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D40" w:rsidRPr="00532D40" w:rsidRDefault="00532D40" w:rsidP="00532D40">
      <w:pPr>
        <w:widowControl w:val="0"/>
        <w:suppressAutoHyphens/>
        <w:jc w:val="center"/>
        <w:rPr>
          <w:rFonts w:ascii="Times New Roman" w:eastAsia="Andale Sans UI" w:hAnsi="Times New Roman" w:cs="Times New Roman"/>
          <w:color w:val="auto"/>
          <w:kern w:val="2"/>
        </w:rPr>
      </w:pPr>
      <w:r w:rsidRPr="00532D40">
        <w:rPr>
          <w:rFonts w:ascii="Times New Roman" w:eastAsia="Andale Sans UI" w:hAnsi="Times New Roman" w:cs="Times New Roman"/>
          <w:color w:val="auto"/>
          <w:kern w:val="2"/>
          <w:sz w:val="28"/>
          <w:szCs w:val="28"/>
        </w:rPr>
        <w:t xml:space="preserve">РОССИЙСКАЯ ФЕДЕРАЦИЯ                         </w:t>
      </w:r>
    </w:p>
    <w:p w:rsidR="00532D40" w:rsidRPr="00532D40" w:rsidRDefault="00532D40" w:rsidP="00532D40">
      <w:pPr>
        <w:widowControl w:val="0"/>
        <w:suppressAutoHyphens/>
        <w:jc w:val="center"/>
        <w:rPr>
          <w:rFonts w:ascii="Times New Roman" w:eastAsia="Andale Sans UI" w:hAnsi="Times New Roman" w:cs="Times New Roman"/>
          <w:color w:val="auto"/>
          <w:kern w:val="2"/>
        </w:rPr>
      </w:pPr>
      <w:r w:rsidRPr="00532D40">
        <w:rPr>
          <w:rFonts w:ascii="Times New Roman" w:eastAsia="Andale Sans UI" w:hAnsi="Times New Roman" w:cs="Times New Roman"/>
          <w:color w:val="auto"/>
          <w:kern w:val="2"/>
          <w:sz w:val="28"/>
          <w:szCs w:val="28"/>
        </w:rPr>
        <w:t>РОСТОВСКАЯ ОБЛАСТЬ</w:t>
      </w:r>
    </w:p>
    <w:p w:rsidR="00532D40" w:rsidRPr="00532D40" w:rsidRDefault="00532D40" w:rsidP="00532D40">
      <w:pPr>
        <w:widowControl w:val="0"/>
        <w:suppressAutoHyphens/>
        <w:jc w:val="center"/>
        <w:rPr>
          <w:rFonts w:ascii="Times New Roman" w:eastAsia="Andale Sans UI" w:hAnsi="Times New Roman" w:cs="Times New Roman"/>
          <w:color w:val="auto"/>
          <w:kern w:val="2"/>
        </w:rPr>
      </w:pPr>
      <w:r w:rsidRPr="00532D40">
        <w:rPr>
          <w:rFonts w:ascii="Times New Roman" w:eastAsia="Andale Sans UI" w:hAnsi="Times New Roman" w:cs="Times New Roman"/>
          <w:color w:val="auto"/>
          <w:kern w:val="2"/>
          <w:sz w:val="28"/>
          <w:szCs w:val="28"/>
        </w:rPr>
        <w:t>МУНИЦИПАЛЬНОЕ ОБРАЗОВАНИЕ «ДУБОВСКИЙ РАЙОН»</w:t>
      </w:r>
      <w:r w:rsidRPr="00532D40">
        <w:rPr>
          <w:rFonts w:ascii="Times New Roman" w:eastAsia="Andale Sans UI" w:hAnsi="Times New Roman" w:cs="Times New Roman"/>
          <w:color w:val="auto"/>
          <w:kern w:val="2"/>
          <w:sz w:val="28"/>
          <w:szCs w:val="28"/>
        </w:rPr>
        <w:br/>
        <w:t>АДМИНИСТРАЦИЯ</w:t>
      </w:r>
    </w:p>
    <w:p w:rsidR="00532D40" w:rsidRPr="00532D40" w:rsidRDefault="00532D40" w:rsidP="00532D40">
      <w:pPr>
        <w:widowControl w:val="0"/>
        <w:suppressAutoHyphens/>
        <w:jc w:val="center"/>
        <w:rPr>
          <w:rFonts w:ascii="Times New Roman" w:eastAsia="Andale Sans UI" w:hAnsi="Times New Roman" w:cs="Times New Roman"/>
          <w:color w:val="auto"/>
          <w:kern w:val="2"/>
        </w:rPr>
      </w:pPr>
      <w:r w:rsidRPr="00532D40">
        <w:rPr>
          <w:rFonts w:ascii="Times New Roman" w:eastAsia="Andale Sans UI" w:hAnsi="Times New Roman" w:cs="Times New Roman"/>
          <w:kern w:val="2"/>
          <w:sz w:val="28"/>
          <w:szCs w:val="28"/>
        </w:rPr>
        <w:t>ДУБОВСКОГО СЕЛЬСКОГО ПОСЕЛЕНИЯ</w:t>
      </w:r>
    </w:p>
    <w:p w:rsidR="00532D40" w:rsidRDefault="009F2E57" w:rsidP="00532D40">
      <w:pPr>
        <w:pStyle w:val="11"/>
        <w:shd w:val="clear" w:color="auto" w:fill="auto"/>
      </w:pPr>
      <w:r w:rsidRPr="005B408E">
        <w:t>ПОСТАНОВЛЕНИЕ</w:t>
      </w:r>
      <w:r w:rsidR="00532D40">
        <w:t xml:space="preserve"> № </w:t>
      </w:r>
      <w:r w:rsidR="00991132">
        <w:t>75</w:t>
      </w:r>
    </w:p>
    <w:p w:rsidR="009F2E57" w:rsidRPr="005B408E" w:rsidRDefault="009F2E57" w:rsidP="009F2E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6AD" w:rsidRDefault="005656AD" w:rsidP="009F2E57">
      <w:pPr>
        <w:pStyle w:val="11"/>
        <w:shd w:val="clear" w:color="auto" w:fill="auto"/>
        <w:jc w:val="left"/>
      </w:pPr>
      <w:r>
        <w:t xml:space="preserve">от </w:t>
      </w:r>
      <w:r w:rsidR="00991132">
        <w:t>03</w:t>
      </w:r>
      <w:r w:rsidR="009F2E57">
        <w:t>.</w:t>
      </w:r>
      <w:r w:rsidR="00532D40">
        <w:t>06</w:t>
      </w:r>
      <w:r w:rsidR="009F2E57">
        <w:t>.</w:t>
      </w:r>
      <w:r>
        <w:t>201</w:t>
      </w:r>
      <w:r w:rsidR="00532D40">
        <w:t>9</w:t>
      </w:r>
      <w:r>
        <w:t xml:space="preserve"> </w:t>
      </w:r>
      <w:r w:rsidR="009F2E57">
        <w:t xml:space="preserve">                                                                                 </w:t>
      </w:r>
      <w:r>
        <w:t>с. Дубовское</w:t>
      </w:r>
    </w:p>
    <w:p w:rsidR="005656AD" w:rsidRPr="006312A2" w:rsidRDefault="005656AD" w:rsidP="006312A2">
      <w:pPr>
        <w:pStyle w:val="11"/>
        <w:shd w:val="clear" w:color="auto" w:fill="auto"/>
        <w:spacing w:line="240" w:lineRule="auto"/>
        <w:rPr>
          <w:rFonts w:cs="Arial Unicode MS"/>
        </w:rPr>
      </w:pPr>
    </w:p>
    <w:p w:rsidR="00532D40" w:rsidRPr="00532D40" w:rsidRDefault="00532D40" w:rsidP="00532D40">
      <w:pPr>
        <w:widowControl w:val="0"/>
        <w:autoSpaceDE w:val="0"/>
        <w:autoSpaceDN w:val="0"/>
        <w:adjustRightInd w:val="0"/>
        <w:ind w:left="1134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bookmark3"/>
      <w:r w:rsidRPr="00532D40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Pr="00532D40">
        <w:rPr>
          <w:rFonts w:ascii="Times New Roman" w:eastAsia="Times New Roman" w:hAnsi="Times New Roman" w:cs="Times New Roman"/>
          <w:color w:val="auto"/>
          <w:sz w:val="28"/>
          <w:szCs w:val="28"/>
        </w:rPr>
        <w:t>в постановление</w:t>
      </w:r>
    </w:p>
    <w:p w:rsidR="00532D40" w:rsidRPr="00532D40" w:rsidRDefault="00532D40" w:rsidP="00532D40">
      <w:pPr>
        <w:autoSpaceDE w:val="0"/>
        <w:autoSpaceDN w:val="0"/>
        <w:adjustRightInd w:val="0"/>
        <w:ind w:left="113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32D40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 Дубовского сельского поселения</w:t>
      </w:r>
    </w:p>
    <w:p w:rsidR="009F2E57" w:rsidRPr="00532D40" w:rsidRDefault="00532D40" w:rsidP="00532D40">
      <w:pPr>
        <w:pStyle w:val="10"/>
        <w:keepNext/>
        <w:keepLines/>
        <w:shd w:val="clear" w:color="auto" w:fill="auto"/>
        <w:spacing w:line="240" w:lineRule="auto"/>
      </w:pPr>
      <w:r w:rsidRPr="00532D40">
        <w:rPr>
          <w:rFonts w:eastAsia="Times New Roman"/>
        </w:rPr>
        <w:t xml:space="preserve">от </w:t>
      </w:r>
      <w:r>
        <w:rPr>
          <w:rFonts w:eastAsia="Times New Roman"/>
        </w:rPr>
        <w:t>16</w:t>
      </w:r>
      <w:r w:rsidRPr="00532D40">
        <w:rPr>
          <w:rFonts w:eastAsia="Times New Roman"/>
        </w:rPr>
        <w:t>.1</w:t>
      </w:r>
      <w:r>
        <w:rPr>
          <w:rFonts w:eastAsia="Times New Roman"/>
        </w:rPr>
        <w:t>0</w:t>
      </w:r>
      <w:r w:rsidRPr="00532D40">
        <w:rPr>
          <w:rFonts w:eastAsia="Times New Roman"/>
        </w:rPr>
        <w:t>.2018 №</w:t>
      </w:r>
      <w:r>
        <w:rPr>
          <w:rFonts w:eastAsia="Times New Roman"/>
        </w:rPr>
        <w:t>204 «</w:t>
      </w:r>
      <w:r w:rsidR="005656AD" w:rsidRPr="00532D40">
        <w:t>Об утверждении</w:t>
      </w:r>
      <w:r w:rsidR="009F2E57" w:rsidRPr="00532D40">
        <w:t xml:space="preserve"> </w:t>
      </w:r>
      <w:r w:rsidR="005656AD" w:rsidRPr="00532D40">
        <w:t>Плана мероприятий</w:t>
      </w:r>
    </w:p>
    <w:p w:rsidR="009F2E57" w:rsidRPr="00532D40" w:rsidRDefault="005656AD" w:rsidP="00532D40">
      <w:pPr>
        <w:pStyle w:val="10"/>
        <w:keepNext/>
        <w:keepLines/>
        <w:shd w:val="clear" w:color="auto" w:fill="auto"/>
        <w:spacing w:line="240" w:lineRule="auto"/>
      </w:pPr>
      <w:r w:rsidRPr="00532D40">
        <w:t>по росту доходного потенциала</w:t>
      </w:r>
      <w:r w:rsidR="00532D40">
        <w:t xml:space="preserve"> </w:t>
      </w:r>
      <w:r w:rsidRPr="00532D40">
        <w:t xml:space="preserve">Дубовского </w:t>
      </w:r>
      <w:r w:rsidR="009F2E57" w:rsidRPr="00532D40">
        <w:t>сельского поселения</w:t>
      </w:r>
      <w:r w:rsidRPr="00532D40">
        <w:t>,</w:t>
      </w:r>
    </w:p>
    <w:p w:rsidR="00532D40" w:rsidRDefault="005656AD" w:rsidP="00532D40">
      <w:pPr>
        <w:pStyle w:val="10"/>
        <w:keepNext/>
        <w:keepLines/>
        <w:shd w:val="clear" w:color="auto" w:fill="auto"/>
        <w:spacing w:line="240" w:lineRule="auto"/>
      </w:pPr>
      <w:r w:rsidRPr="00532D40">
        <w:t>оптимизации расходов местного бюджета</w:t>
      </w:r>
      <w:r w:rsidR="00532D40">
        <w:t xml:space="preserve"> </w:t>
      </w:r>
      <w:r w:rsidRPr="00532D40">
        <w:t xml:space="preserve">и сокращению </w:t>
      </w:r>
    </w:p>
    <w:p w:rsidR="005656AD" w:rsidRPr="00532D40" w:rsidRDefault="005656AD" w:rsidP="00532D40">
      <w:pPr>
        <w:pStyle w:val="10"/>
        <w:keepNext/>
        <w:keepLines/>
        <w:shd w:val="clear" w:color="auto" w:fill="auto"/>
        <w:spacing w:line="240" w:lineRule="auto"/>
      </w:pPr>
      <w:r w:rsidRPr="00532D40">
        <w:t>муниципального</w:t>
      </w:r>
      <w:r w:rsidR="009F2E57" w:rsidRPr="00532D40">
        <w:t xml:space="preserve"> </w:t>
      </w:r>
      <w:r w:rsidRPr="00532D40">
        <w:t>долга</w:t>
      </w:r>
      <w:r w:rsidR="00532D40">
        <w:t xml:space="preserve"> </w:t>
      </w:r>
      <w:r w:rsidRPr="00532D40">
        <w:t xml:space="preserve">Дубовского </w:t>
      </w:r>
      <w:r w:rsidR="009F2E57" w:rsidRPr="00532D40">
        <w:t>сельского поселения</w:t>
      </w:r>
      <w:r w:rsidRPr="00532D40">
        <w:t xml:space="preserve"> до 2020 го</w:t>
      </w:r>
      <w:bookmarkEnd w:id="0"/>
      <w:r w:rsidRPr="00532D40">
        <w:t>да</w:t>
      </w:r>
      <w:r w:rsidR="00532D40">
        <w:t>»</w:t>
      </w:r>
    </w:p>
    <w:p w:rsidR="005656AD" w:rsidRPr="006312A2" w:rsidRDefault="005656AD" w:rsidP="006312A2">
      <w:pPr>
        <w:pStyle w:val="10"/>
        <w:keepNext/>
        <w:keepLines/>
        <w:shd w:val="clear" w:color="auto" w:fill="auto"/>
        <w:spacing w:line="240" w:lineRule="auto"/>
        <w:rPr>
          <w:rFonts w:cs="Arial Unicode MS"/>
        </w:rPr>
      </w:pPr>
    </w:p>
    <w:p w:rsidR="005656AD" w:rsidRDefault="005656AD">
      <w:pPr>
        <w:pStyle w:val="11"/>
        <w:shd w:val="clear" w:color="auto" w:fill="auto"/>
        <w:spacing w:after="300" w:line="336" w:lineRule="exact"/>
        <w:ind w:left="20" w:right="20" w:firstLine="700"/>
        <w:jc w:val="both"/>
        <w:rPr>
          <w:rFonts w:cs="Arial Unicode MS"/>
        </w:rPr>
      </w:pPr>
      <w:r>
        <w:t xml:space="preserve">В целях исполнения Распоряжения Правительства Ростовской области от 21.09.2018 № 567 «Об утверждении Плана мероприятий по росту доходного потенциала Ростовской области, оптимизации расходов областного бюджета и сокращению государственного долга Ростовской области до 2020 года», Администрация Дубовского </w:t>
      </w:r>
      <w:r w:rsidR="009F2E57">
        <w:t>сельского поселения Дубовского района</w:t>
      </w:r>
      <w:r>
        <w:t xml:space="preserve"> </w:t>
      </w:r>
      <w:r w:rsidRPr="003231BE">
        <w:rPr>
          <w:b/>
          <w:bCs/>
        </w:rPr>
        <w:t>постановляет:</w:t>
      </w:r>
    </w:p>
    <w:p w:rsidR="005656AD" w:rsidRPr="00532D40" w:rsidRDefault="00532D40" w:rsidP="00532D40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32"/>
          <w:szCs w:val="28"/>
        </w:rPr>
      </w:pPr>
      <w:r w:rsidRPr="00532D4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Внести в </w:t>
      </w:r>
      <w:r w:rsidRPr="00532D4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постановление Администрации Дубовского сельского поселения </w:t>
      </w:r>
      <w:r w:rsidRPr="00532D40">
        <w:rPr>
          <w:rFonts w:ascii="Times New Roman" w:eastAsia="Times New Roman" w:hAnsi="Times New Roman" w:cs="Times New Roman"/>
          <w:sz w:val="28"/>
          <w:szCs w:val="28"/>
        </w:rPr>
        <w:t>от 16.10.2018 №204 «</w:t>
      </w:r>
      <w:r w:rsidRPr="00532D40">
        <w:rPr>
          <w:rFonts w:ascii="Times New Roman" w:hAnsi="Times New Roman" w:cs="Times New Roman"/>
          <w:sz w:val="28"/>
          <w:szCs w:val="28"/>
        </w:rPr>
        <w:t>Об утверждении Плана мероприятий по росту доходного потенциала Дубовского сельского поселения, оптимизации расходов местного бюджета и сокращению муниципального долга Дубовского сельского поселения до 2020 года»</w:t>
      </w:r>
      <w:r w:rsidR="005656AD" w:rsidRPr="00532D40">
        <w:rPr>
          <w:rFonts w:ascii="Times New Roman" w:hAnsi="Times New Roman" w:cs="Times New Roman"/>
          <w:sz w:val="28"/>
          <w:szCs w:val="28"/>
        </w:rPr>
        <w:t xml:space="preserve"> </w:t>
      </w:r>
      <w:r w:rsidRPr="00532D4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изменения согласно приложению </w:t>
      </w:r>
      <w:r w:rsidR="005656AD" w:rsidRPr="00532D40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5656AD" w:rsidRPr="00532D40">
        <w:rPr>
          <w:rFonts w:ascii="Times New Roman" w:hAnsi="Times New Roman" w:cs="Times New Roman"/>
          <w:sz w:val="28"/>
        </w:rPr>
        <w:t>.</w:t>
      </w:r>
    </w:p>
    <w:p w:rsidR="005656AD" w:rsidRDefault="006E66EC" w:rsidP="006E66EC">
      <w:pPr>
        <w:pStyle w:val="11"/>
        <w:numPr>
          <w:ilvl w:val="0"/>
          <w:numId w:val="1"/>
        </w:numPr>
        <w:shd w:val="clear" w:color="auto" w:fill="auto"/>
        <w:tabs>
          <w:tab w:val="left" w:pos="1004"/>
        </w:tabs>
        <w:spacing w:line="336" w:lineRule="exact"/>
        <w:ind w:left="20" w:right="20" w:firstLine="700"/>
        <w:jc w:val="both"/>
      </w:pPr>
      <w:r>
        <w:t>Признать утратившим</w:t>
      </w:r>
      <w:r w:rsidR="005656AD">
        <w:t xml:space="preserve"> силу постановлени</w:t>
      </w:r>
      <w:r>
        <w:t>е</w:t>
      </w:r>
      <w:r w:rsidR="005656AD">
        <w:t xml:space="preserve"> Администрации Дубовского </w:t>
      </w:r>
      <w:r w:rsidR="00C83C73">
        <w:t>сельского поселения</w:t>
      </w:r>
      <w:r w:rsidR="005656AD">
        <w:t xml:space="preserve"> </w:t>
      </w:r>
      <w:r>
        <w:t>от 28.12.2017 №237 «О внесении изменений в постановление Администрации Дубовского сельского поселения от 24.04.2017 № 79».</w:t>
      </w:r>
    </w:p>
    <w:p w:rsidR="005656AD" w:rsidRPr="00C5461B" w:rsidRDefault="005656AD" w:rsidP="00C5461B">
      <w:pPr>
        <w:pStyle w:val="11"/>
        <w:numPr>
          <w:ilvl w:val="0"/>
          <w:numId w:val="1"/>
        </w:numPr>
        <w:shd w:val="clear" w:color="auto" w:fill="auto"/>
        <w:tabs>
          <w:tab w:val="left" w:pos="994"/>
        </w:tabs>
        <w:spacing w:line="336" w:lineRule="exact"/>
        <w:ind w:left="20" w:right="20" w:firstLine="700"/>
        <w:jc w:val="both"/>
        <w:rPr>
          <w:rFonts w:cs="Arial Unicode MS"/>
          <w:color w:val="FF0000"/>
        </w:rPr>
      </w:pPr>
      <w:r>
        <w:t>Настоящее постановление вступает в силу со дня его официального опубликования.</w:t>
      </w:r>
    </w:p>
    <w:p w:rsidR="005656AD" w:rsidRPr="00C83C73" w:rsidRDefault="00842B16" w:rsidP="00411568">
      <w:pPr>
        <w:pStyle w:val="11"/>
        <w:numPr>
          <w:ilvl w:val="0"/>
          <w:numId w:val="1"/>
        </w:numPr>
        <w:shd w:val="clear" w:color="auto" w:fill="auto"/>
        <w:spacing w:line="240" w:lineRule="auto"/>
        <w:ind w:right="340" w:firstLine="720"/>
        <w:jc w:val="both"/>
        <w:rPr>
          <w:rFonts w:cs="Arial Unicode MS"/>
        </w:rPr>
      </w:pPr>
      <w:proofErr w:type="gramStart"/>
      <w:r w:rsidRPr="00842B16">
        <w:t>Контроль за</w:t>
      </w:r>
      <w:proofErr w:type="gramEnd"/>
      <w:r w:rsidRPr="00842B16">
        <w:t xml:space="preserve"> выполнением настоящего постановления оставляю за собой.</w:t>
      </w:r>
      <w:r w:rsidR="005656AD">
        <w:t xml:space="preserve"> </w:t>
      </w:r>
    </w:p>
    <w:p w:rsidR="00C83C73" w:rsidRPr="00842B16" w:rsidRDefault="00C83C73" w:rsidP="00C83C73">
      <w:pPr>
        <w:pStyle w:val="11"/>
        <w:shd w:val="clear" w:color="auto" w:fill="auto"/>
        <w:spacing w:line="240" w:lineRule="auto"/>
        <w:ind w:right="340"/>
        <w:jc w:val="both"/>
        <w:rPr>
          <w:rFonts w:cs="Arial Unicode MS"/>
        </w:rPr>
      </w:pPr>
    </w:p>
    <w:p w:rsidR="00120083" w:rsidRDefault="00C83C73" w:rsidP="00120083">
      <w:pPr>
        <w:pStyle w:val="11"/>
        <w:spacing w:line="336" w:lineRule="exact"/>
        <w:ind w:right="340"/>
        <w:jc w:val="left"/>
      </w:pPr>
      <w:r>
        <w:t xml:space="preserve">Глава Администрации  </w:t>
      </w:r>
    </w:p>
    <w:p w:rsidR="00C83C73" w:rsidRDefault="00C83C73" w:rsidP="00120083">
      <w:pPr>
        <w:pStyle w:val="11"/>
        <w:spacing w:line="336" w:lineRule="exact"/>
        <w:ind w:right="340"/>
        <w:jc w:val="left"/>
      </w:pPr>
      <w:r>
        <w:t>Дубовского сельского поселения                                        А.В.Мендель</w:t>
      </w:r>
    </w:p>
    <w:p w:rsidR="00120083" w:rsidRDefault="00120083" w:rsidP="00C83C73">
      <w:pPr>
        <w:pStyle w:val="11"/>
        <w:spacing w:line="240" w:lineRule="auto"/>
        <w:ind w:left="80" w:right="340"/>
        <w:jc w:val="left"/>
        <w:rPr>
          <w:sz w:val="20"/>
          <w:szCs w:val="22"/>
        </w:rPr>
      </w:pPr>
    </w:p>
    <w:p w:rsidR="00120083" w:rsidRDefault="00120083" w:rsidP="00C83C73">
      <w:pPr>
        <w:pStyle w:val="11"/>
        <w:spacing w:line="240" w:lineRule="auto"/>
        <w:ind w:left="80" w:right="340"/>
        <w:jc w:val="left"/>
        <w:rPr>
          <w:sz w:val="20"/>
          <w:szCs w:val="22"/>
        </w:rPr>
      </w:pPr>
    </w:p>
    <w:p w:rsidR="00C83C73" w:rsidRPr="00120083" w:rsidRDefault="00C83C73" w:rsidP="00C83C73">
      <w:pPr>
        <w:pStyle w:val="11"/>
        <w:spacing w:line="240" w:lineRule="auto"/>
        <w:ind w:left="80" w:right="340"/>
        <w:jc w:val="left"/>
        <w:rPr>
          <w:sz w:val="20"/>
          <w:szCs w:val="22"/>
        </w:rPr>
      </w:pPr>
      <w:r w:rsidRPr="00120083">
        <w:rPr>
          <w:sz w:val="20"/>
          <w:szCs w:val="22"/>
        </w:rPr>
        <w:t xml:space="preserve">Постановление вносит </w:t>
      </w:r>
    </w:p>
    <w:p w:rsidR="00C83C73" w:rsidRPr="00120083" w:rsidRDefault="00C83C73" w:rsidP="00C83C73">
      <w:pPr>
        <w:pStyle w:val="11"/>
        <w:spacing w:line="240" w:lineRule="auto"/>
        <w:ind w:left="80" w:right="340"/>
        <w:jc w:val="left"/>
        <w:rPr>
          <w:sz w:val="20"/>
          <w:szCs w:val="22"/>
        </w:rPr>
      </w:pPr>
      <w:r w:rsidRPr="00120083">
        <w:rPr>
          <w:sz w:val="20"/>
          <w:szCs w:val="22"/>
        </w:rPr>
        <w:t xml:space="preserve">Сектор экономики и финансов </w:t>
      </w:r>
    </w:p>
    <w:p w:rsidR="005656AD" w:rsidRDefault="00C83C73" w:rsidP="00C83C73">
      <w:pPr>
        <w:pStyle w:val="11"/>
        <w:shd w:val="clear" w:color="auto" w:fill="auto"/>
        <w:spacing w:line="240" w:lineRule="auto"/>
        <w:ind w:left="80" w:right="340"/>
        <w:jc w:val="left"/>
        <w:rPr>
          <w:sz w:val="20"/>
          <w:szCs w:val="22"/>
        </w:rPr>
      </w:pPr>
      <w:r w:rsidRPr="00120083">
        <w:rPr>
          <w:sz w:val="20"/>
          <w:szCs w:val="22"/>
        </w:rPr>
        <w:t>Администрации Дубовского сельского поселение</w:t>
      </w:r>
    </w:p>
    <w:p w:rsidR="00F66818" w:rsidRDefault="00F66818" w:rsidP="00C83C73">
      <w:pPr>
        <w:pStyle w:val="11"/>
        <w:shd w:val="clear" w:color="auto" w:fill="auto"/>
        <w:spacing w:line="240" w:lineRule="auto"/>
        <w:ind w:left="80" w:right="340"/>
        <w:jc w:val="left"/>
        <w:rPr>
          <w:sz w:val="20"/>
          <w:szCs w:val="22"/>
        </w:rPr>
      </w:pPr>
    </w:p>
    <w:p w:rsidR="00F66818" w:rsidRPr="00F66818" w:rsidRDefault="00F66818" w:rsidP="00F66818">
      <w:pPr>
        <w:pageBreakBefore/>
        <w:autoSpaceDE w:val="0"/>
        <w:autoSpaceDN w:val="0"/>
        <w:adjustRightInd w:val="0"/>
        <w:ind w:left="6237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Приложение</w:t>
      </w:r>
    </w:p>
    <w:p w:rsidR="00F66818" w:rsidRPr="00F66818" w:rsidRDefault="00F66818" w:rsidP="00F66818">
      <w:pPr>
        <w:autoSpaceDE w:val="0"/>
        <w:autoSpaceDN w:val="0"/>
        <w:adjustRightInd w:val="0"/>
        <w:ind w:left="6237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постановлению</w:t>
      </w:r>
    </w:p>
    <w:p w:rsidR="00F66818" w:rsidRDefault="00F66818" w:rsidP="00F66818">
      <w:pPr>
        <w:autoSpaceDE w:val="0"/>
        <w:autoSpaceDN w:val="0"/>
        <w:adjustRightInd w:val="0"/>
        <w:ind w:left="6237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Администрации Дубовского</w:t>
      </w:r>
    </w:p>
    <w:p w:rsidR="00F66818" w:rsidRPr="00F66818" w:rsidRDefault="00F66818" w:rsidP="00F66818">
      <w:pPr>
        <w:autoSpaceDE w:val="0"/>
        <w:autoSpaceDN w:val="0"/>
        <w:adjustRightInd w:val="0"/>
        <w:ind w:left="6237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сельского поселения</w:t>
      </w:r>
    </w:p>
    <w:p w:rsidR="00F66818" w:rsidRPr="00F66818" w:rsidRDefault="00F66818" w:rsidP="00F66818">
      <w:pPr>
        <w:autoSpaceDE w:val="0"/>
        <w:autoSpaceDN w:val="0"/>
        <w:adjustRightInd w:val="0"/>
        <w:ind w:left="6237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от </w:t>
      </w:r>
      <w:r w:rsidR="0000414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03</w:t>
      </w:r>
      <w:r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</w:t>
      </w:r>
      <w:r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.2019 № </w:t>
      </w:r>
      <w:r w:rsidR="0000414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75</w:t>
      </w:r>
    </w:p>
    <w:p w:rsidR="00F66818" w:rsidRDefault="00F66818" w:rsidP="00F6681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</w:p>
    <w:p w:rsidR="00F66818" w:rsidRDefault="00F66818" w:rsidP="00F6681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bookmarkStart w:id="1" w:name="_GoBack"/>
      <w:bookmarkEnd w:id="1"/>
    </w:p>
    <w:p w:rsidR="00F66818" w:rsidRPr="00F66818" w:rsidRDefault="00F66818" w:rsidP="00F6681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 w:rsidRPr="00F6681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ИЗМЕНЕНИЯ,</w:t>
      </w:r>
    </w:p>
    <w:p w:rsidR="00F66818" w:rsidRPr="00F66818" w:rsidRDefault="00F66818" w:rsidP="00F6681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proofErr w:type="gramStart"/>
      <w:r w:rsidRPr="00F6681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вносимые</w:t>
      </w:r>
      <w:proofErr w:type="gramEnd"/>
      <w:r w:rsidRPr="00F6681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в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постановление</w:t>
      </w:r>
      <w:r w:rsidRPr="00F6681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</w:p>
    <w:p w:rsidR="00F66818" w:rsidRPr="00F66818" w:rsidRDefault="00F66818" w:rsidP="00F6681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Администрации Дубовского сельского поселения</w:t>
      </w:r>
    </w:p>
    <w:p w:rsidR="00F66818" w:rsidRPr="00F66818" w:rsidRDefault="00F66818" w:rsidP="00F6681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</w:pPr>
      <w:r w:rsidRPr="00F6681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от </w:t>
      </w:r>
      <w:r w:rsidR="004C5ABE"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>16</w:t>
      </w:r>
      <w:r w:rsidRPr="00F66818"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>.</w:t>
      </w:r>
      <w:r w:rsidR="004C5ABE"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>10</w:t>
      </w:r>
      <w:r w:rsidRPr="00F66818"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>.2018 № </w:t>
      </w:r>
      <w:r w:rsidR="004C5ABE"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>204</w:t>
      </w:r>
      <w:r w:rsidRPr="00F66818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 xml:space="preserve"> «Об утверждении </w:t>
      </w:r>
      <w:r w:rsidRPr="00F66818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br/>
        <w:t xml:space="preserve">Плана мероприятий по росту доходного потенциала </w:t>
      </w:r>
    </w:p>
    <w:p w:rsidR="004C5ABE" w:rsidRDefault="004C5ABE" w:rsidP="004C5AB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>Дубовского сельского поселения</w:t>
      </w:r>
      <w:r w:rsidR="00F66818" w:rsidRPr="00F66818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 xml:space="preserve">, оптимизации расходов </w:t>
      </w:r>
    </w:p>
    <w:p w:rsidR="004C5ABE" w:rsidRDefault="004C5ABE" w:rsidP="004C5AB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>местного</w:t>
      </w:r>
      <w:r w:rsidR="00F66818" w:rsidRPr="00F66818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 xml:space="preserve"> бюджета и сокращению </w:t>
      </w:r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>муниципального</w:t>
      </w:r>
      <w:r w:rsidR="00F66818" w:rsidRPr="00F66818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 xml:space="preserve"> долга</w:t>
      </w:r>
    </w:p>
    <w:p w:rsidR="00F66818" w:rsidRPr="00F66818" w:rsidRDefault="00F66818" w:rsidP="004C5AB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</w:pPr>
      <w:r w:rsidRPr="00F66818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 xml:space="preserve"> </w:t>
      </w:r>
      <w:r w:rsidR="004C5ABE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>Дубовского сельского поселения</w:t>
      </w:r>
      <w:r w:rsidRPr="00F66818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 xml:space="preserve"> до 2020 года»</w:t>
      </w:r>
    </w:p>
    <w:p w:rsidR="00F66818" w:rsidRPr="00F66818" w:rsidRDefault="00F66818" w:rsidP="00F6681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F66818" w:rsidRPr="00F66818" w:rsidRDefault="00F66818" w:rsidP="00F6681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 Наименование изложить в редакции:</w:t>
      </w:r>
    </w:p>
    <w:p w:rsidR="00F66818" w:rsidRPr="00F66818" w:rsidRDefault="00F66818" w:rsidP="00F6681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66818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 xml:space="preserve">«Об утверждении Плана мероприятий по росту доходного потенциала </w:t>
      </w:r>
      <w:r w:rsidR="004C5ABE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>Дубовского сельского поселения</w:t>
      </w:r>
      <w:r w:rsidRPr="00F66818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 xml:space="preserve">, оптимизации расходов </w:t>
      </w:r>
      <w:r w:rsidR="004C5ABE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>местного</w:t>
      </w:r>
      <w:r w:rsidRPr="00F66818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 xml:space="preserve"> бюджета и сокращению </w:t>
      </w:r>
      <w:r w:rsidR="004C5ABE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>муниципального</w:t>
      </w:r>
      <w:r w:rsidRPr="00F66818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 xml:space="preserve"> долга </w:t>
      </w:r>
      <w:r w:rsidR="004C5ABE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>Дубовского сельского поселения</w:t>
      </w:r>
      <w:r w:rsidRPr="00F66818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 xml:space="preserve"> до 2024 года</w:t>
      </w:r>
      <w:r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».</w:t>
      </w:r>
    </w:p>
    <w:p w:rsidR="00F66818" w:rsidRPr="00F66818" w:rsidRDefault="00F66818" w:rsidP="00F6681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2. В пункте</w:t>
      </w:r>
      <w:r w:rsidRPr="00F668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</w:t>
      </w:r>
      <w:r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слова «до 2020 года» заменить словами «до 2024 года».</w:t>
      </w:r>
    </w:p>
    <w:p w:rsidR="00F66818" w:rsidRPr="00F66818" w:rsidRDefault="004C5ABE" w:rsidP="00F6681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</w:t>
      </w:r>
      <w:r w:rsidR="00F66818"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 В пункте 2 слова «с 2018 года» исключить.</w:t>
      </w:r>
    </w:p>
    <w:p w:rsidR="00F66818" w:rsidRPr="00F66818" w:rsidRDefault="004C5ABE" w:rsidP="00F6681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</w:t>
      </w:r>
      <w:r w:rsidR="00F66818"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 В пункте 3 слова «на 2018 – 2020 годы» исключить.</w:t>
      </w:r>
    </w:p>
    <w:p w:rsidR="00F66818" w:rsidRPr="00F66818" w:rsidRDefault="004C5ABE" w:rsidP="00F6681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</w:t>
      </w:r>
      <w:r w:rsidR="00F66818"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 Дополнить пунктом 3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.1</w:t>
      </w:r>
      <w:r w:rsidR="00F66818"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следующего содержания:</w:t>
      </w:r>
    </w:p>
    <w:p w:rsidR="00F66818" w:rsidRPr="00F66818" w:rsidRDefault="00F66818" w:rsidP="00F6681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6818">
        <w:rPr>
          <w:rFonts w:ascii="Times New Roman" w:eastAsia="Times New Roman" w:hAnsi="Times New Roman" w:cs="Times New Roman"/>
          <w:color w:val="auto"/>
          <w:sz w:val="28"/>
          <w:szCs w:val="28"/>
        </w:rPr>
        <w:t>«3</w:t>
      </w:r>
      <w:r w:rsidR="004C5ABE">
        <w:rPr>
          <w:rFonts w:ascii="Times New Roman" w:eastAsia="Times New Roman" w:hAnsi="Times New Roman" w:cs="Times New Roman"/>
          <w:color w:val="auto"/>
          <w:sz w:val="28"/>
          <w:szCs w:val="28"/>
        </w:rPr>
        <w:t>.1</w:t>
      </w:r>
      <w:r w:rsidRPr="00F66818">
        <w:rPr>
          <w:rFonts w:ascii="Times New Roman" w:eastAsia="Times New Roman" w:hAnsi="Times New Roman" w:cs="Times New Roman"/>
          <w:color w:val="auto"/>
          <w:sz w:val="28"/>
          <w:szCs w:val="28"/>
        </w:rPr>
        <w:t>. </w:t>
      </w:r>
      <w:proofErr w:type="gramStart"/>
      <w:r w:rsidRPr="00F66818">
        <w:rPr>
          <w:rFonts w:ascii="Times New Roman" w:eastAsia="Times New Roman" w:hAnsi="Times New Roman" w:cs="Times New Roman"/>
          <w:sz w:val="28"/>
          <w:szCs w:val="28"/>
        </w:rPr>
        <w:t xml:space="preserve">Установить запрет на создание </w:t>
      </w:r>
      <w:r w:rsidR="004C5ABE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F66818">
        <w:rPr>
          <w:rFonts w:ascii="Times New Roman" w:eastAsia="Times New Roman" w:hAnsi="Times New Roman" w:cs="Times New Roman"/>
          <w:sz w:val="28"/>
          <w:szCs w:val="28"/>
        </w:rPr>
        <w:t xml:space="preserve"> учреждений </w:t>
      </w:r>
      <w:r w:rsidR="004C5ABE">
        <w:rPr>
          <w:rFonts w:ascii="Times New Roman" w:eastAsia="Times New Roman" w:hAnsi="Times New Roman" w:cs="Times New Roman"/>
          <w:sz w:val="28"/>
          <w:szCs w:val="28"/>
        </w:rPr>
        <w:t>Дубовского сельского поселения</w:t>
      </w:r>
      <w:r w:rsidRPr="00F66818">
        <w:rPr>
          <w:rFonts w:ascii="Times New Roman" w:eastAsia="Times New Roman" w:hAnsi="Times New Roman" w:cs="Times New Roman"/>
          <w:sz w:val="28"/>
          <w:szCs w:val="28"/>
        </w:rPr>
        <w:t xml:space="preserve"> и на изменение структуры </w:t>
      </w:r>
      <w:r w:rsidR="004C5ABE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F66818">
        <w:rPr>
          <w:rFonts w:ascii="Times New Roman" w:eastAsia="Times New Roman" w:hAnsi="Times New Roman" w:cs="Times New Roman"/>
          <w:sz w:val="28"/>
          <w:szCs w:val="28"/>
        </w:rPr>
        <w:t xml:space="preserve"> учреждений </w:t>
      </w:r>
      <w:r w:rsidR="004C5ABE">
        <w:rPr>
          <w:rFonts w:ascii="Times New Roman" w:eastAsia="Times New Roman" w:hAnsi="Times New Roman" w:cs="Times New Roman"/>
          <w:sz w:val="28"/>
          <w:szCs w:val="28"/>
        </w:rPr>
        <w:t>Дубовского сельского поселения</w:t>
      </w:r>
      <w:r w:rsidRPr="00F66818">
        <w:rPr>
          <w:rFonts w:ascii="Times New Roman" w:eastAsia="Times New Roman" w:hAnsi="Times New Roman" w:cs="Times New Roman"/>
          <w:sz w:val="28"/>
          <w:szCs w:val="28"/>
        </w:rPr>
        <w:t xml:space="preserve">, приводящие к увеличению штатной численности и бюджетных ассигнований, за исключением случаев, когда создание </w:t>
      </w:r>
      <w:r w:rsidR="004C5AB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F66818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4C5AB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668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5ABE">
        <w:rPr>
          <w:rFonts w:ascii="Times New Roman" w:eastAsia="Times New Roman" w:hAnsi="Times New Roman" w:cs="Times New Roman"/>
          <w:sz w:val="28"/>
          <w:szCs w:val="28"/>
        </w:rPr>
        <w:t>Дубовского сельского поселения</w:t>
      </w:r>
      <w:r w:rsidRPr="00F66818">
        <w:rPr>
          <w:rFonts w:ascii="Times New Roman" w:eastAsia="Times New Roman" w:hAnsi="Times New Roman" w:cs="Times New Roman"/>
          <w:sz w:val="28"/>
          <w:szCs w:val="28"/>
        </w:rPr>
        <w:t xml:space="preserve"> или изменение структуры </w:t>
      </w:r>
      <w:r w:rsidR="004C5AB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F66818">
        <w:rPr>
          <w:rFonts w:ascii="Times New Roman" w:eastAsia="Times New Roman" w:hAnsi="Times New Roman" w:cs="Times New Roman"/>
          <w:sz w:val="28"/>
          <w:szCs w:val="28"/>
        </w:rPr>
        <w:t xml:space="preserve"> учрежден</w:t>
      </w:r>
      <w:r w:rsidR="004C5ABE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F668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5ABE">
        <w:rPr>
          <w:rFonts w:ascii="Times New Roman" w:eastAsia="Times New Roman" w:hAnsi="Times New Roman" w:cs="Times New Roman"/>
          <w:sz w:val="28"/>
          <w:szCs w:val="28"/>
        </w:rPr>
        <w:t>Дубовского сельского поселения</w:t>
      </w:r>
      <w:r w:rsidRPr="00F66818">
        <w:rPr>
          <w:rFonts w:ascii="Times New Roman" w:eastAsia="Times New Roman" w:hAnsi="Times New Roman" w:cs="Times New Roman"/>
          <w:sz w:val="28"/>
          <w:szCs w:val="28"/>
        </w:rPr>
        <w:t>, приводящие к увеличению штатной численности и бюджетных ассигнований, обусловлено изменениями федерального</w:t>
      </w:r>
      <w:r w:rsidR="004C5ABE">
        <w:rPr>
          <w:rFonts w:ascii="Times New Roman" w:eastAsia="Times New Roman" w:hAnsi="Times New Roman" w:cs="Times New Roman"/>
          <w:sz w:val="28"/>
          <w:szCs w:val="28"/>
        </w:rPr>
        <w:t>, областного</w:t>
      </w:r>
      <w:r w:rsidRPr="00F66818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законодательства или необходимостью оптимизации</w:t>
      </w:r>
      <w:proofErr w:type="gramEnd"/>
      <w:r w:rsidRPr="00F66818">
        <w:rPr>
          <w:rFonts w:ascii="Times New Roman" w:eastAsia="Times New Roman" w:hAnsi="Times New Roman" w:cs="Times New Roman"/>
          <w:sz w:val="28"/>
          <w:szCs w:val="28"/>
        </w:rPr>
        <w:t xml:space="preserve"> расходов </w:t>
      </w:r>
      <w:r w:rsidR="004C5ABE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66818">
        <w:rPr>
          <w:rFonts w:ascii="Times New Roman" w:eastAsia="Times New Roman" w:hAnsi="Times New Roman" w:cs="Times New Roman"/>
          <w:sz w:val="28"/>
          <w:szCs w:val="28"/>
        </w:rPr>
        <w:t xml:space="preserve"> бюджета</w:t>
      </w:r>
      <w:proofErr w:type="gramStart"/>
      <w:r w:rsidRPr="00F668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66818">
        <w:rPr>
          <w:rFonts w:ascii="Times New Roman" w:eastAsia="Times New Roman" w:hAnsi="Times New Roman" w:cs="Times New Roman"/>
          <w:color w:val="auto"/>
          <w:sz w:val="28"/>
          <w:szCs w:val="28"/>
        </w:rPr>
        <w:t>».</w:t>
      </w:r>
      <w:proofErr w:type="gramEnd"/>
    </w:p>
    <w:p w:rsidR="00F66818" w:rsidRPr="00F66818" w:rsidRDefault="00F66818" w:rsidP="00F6681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66818">
        <w:rPr>
          <w:rFonts w:ascii="Times New Roman" w:eastAsia="Calibri" w:hAnsi="Times New Roman" w:cs="Times New Roman"/>
          <w:color w:val="auto"/>
          <w:kern w:val="2"/>
          <w:sz w:val="28"/>
          <w:szCs w:val="28"/>
        </w:rPr>
        <w:t>7. Дополнить пунктом 3</w:t>
      </w:r>
      <w:r w:rsidR="004C5ABE">
        <w:rPr>
          <w:rFonts w:ascii="Times New Roman" w:eastAsia="Calibri" w:hAnsi="Times New Roman" w:cs="Times New Roman"/>
          <w:color w:val="auto"/>
          <w:kern w:val="2"/>
          <w:sz w:val="28"/>
          <w:szCs w:val="28"/>
        </w:rPr>
        <w:t>.2</w:t>
      </w:r>
      <w:r w:rsidRPr="00F66818">
        <w:rPr>
          <w:rFonts w:ascii="Times New Roman" w:eastAsia="Calibri" w:hAnsi="Times New Roman" w:cs="Times New Roman"/>
          <w:color w:val="auto"/>
          <w:kern w:val="2"/>
          <w:sz w:val="28"/>
          <w:szCs w:val="28"/>
          <w:vertAlign w:val="superscript"/>
        </w:rPr>
        <w:t xml:space="preserve"> </w:t>
      </w:r>
      <w:r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следующего содержания:</w:t>
      </w:r>
    </w:p>
    <w:p w:rsidR="00F66818" w:rsidRPr="00F66818" w:rsidRDefault="00F66818" w:rsidP="00F6681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«3</w:t>
      </w:r>
      <w:r w:rsidR="004C5AB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.2</w:t>
      </w:r>
      <w:r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 </w:t>
      </w:r>
      <w:proofErr w:type="gramStart"/>
      <w:r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При формировании проекта </w:t>
      </w:r>
      <w:r w:rsidR="00D40C9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решения</w:t>
      </w:r>
      <w:r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 бюджете</w:t>
      </w:r>
      <w:r w:rsidR="00D40C9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Дубовского сельского поселения</w:t>
      </w:r>
      <w:r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очередной финансовый год и на плановый период обеспечить планирование бюджетных ассигнований в</w:t>
      </w:r>
      <w:r w:rsidRPr="00F6681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первоочередном порядке </w:t>
      </w:r>
      <w:r w:rsidR="00CB4EFF"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 </w:t>
      </w:r>
      <w:r w:rsidR="00CB4EF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расходы</w:t>
      </w:r>
      <w:r w:rsidR="00CB4EFF"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рамках реализации национальных, федеральных</w:t>
      </w:r>
      <w:r w:rsidR="00CB4EF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Pr="00F6681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региональных</w:t>
      </w:r>
      <w:r w:rsidR="00CB4EF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проектов в целях исполнения Указа Президента Российской Федерации от 07.05.2018 № 204 «О национальных целях и стратегических задачах развития Российской Федерации на период до 2024 года.</w:t>
      </w:r>
      <w:r w:rsidRPr="00F66818">
        <w:rPr>
          <w:rFonts w:ascii="Times New Roman" w:eastAsia="Times New Roman" w:hAnsi="Times New Roman" w:cs="Times New Roman"/>
          <w:color w:val="auto"/>
          <w:sz w:val="28"/>
          <w:szCs w:val="28"/>
        </w:rPr>
        <w:t>».</w:t>
      </w:r>
      <w:proofErr w:type="gramEnd"/>
    </w:p>
    <w:p w:rsidR="00F66818" w:rsidRPr="00F66818" w:rsidRDefault="00F66818" w:rsidP="00F6681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66818">
        <w:rPr>
          <w:rFonts w:ascii="Times New Roman" w:eastAsia="Calibri" w:hAnsi="Times New Roman" w:cs="Times New Roman"/>
          <w:color w:val="auto"/>
          <w:kern w:val="2"/>
          <w:sz w:val="28"/>
          <w:szCs w:val="28"/>
        </w:rPr>
        <w:t>8. Дополнить пунктом 3</w:t>
      </w:r>
      <w:r w:rsidR="00BA6AEF">
        <w:rPr>
          <w:rFonts w:ascii="Times New Roman" w:eastAsia="Calibri" w:hAnsi="Times New Roman" w:cs="Times New Roman"/>
          <w:color w:val="auto"/>
          <w:kern w:val="2"/>
          <w:sz w:val="28"/>
          <w:szCs w:val="28"/>
        </w:rPr>
        <w:t>.3</w:t>
      </w:r>
      <w:r w:rsidRPr="00F66818">
        <w:rPr>
          <w:rFonts w:ascii="Times New Roman" w:eastAsia="Calibri" w:hAnsi="Times New Roman" w:cs="Times New Roman"/>
          <w:color w:val="auto"/>
          <w:kern w:val="2"/>
          <w:sz w:val="28"/>
          <w:szCs w:val="28"/>
          <w:vertAlign w:val="superscript"/>
        </w:rPr>
        <w:t xml:space="preserve"> </w:t>
      </w:r>
      <w:r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следующего содержания:</w:t>
      </w:r>
    </w:p>
    <w:p w:rsidR="00F66818" w:rsidRPr="00F66818" w:rsidRDefault="00F66818" w:rsidP="00F6681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«3</w:t>
      </w:r>
      <w:r w:rsidR="00BA6A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.3</w:t>
      </w:r>
      <w:r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 Обеспечить включение средств на реализацию новых инвестиционных проектов в </w:t>
      </w:r>
      <w:r w:rsidR="00B90F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местный</w:t>
      </w:r>
      <w:r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бюджет только при формировании проекта </w:t>
      </w:r>
      <w:r w:rsidR="00B90F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решения</w:t>
      </w:r>
      <w:r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B90F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</w:t>
      </w:r>
      <w:r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бюджете</w:t>
      </w:r>
      <w:r w:rsidR="00B90F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Дубовского сельского поселения</w:t>
      </w:r>
      <w:r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очередной финансовый год и на плановый период. </w:t>
      </w:r>
    </w:p>
    <w:p w:rsidR="00F66818" w:rsidRPr="00F66818" w:rsidRDefault="00F66818" w:rsidP="00F6681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kern w:val="2"/>
          <w:sz w:val="28"/>
          <w:szCs w:val="28"/>
        </w:rPr>
      </w:pPr>
      <w:r w:rsidRPr="00F66818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Рассмотрение возможности включения в </w:t>
      </w:r>
      <w:r w:rsidR="00B90FCA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>местный</w:t>
      </w:r>
      <w:r w:rsidRPr="00F66818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 бюджет средств на</w:t>
      </w:r>
      <w:r w:rsidRPr="00F66818">
        <w:rPr>
          <w:rFonts w:ascii="Times New Roman" w:eastAsia="Times New Roman" w:hAnsi="Times New Roman" w:cs="Times New Roman"/>
          <w:spacing w:val="-4"/>
          <w:sz w:val="28"/>
          <w:szCs w:val="28"/>
        </w:rPr>
        <w:t> </w:t>
      </w:r>
      <w:r w:rsidRPr="00F66818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>новые инвестиционные проекты в процессе его исполнения осуществлять только в части инвестиционных проектов, связанных с реализацией Указа Президента</w:t>
      </w:r>
      <w:r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Российской Федерации от 07.05.2018 № 204 «О национальных целях </w:t>
      </w:r>
      <w:r w:rsidRPr="00F66818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>и стратегических задачах развития Российской Федерации на период до 2024 года</w:t>
      </w:r>
      <w:proofErr w:type="gramStart"/>
      <w:r w:rsidRPr="00F66818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>.</w:t>
      </w:r>
      <w:r w:rsidRPr="00F66818">
        <w:rPr>
          <w:rFonts w:ascii="Times New Roman" w:eastAsia="Calibri" w:hAnsi="Times New Roman" w:cs="Times New Roman"/>
          <w:color w:val="auto"/>
          <w:spacing w:val="-4"/>
          <w:sz w:val="28"/>
          <w:szCs w:val="28"/>
        </w:rPr>
        <w:t>».</w:t>
      </w:r>
      <w:proofErr w:type="gramEnd"/>
    </w:p>
    <w:p w:rsidR="00F66818" w:rsidRPr="00F66818" w:rsidRDefault="00F66818" w:rsidP="00F6681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66818">
        <w:rPr>
          <w:rFonts w:ascii="Times New Roman" w:eastAsia="Calibri" w:hAnsi="Times New Roman" w:cs="Times New Roman"/>
          <w:color w:val="auto"/>
          <w:kern w:val="2"/>
          <w:sz w:val="28"/>
          <w:szCs w:val="28"/>
        </w:rPr>
        <w:t>9. Дополнить пунктом 3</w:t>
      </w:r>
      <w:r w:rsidR="00BA6AEF">
        <w:rPr>
          <w:rFonts w:ascii="Times New Roman" w:eastAsia="Calibri" w:hAnsi="Times New Roman" w:cs="Times New Roman"/>
          <w:color w:val="auto"/>
          <w:kern w:val="2"/>
          <w:sz w:val="28"/>
          <w:szCs w:val="28"/>
        </w:rPr>
        <w:t>.4</w:t>
      </w:r>
      <w:r w:rsidRPr="00F66818">
        <w:rPr>
          <w:rFonts w:ascii="Times New Roman" w:eastAsia="Calibri" w:hAnsi="Times New Roman" w:cs="Times New Roman"/>
          <w:color w:val="auto"/>
          <w:kern w:val="2"/>
          <w:sz w:val="28"/>
          <w:szCs w:val="28"/>
          <w:vertAlign w:val="superscript"/>
        </w:rPr>
        <w:t xml:space="preserve"> </w:t>
      </w:r>
      <w:r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следующего содержания:</w:t>
      </w:r>
    </w:p>
    <w:p w:rsidR="00F66818" w:rsidRPr="00F66818" w:rsidRDefault="00F66818" w:rsidP="00F4276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«3</w:t>
      </w:r>
      <w:r w:rsidR="00BA6A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.4</w:t>
      </w:r>
      <w:r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 </w:t>
      </w:r>
      <w:r w:rsidR="00F4276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Органам местного самоуправления</w:t>
      </w:r>
      <w:r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BA6A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Дубовского сельского поселения</w:t>
      </w:r>
      <w:r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принять правовые акты, устанавливающие персональную ответственность руководителей и</w:t>
      </w:r>
      <w:r w:rsidRPr="00F66818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> </w:t>
      </w:r>
      <w:r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должностных лиц </w:t>
      </w:r>
      <w:r w:rsidRPr="00F668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органов </w:t>
      </w:r>
      <w:r w:rsidR="00F4276D">
        <w:rPr>
          <w:rFonts w:ascii="Times New Roman" w:eastAsia="Times New Roman" w:hAnsi="Times New Roman" w:cs="Times New Roman"/>
          <w:color w:val="auto"/>
          <w:sz w:val="28"/>
          <w:szCs w:val="28"/>
        </w:rPr>
        <w:t>местного самоуправления</w:t>
      </w:r>
      <w:r w:rsidRPr="00F668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A6AEF">
        <w:rPr>
          <w:rFonts w:ascii="Times New Roman" w:eastAsia="Times New Roman" w:hAnsi="Times New Roman" w:cs="Times New Roman"/>
          <w:color w:val="auto"/>
          <w:sz w:val="28"/>
          <w:szCs w:val="28"/>
        </w:rPr>
        <w:t>Дубовского сельского поселения</w:t>
      </w:r>
      <w:r w:rsidRPr="00F668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</w:t>
      </w:r>
      <w:r w:rsidRPr="00F66818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> </w:t>
      </w:r>
      <w:r w:rsidRPr="00F668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полное и своевременное исполнение Плана </w:t>
      </w:r>
      <w:r w:rsidRPr="00F66818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 xml:space="preserve">мероприятий по росту доходного потенциала </w:t>
      </w:r>
      <w:r w:rsidR="00BA6AEF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>Дубовского сельского поселения</w:t>
      </w:r>
      <w:r w:rsidRPr="00F66818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 xml:space="preserve">, оптимизации расходов </w:t>
      </w:r>
      <w:r w:rsidR="00BA6AEF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>местного</w:t>
      </w:r>
      <w:r w:rsidRPr="00F66818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 xml:space="preserve"> бюджета и</w:t>
      </w:r>
      <w:r w:rsidRPr="00F66818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> </w:t>
      </w:r>
      <w:r w:rsidRPr="00F66818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 xml:space="preserve">сокращению </w:t>
      </w:r>
      <w:r w:rsidR="00BA6AEF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>муниципального</w:t>
      </w:r>
      <w:r w:rsidRPr="00F66818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 xml:space="preserve"> долга </w:t>
      </w:r>
      <w:r w:rsidR="00BA6AEF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>Дубовского сельского поселения</w:t>
      </w:r>
      <w:r w:rsidRPr="00F66818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 xml:space="preserve"> до 2024 года</w:t>
      </w:r>
      <w:proofErr w:type="gramStart"/>
      <w:r w:rsidRPr="00F66818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>.</w:t>
      </w:r>
      <w:r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».</w:t>
      </w:r>
      <w:proofErr w:type="gramEnd"/>
    </w:p>
    <w:p w:rsidR="00F66818" w:rsidRPr="00F66818" w:rsidRDefault="00F66818" w:rsidP="00F6681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</w:t>
      </w:r>
      <w:r w:rsidR="00F4276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0</w:t>
      </w:r>
      <w:r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 В пункте 6:</w:t>
      </w:r>
    </w:p>
    <w:p w:rsidR="00F66818" w:rsidRPr="00F66818" w:rsidRDefault="00F66818" w:rsidP="00F6681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подпункте 6.1 слова «до 2020 года» заменить словами «до 2024 года»;</w:t>
      </w:r>
    </w:p>
    <w:p w:rsidR="00F66818" w:rsidRPr="00F66818" w:rsidRDefault="00F66818" w:rsidP="00F6681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подпункте 6.2 слова «до 25 декабря 2018 г.» заменить словами «до 1 октября 2019 г.», слова «до 2020 года» заменить словами «до 2024 года».</w:t>
      </w:r>
    </w:p>
    <w:p w:rsidR="00F66818" w:rsidRPr="00F66818" w:rsidRDefault="00F66818" w:rsidP="00F6681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13. Приложения № 1 – 3 изложить в редакции:</w:t>
      </w:r>
    </w:p>
    <w:p w:rsidR="00F66818" w:rsidRPr="00120083" w:rsidRDefault="00F66818" w:rsidP="00C83C73">
      <w:pPr>
        <w:pStyle w:val="11"/>
        <w:shd w:val="clear" w:color="auto" w:fill="auto"/>
        <w:spacing w:line="240" w:lineRule="auto"/>
        <w:ind w:left="80" w:right="340"/>
        <w:jc w:val="left"/>
        <w:rPr>
          <w:sz w:val="22"/>
          <w:szCs w:val="24"/>
        </w:rPr>
        <w:sectPr w:rsidR="00F66818" w:rsidRPr="00120083" w:rsidSect="00120083">
          <w:footerReference w:type="even" r:id="rId8"/>
          <w:type w:val="continuous"/>
          <w:pgSz w:w="11905" w:h="16837"/>
          <w:pgMar w:top="851" w:right="567" w:bottom="851" w:left="1701" w:header="0" w:footer="6" w:gutter="0"/>
          <w:cols w:space="720"/>
          <w:noEndnote/>
          <w:docGrid w:linePitch="360"/>
        </w:sectPr>
      </w:pPr>
    </w:p>
    <w:tbl>
      <w:tblPr>
        <w:tblpPr w:leftFromText="180" w:rightFromText="180" w:horzAnchor="page" w:tblpX="11475" w:tblpY="-5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2"/>
      </w:tblGrid>
      <w:tr w:rsidR="005656AD"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5656AD" w:rsidRPr="00D7475C" w:rsidRDefault="00F63363" w:rsidP="0039018D">
            <w:pPr>
              <w:pStyle w:val="11"/>
              <w:shd w:val="clear" w:color="auto" w:fill="auto"/>
              <w:spacing w:line="240" w:lineRule="auto"/>
              <w:ind w:right="601"/>
              <w:rPr>
                <w:color w:val="000000"/>
              </w:rPr>
            </w:pPr>
            <w:r>
              <w:rPr>
                <w:color w:val="000000"/>
              </w:rPr>
              <w:lastRenderedPageBreak/>
              <w:t>«</w:t>
            </w:r>
            <w:r w:rsidR="005656AD" w:rsidRPr="00D7475C">
              <w:rPr>
                <w:color w:val="000000"/>
              </w:rPr>
              <w:t>Приложение № 1</w:t>
            </w:r>
          </w:p>
          <w:p w:rsidR="005656AD" w:rsidRPr="00D7475C" w:rsidRDefault="005656AD" w:rsidP="0039018D">
            <w:pPr>
              <w:pStyle w:val="11"/>
              <w:shd w:val="clear" w:color="auto" w:fill="auto"/>
              <w:spacing w:line="240" w:lineRule="auto"/>
              <w:ind w:right="601"/>
              <w:rPr>
                <w:color w:val="000000"/>
              </w:rPr>
            </w:pPr>
            <w:r w:rsidRPr="00D7475C">
              <w:rPr>
                <w:color w:val="000000"/>
              </w:rPr>
              <w:t>к постановлению</w:t>
            </w:r>
          </w:p>
          <w:p w:rsidR="005656AD" w:rsidRPr="00D7475C" w:rsidRDefault="005656AD" w:rsidP="0039018D">
            <w:pPr>
              <w:pStyle w:val="11"/>
              <w:shd w:val="clear" w:color="auto" w:fill="auto"/>
              <w:spacing w:line="240" w:lineRule="auto"/>
              <w:ind w:right="601"/>
              <w:rPr>
                <w:color w:val="000000"/>
              </w:rPr>
            </w:pPr>
            <w:r w:rsidRPr="00D7475C">
              <w:rPr>
                <w:color w:val="000000"/>
              </w:rPr>
              <w:t>Администрации Дубовского</w:t>
            </w:r>
          </w:p>
          <w:p w:rsidR="005656AD" w:rsidRPr="00D7475C" w:rsidRDefault="00411568" w:rsidP="0039018D">
            <w:pPr>
              <w:pStyle w:val="11"/>
              <w:shd w:val="clear" w:color="auto" w:fill="auto"/>
              <w:spacing w:line="240" w:lineRule="auto"/>
              <w:ind w:right="601"/>
              <w:rPr>
                <w:color w:val="000000"/>
              </w:rPr>
            </w:pPr>
            <w:r>
              <w:rPr>
                <w:color w:val="000000"/>
              </w:rPr>
              <w:t>сельского поселения</w:t>
            </w:r>
          </w:p>
          <w:p w:rsidR="005656AD" w:rsidRPr="00D7475C" w:rsidRDefault="005656AD" w:rsidP="00CA52DD">
            <w:pPr>
              <w:pStyle w:val="11"/>
              <w:shd w:val="clear" w:color="auto" w:fill="auto"/>
              <w:spacing w:line="240" w:lineRule="auto"/>
              <w:ind w:right="601"/>
              <w:rPr>
                <w:rFonts w:cs="Arial Unicode MS"/>
                <w:color w:val="000000"/>
              </w:rPr>
            </w:pPr>
            <w:r w:rsidRPr="00D7475C">
              <w:rPr>
                <w:color w:val="000000"/>
              </w:rPr>
              <w:t xml:space="preserve">от </w:t>
            </w:r>
            <w:r w:rsidR="00411568">
              <w:rPr>
                <w:color w:val="000000"/>
              </w:rPr>
              <w:t>16.10.</w:t>
            </w:r>
            <w:r w:rsidRPr="00D7475C">
              <w:rPr>
                <w:color w:val="000000"/>
              </w:rPr>
              <w:t xml:space="preserve">2018 № </w:t>
            </w:r>
            <w:r w:rsidR="00CA52DD">
              <w:rPr>
                <w:color w:val="000000"/>
              </w:rPr>
              <w:t>204</w:t>
            </w:r>
          </w:p>
        </w:tc>
      </w:tr>
    </w:tbl>
    <w:p w:rsidR="005656AD" w:rsidRDefault="005656AD">
      <w:pPr>
        <w:pStyle w:val="11"/>
        <w:shd w:val="clear" w:color="auto" w:fill="auto"/>
        <w:spacing w:line="280" w:lineRule="exact"/>
        <w:ind w:left="6720"/>
        <w:jc w:val="left"/>
        <w:rPr>
          <w:rFonts w:cs="Arial Unicode MS"/>
        </w:rPr>
      </w:pPr>
    </w:p>
    <w:p w:rsidR="005656AD" w:rsidRDefault="005656AD">
      <w:pPr>
        <w:pStyle w:val="11"/>
        <w:shd w:val="clear" w:color="auto" w:fill="auto"/>
        <w:spacing w:line="280" w:lineRule="exact"/>
        <w:ind w:left="6720"/>
        <w:jc w:val="left"/>
        <w:rPr>
          <w:rFonts w:cs="Arial Unicode MS"/>
        </w:rPr>
      </w:pPr>
    </w:p>
    <w:p w:rsidR="005656AD" w:rsidRDefault="005656AD">
      <w:pPr>
        <w:pStyle w:val="11"/>
        <w:shd w:val="clear" w:color="auto" w:fill="auto"/>
        <w:spacing w:line="280" w:lineRule="exact"/>
        <w:ind w:left="6720"/>
        <w:jc w:val="left"/>
        <w:rPr>
          <w:rFonts w:cs="Arial Unicode MS"/>
        </w:rPr>
      </w:pPr>
    </w:p>
    <w:p w:rsidR="005656AD" w:rsidRDefault="005656AD">
      <w:pPr>
        <w:pStyle w:val="11"/>
        <w:shd w:val="clear" w:color="auto" w:fill="auto"/>
        <w:spacing w:line="280" w:lineRule="exact"/>
        <w:ind w:left="6720"/>
        <w:jc w:val="left"/>
        <w:rPr>
          <w:rFonts w:cs="Arial Unicode MS"/>
        </w:rPr>
      </w:pPr>
    </w:p>
    <w:p w:rsidR="005656AD" w:rsidRDefault="005656AD" w:rsidP="00E32292">
      <w:pPr>
        <w:pStyle w:val="11"/>
        <w:shd w:val="clear" w:color="auto" w:fill="auto"/>
        <w:spacing w:line="280" w:lineRule="exact"/>
        <w:jc w:val="left"/>
        <w:rPr>
          <w:rFonts w:cs="Arial Unicode MS"/>
        </w:rPr>
      </w:pPr>
    </w:p>
    <w:p w:rsidR="005656AD" w:rsidRDefault="005656AD" w:rsidP="00D2569F">
      <w:pPr>
        <w:pStyle w:val="11"/>
        <w:shd w:val="clear" w:color="auto" w:fill="auto"/>
        <w:spacing w:line="280" w:lineRule="exact"/>
        <w:ind w:left="6720"/>
        <w:jc w:val="left"/>
        <w:rPr>
          <w:rFonts w:cs="Arial Unicode MS"/>
        </w:rPr>
      </w:pPr>
    </w:p>
    <w:p w:rsidR="005656AD" w:rsidRDefault="005656AD" w:rsidP="005B46DF">
      <w:pPr>
        <w:pStyle w:val="11"/>
        <w:shd w:val="clear" w:color="auto" w:fill="auto"/>
        <w:spacing w:line="280" w:lineRule="exact"/>
        <w:ind w:left="709" w:right="968"/>
        <w:rPr>
          <w:rFonts w:cs="Arial Unicode MS"/>
        </w:rPr>
      </w:pPr>
      <w:r>
        <w:t>ПЛАН</w:t>
      </w:r>
    </w:p>
    <w:p w:rsidR="005656AD" w:rsidRDefault="005656AD" w:rsidP="005B46DF">
      <w:pPr>
        <w:pStyle w:val="11"/>
        <w:shd w:val="clear" w:color="auto" w:fill="auto"/>
        <w:spacing w:line="280" w:lineRule="exact"/>
        <w:ind w:left="709" w:right="968"/>
        <w:rPr>
          <w:rFonts w:cs="Arial Unicode MS"/>
        </w:rPr>
      </w:pPr>
      <w:r>
        <w:t xml:space="preserve">мероприятий по росту доходного потенциала Дубовского </w:t>
      </w:r>
      <w:r w:rsidR="00411568">
        <w:t>сельского поселения</w:t>
      </w:r>
      <w:r>
        <w:t>, оптимизации</w:t>
      </w:r>
    </w:p>
    <w:p w:rsidR="005656AD" w:rsidRDefault="005656AD" w:rsidP="005B46DF">
      <w:pPr>
        <w:pStyle w:val="11"/>
        <w:shd w:val="clear" w:color="auto" w:fill="auto"/>
        <w:spacing w:line="280" w:lineRule="exact"/>
        <w:ind w:left="709" w:right="968"/>
      </w:pPr>
      <w:r>
        <w:t xml:space="preserve">расходов местного бюджета и сокращению муниципального долга Дубовского </w:t>
      </w:r>
      <w:r w:rsidR="00E743E9">
        <w:t>сельского поселения</w:t>
      </w:r>
      <w:r>
        <w:t xml:space="preserve"> до 202</w:t>
      </w:r>
      <w:r w:rsidR="00401A8C">
        <w:t>4</w:t>
      </w:r>
      <w:r>
        <w:t xml:space="preserve"> года</w:t>
      </w:r>
    </w:p>
    <w:p w:rsidR="00401A8C" w:rsidRDefault="00401A8C" w:rsidP="005B46DF">
      <w:pPr>
        <w:pStyle w:val="11"/>
        <w:shd w:val="clear" w:color="auto" w:fill="auto"/>
        <w:spacing w:line="280" w:lineRule="exact"/>
        <w:ind w:left="709" w:right="968"/>
      </w:pPr>
    </w:p>
    <w:tbl>
      <w:tblPr>
        <w:tblW w:w="14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32"/>
        <w:gridCol w:w="3583"/>
        <w:gridCol w:w="2438"/>
        <w:gridCol w:w="70"/>
        <w:gridCol w:w="77"/>
        <w:gridCol w:w="65"/>
        <w:gridCol w:w="170"/>
        <w:gridCol w:w="1171"/>
        <w:gridCol w:w="6"/>
        <w:gridCol w:w="985"/>
        <w:gridCol w:w="6"/>
        <w:gridCol w:w="986"/>
        <w:gridCol w:w="6"/>
        <w:gridCol w:w="981"/>
        <w:gridCol w:w="6"/>
        <w:gridCol w:w="852"/>
        <w:gridCol w:w="6"/>
        <w:gridCol w:w="979"/>
        <w:gridCol w:w="6"/>
        <w:gridCol w:w="993"/>
        <w:gridCol w:w="6"/>
      </w:tblGrid>
      <w:tr w:rsidR="00401A8C" w:rsidRPr="00D749F2" w:rsidTr="00981E63">
        <w:tc>
          <w:tcPr>
            <w:tcW w:w="921" w:type="dxa"/>
            <w:vMerge w:val="restart"/>
          </w:tcPr>
          <w:p w:rsidR="00401A8C" w:rsidRPr="000A417E" w:rsidRDefault="00401A8C" w:rsidP="00BD6FF2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0A417E">
              <w:rPr>
                <w:rFonts w:ascii="Times New Roman" w:hAnsi="Times New Roman" w:cs="Times New Roman"/>
                <w:szCs w:val="28"/>
              </w:rPr>
              <w:t xml:space="preserve">№ </w:t>
            </w:r>
            <w:proofErr w:type="gramStart"/>
            <w:r w:rsidRPr="000A417E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0A417E">
              <w:rPr>
                <w:rFonts w:ascii="Times New Roman" w:hAnsi="Times New Roman" w:cs="Times New Roman"/>
                <w:szCs w:val="28"/>
              </w:rPr>
              <w:t>/п</w:t>
            </w:r>
          </w:p>
        </w:tc>
        <w:tc>
          <w:tcPr>
            <w:tcW w:w="3615" w:type="dxa"/>
            <w:gridSpan w:val="2"/>
            <w:vMerge w:val="restart"/>
          </w:tcPr>
          <w:p w:rsidR="00401A8C" w:rsidRPr="000A417E" w:rsidRDefault="00401A8C" w:rsidP="00BD6FF2">
            <w:pPr>
              <w:spacing w:line="322" w:lineRule="exact"/>
              <w:ind w:right="-108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0A417E">
              <w:rPr>
                <w:rFonts w:ascii="Times New Roman" w:hAnsi="Times New Roman" w:cs="Times New Roman"/>
                <w:szCs w:val="28"/>
              </w:rPr>
              <w:t xml:space="preserve"> Наименование мероприятия</w:t>
            </w:r>
          </w:p>
        </w:tc>
        <w:tc>
          <w:tcPr>
            <w:tcW w:w="2438" w:type="dxa"/>
            <w:vMerge w:val="restart"/>
          </w:tcPr>
          <w:p w:rsidR="00401A8C" w:rsidRPr="000A417E" w:rsidRDefault="00401A8C" w:rsidP="00D424FA">
            <w:pPr>
              <w:tabs>
                <w:tab w:val="left" w:pos="2189"/>
              </w:tabs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0A417E">
              <w:rPr>
                <w:rFonts w:ascii="Times New Roman" w:hAnsi="Times New Roman" w:cs="Times New Roman"/>
                <w:szCs w:val="28"/>
              </w:rPr>
              <w:t>Ответственный исполнитель</w:t>
            </w:r>
          </w:p>
        </w:tc>
        <w:tc>
          <w:tcPr>
            <w:tcW w:w="1559" w:type="dxa"/>
            <w:gridSpan w:val="6"/>
            <w:vMerge w:val="restart"/>
          </w:tcPr>
          <w:p w:rsidR="00401A8C" w:rsidRPr="000A417E" w:rsidRDefault="00401A8C" w:rsidP="00BD6FF2">
            <w:pPr>
              <w:spacing w:line="322" w:lineRule="exact"/>
              <w:ind w:left="-108" w:right="-109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0A417E">
              <w:rPr>
                <w:rFonts w:ascii="Times New Roman" w:hAnsi="Times New Roman" w:cs="Times New Roman"/>
                <w:szCs w:val="28"/>
              </w:rPr>
              <w:t>Срок исполнения</w:t>
            </w:r>
          </w:p>
        </w:tc>
        <w:tc>
          <w:tcPr>
            <w:tcW w:w="5812" w:type="dxa"/>
            <w:gridSpan w:val="12"/>
          </w:tcPr>
          <w:p w:rsidR="00401A8C" w:rsidRPr="000A417E" w:rsidRDefault="00401A8C" w:rsidP="00BD6FF2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0A417E">
              <w:rPr>
                <w:rFonts w:ascii="Times New Roman" w:hAnsi="Times New Roman" w:cs="Times New Roman"/>
                <w:szCs w:val="28"/>
              </w:rPr>
              <w:t xml:space="preserve">Финансовая оценка* (бюджетный эффект), </w:t>
            </w:r>
          </w:p>
          <w:p w:rsidR="00401A8C" w:rsidRPr="000A417E" w:rsidRDefault="00401A8C" w:rsidP="00BD6FF2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0A417E">
              <w:rPr>
                <w:rFonts w:ascii="Times New Roman" w:hAnsi="Times New Roman" w:cs="Times New Roman"/>
                <w:szCs w:val="28"/>
              </w:rPr>
              <w:t>тыс. рублей</w:t>
            </w:r>
          </w:p>
        </w:tc>
      </w:tr>
      <w:tr w:rsidR="00401A8C" w:rsidRPr="00D749F2" w:rsidTr="00981E63">
        <w:tc>
          <w:tcPr>
            <w:tcW w:w="921" w:type="dxa"/>
            <w:vMerge/>
          </w:tcPr>
          <w:p w:rsidR="00401A8C" w:rsidRPr="000A417E" w:rsidRDefault="00401A8C" w:rsidP="00BD6FF2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15" w:type="dxa"/>
            <w:gridSpan w:val="2"/>
            <w:vMerge/>
          </w:tcPr>
          <w:p w:rsidR="00401A8C" w:rsidRPr="000A417E" w:rsidRDefault="00401A8C" w:rsidP="00BD6FF2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38" w:type="dxa"/>
            <w:vMerge/>
          </w:tcPr>
          <w:p w:rsidR="00401A8C" w:rsidRPr="000A417E" w:rsidRDefault="00401A8C" w:rsidP="00BD6FF2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gridSpan w:val="6"/>
            <w:vMerge/>
          </w:tcPr>
          <w:p w:rsidR="00401A8C" w:rsidRPr="000A417E" w:rsidRDefault="00401A8C" w:rsidP="00BD6FF2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1" w:type="dxa"/>
            <w:gridSpan w:val="2"/>
          </w:tcPr>
          <w:p w:rsidR="00401A8C" w:rsidRPr="000A417E" w:rsidRDefault="00401A8C" w:rsidP="00BD6FF2">
            <w:pPr>
              <w:spacing w:line="322" w:lineRule="exact"/>
              <w:ind w:left="12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0A417E">
              <w:rPr>
                <w:rFonts w:ascii="Times New Roman" w:hAnsi="Times New Roman" w:cs="Times New Roman"/>
                <w:szCs w:val="28"/>
              </w:rPr>
              <w:t>2019 год</w:t>
            </w:r>
          </w:p>
        </w:tc>
        <w:tc>
          <w:tcPr>
            <w:tcW w:w="992" w:type="dxa"/>
            <w:gridSpan w:val="2"/>
          </w:tcPr>
          <w:p w:rsidR="00401A8C" w:rsidRPr="000A417E" w:rsidRDefault="00401A8C" w:rsidP="00BD6FF2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A417E">
              <w:rPr>
                <w:rFonts w:ascii="Times New Roman" w:hAnsi="Times New Roman" w:cs="Times New Roman"/>
                <w:bCs/>
                <w:szCs w:val="28"/>
              </w:rPr>
              <w:t>2020 год</w:t>
            </w:r>
          </w:p>
        </w:tc>
        <w:tc>
          <w:tcPr>
            <w:tcW w:w="987" w:type="dxa"/>
            <w:gridSpan w:val="2"/>
          </w:tcPr>
          <w:p w:rsidR="00401A8C" w:rsidRPr="000A417E" w:rsidRDefault="00401A8C" w:rsidP="00BD6FF2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A417E">
              <w:rPr>
                <w:rFonts w:ascii="Times New Roman" w:hAnsi="Times New Roman" w:cs="Times New Roman"/>
                <w:bCs/>
                <w:szCs w:val="28"/>
              </w:rPr>
              <w:t>2021 год</w:t>
            </w:r>
          </w:p>
        </w:tc>
        <w:tc>
          <w:tcPr>
            <w:tcW w:w="858" w:type="dxa"/>
            <w:gridSpan w:val="2"/>
          </w:tcPr>
          <w:p w:rsidR="00401A8C" w:rsidRPr="000A417E" w:rsidRDefault="00401A8C" w:rsidP="00BD6FF2">
            <w:pPr>
              <w:spacing w:line="322" w:lineRule="exact"/>
              <w:ind w:left="-108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A417E">
              <w:rPr>
                <w:rFonts w:ascii="Times New Roman" w:hAnsi="Times New Roman" w:cs="Times New Roman"/>
                <w:bCs/>
                <w:szCs w:val="28"/>
              </w:rPr>
              <w:t>2022 год</w:t>
            </w:r>
          </w:p>
        </w:tc>
        <w:tc>
          <w:tcPr>
            <w:tcW w:w="985" w:type="dxa"/>
            <w:gridSpan w:val="2"/>
          </w:tcPr>
          <w:p w:rsidR="00401A8C" w:rsidRPr="000A417E" w:rsidRDefault="00401A8C" w:rsidP="00BD6FF2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A417E">
              <w:rPr>
                <w:rFonts w:ascii="Times New Roman" w:hAnsi="Times New Roman" w:cs="Times New Roman"/>
                <w:bCs/>
                <w:szCs w:val="28"/>
              </w:rPr>
              <w:t>2023 год</w:t>
            </w:r>
          </w:p>
        </w:tc>
        <w:tc>
          <w:tcPr>
            <w:tcW w:w="999" w:type="dxa"/>
            <w:gridSpan w:val="2"/>
          </w:tcPr>
          <w:p w:rsidR="00401A8C" w:rsidRPr="000A417E" w:rsidRDefault="00401A8C" w:rsidP="00BD6FF2">
            <w:pPr>
              <w:spacing w:line="322" w:lineRule="exact"/>
              <w:ind w:left="34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A417E">
              <w:rPr>
                <w:rFonts w:ascii="Times New Roman" w:hAnsi="Times New Roman" w:cs="Times New Roman"/>
                <w:bCs/>
                <w:szCs w:val="28"/>
              </w:rPr>
              <w:t>2024 год</w:t>
            </w:r>
          </w:p>
        </w:tc>
      </w:tr>
      <w:tr w:rsidR="00401A8C" w:rsidRPr="00D749F2" w:rsidTr="00981E63">
        <w:tc>
          <w:tcPr>
            <w:tcW w:w="921" w:type="dxa"/>
          </w:tcPr>
          <w:p w:rsidR="00401A8C" w:rsidRPr="000A417E" w:rsidRDefault="00401A8C" w:rsidP="00BD6FF2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A417E">
              <w:rPr>
                <w:rFonts w:ascii="Times New Roman" w:hAnsi="Times New Roman" w:cs="Times New Roman"/>
                <w:bCs/>
                <w:szCs w:val="28"/>
              </w:rPr>
              <w:t>1</w:t>
            </w:r>
          </w:p>
        </w:tc>
        <w:tc>
          <w:tcPr>
            <w:tcW w:w="3615" w:type="dxa"/>
            <w:gridSpan w:val="2"/>
          </w:tcPr>
          <w:p w:rsidR="00401A8C" w:rsidRPr="000A417E" w:rsidRDefault="00401A8C" w:rsidP="00BD6FF2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A417E">
              <w:rPr>
                <w:rFonts w:ascii="Times New Roman" w:hAnsi="Times New Roman" w:cs="Times New Roman"/>
                <w:bCs/>
                <w:szCs w:val="28"/>
              </w:rPr>
              <w:t>2</w:t>
            </w:r>
          </w:p>
        </w:tc>
        <w:tc>
          <w:tcPr>
            <w:tcW w:w="2438" w:type="dxa"/>
          </w:tcPr>
          <w:p w:rsidR="00401A8C" w:rsidRPr="000A417E" w:rsidRDefault="00401A8C" w:rsidP="00BD6FF2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A417E">
              <w:rPr>
                <w:rFonts w:ascii="Times New Roman" w:hAnsi="Times New Roman" w:cs="Times New Roman"/>
                <w:bCs/>
                <w:szCs w:val="28"/>
              </w:rPr>
              <w:t>3</w:t>
            </w:r>
          </w:p>
        </w:tc>
        <w:tc>
          <w:tcPr>
            <w:tcW w:w="1559" w:type="dxa"/>
            <w:gridSpan w:val="6"/>
          </w:tcPr>
          <w:p w:rsidR="00401A8C" w:rsidRPr="000A417E" w:rsidRDefault="00401A8C" w:rsidP="00BD6FF2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A417E">
              <w:rPr>
                <w:rFonts w:ascii="Times New Roman" w:hAnsi="Times New Roman" w:cs="Times New Roman"/>
                <w:bCs/>
                <w:szCs w:val="28"/>
              </w:rPr>
              <w:t>4</w:t>
            </w:r>
          </w:p>
        </w:tc>
        <w:tc>
          <w:tcPr>
            <w:tcW w:w="991" w:type="dxa"/>
            <w:gridSpan w:val="2"/>
          </w:tcPr>
          <w:p w:rsidR="00401A8C" w:rsidRPr="000A417E" w:rsidRDefault="00401A8C" w:rsidP="00BD6FF2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A417E">
              <w:rPr>
                <w:rFonts w:ascii="Times New Roman" w:hAnsi="Times New Roman" w:cs="Times New Roman"/>
                <w:bCs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:rsidR="00401A8C" w:rsidRPr="000A417E" w:rsidRDefault="00401A8C" w:rsidP="00BD6FF2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A417E">
              <w:rPr>
                <w:rFonts w:ascii="Times New Roman" w:hAnsi="Times New Roman" w:cs="Times New Roman"/>
                <w:bCs/>
                <w:szCs w:val="28"/>
              </w:rPr>
              <w:t>6</w:t>
            </w:r>
          </w:p>
        </w:tc>
        <w:tc>
          <w:tcPr>
            <w:tcW w:w="987" w:type="dxa"/>
            <w:gridSpan w:val="2"/>
          </w:tcPr>
          <w:p w:rsidR="00401A8C" w:rsidRPr="000A417E" w:rsidRDefault="00401A8C" w:rsidP="00BD6FF2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A417E">
              <w:rPr>
                <w:rFonts w:ascii="Times New Roman" w:hAnsi="Times New Roman" w:cs="Times New Roman"/>
                <w:bCs/>
                <w:szCs w:val="28"/>
              </w:rPr>
              <w:t>7</w:t>
            </w:r>
          </w:p>
        </w:tc>
        <w:tc>
          <w:tcPr>
            <w:tcW w:w="858" w:type="dxa"/>
            <w:gridSpan w:val="2"/>
          </w:tcPr>
          <w:p w:rsidR="00401A8C" w:rsidRPr="000A417E" w:rsidRDefault="00401A8C" w:rsidP="00BD6FF2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A417E">
              <w:rPr>
                <w:rFonts w:ascii="Times New Roman" w:hAnsi="Times New Roman" w:cs="Times New Roman"/>
                <w:bCs/>
                <w:szCs w:val="28"/>
              </w:rPr>
              <w:t>8</w:t>
            </w:r>
          </w:p>
        </w:tc>
        <w:tc>
          <w:tcPr>
            <w:tcW w:w="985" w:type="dxa"/>
            <w:gridSpan w:val="2"/>
          </w:tcPr>
          <w:p w:rsidR="00401A8C" w:rsidRPr="000A417E" w:rsidRDefault="00401A8C" w:rsidP="00BD6FF2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A417E">
              <w:rPr>
                <w:rFonts w:ascii="Times New Roman" w:hAnsi="Times New Roman" w:cs="Times New Roman"/>
                <w:bCs/>
                <w:szCs w:val="28"/>
              </w:rPr>
              <w:t>9</w:t>
            </w:r>
          </w:p>
        </w:tc>
        <w:tc>
          <w:tcPr>
            <w:tcW w:w="999" w:type="dxa"/>
            <w:gridSpan w:val="2"/>
          </w:tcPr>
          <w:p w:rsidR="00401A8C" w:rsidRPr="000A417E" w:rsidRDefault="00401A8C" w:rsidP="00BD6FF2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A417E">
              <w:rPr>
                <w:rFonts w:ascii="Times New Roman" w:hAnsi="Times New Roman" w:cs="Times New Roman"/>
                <w:bCs/>
                <w:szCs w:val="28"/>
              </w:rPr>
              <w:t>10</w:t>
            </w:r>
          </w:p>
        </w:tc>
      </w:tr>
      <w:tr w:rsidR="00401A8C" w:rsidRPr="00C715AB" w:rsidTr="00981E63">
        <w:tc>
          <w:tcPr>
            <w:tcW w:w="14345" w:type="dxa"/>
            <w:gridSpan w:val="22"/>
          </w:tcPr>
          <w:p w:rsidR="00401A8C" w:rsidRPr="00401A8C" w:rsidRDefault="00401A8C" w:rsidP="00BD6FF2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1A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401A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Направления по росту доходов местного бюджета</w:t>
            </w:r>
          </w:p>
        </w:tc>
      </w:tr>
      <w:tr w:rsidR="00401A8C" w:rsidRPr="0062245C" w:rsidTr="00981E63">
        <w:tc>
          <w:tcPr>
            <w:tcW w:w="14345" w:type="dxa"/>
            <w:gridSpan w:val="22"/>
          </w:tcPr>
          <w:p w:rsidR="00401A8C" w:rsidRPr="0062245C" w:rsidRDefault="00401A8C" w:rsidP="00401A8C">
            <w:pPr>
              <w:numPr>
                <w:ilvl w:val="0"/>
                <w:numId w:val="5"/>
              </w:numPr>
              <w:spacing w:line="32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/>
                <w:szCs w:val="28"/>
              </w:rPr>
              <w:t>Создание условий</w:t>
            </w:r>
            <w:r w:rsidRPr="0062245C">
              <w:rPr>
                <w:rFonts w:ascii="Times New Roman" w:hAnsi="Times New Roman"/>
              </w:rPr>
              <w:t xml:space="preserve"> </w:t>
            </w:r>
            <w:r w:rsidRPr="0062245C">
              <w:rPr>
                <w:rFonts w:ascii="Times New Roman" w:hAnsi="Times New Roman" w:cs="Times New Roman"/>
                <w:szCs w:val="28"/>
              </w:rPr>
              <w:t>для развития налогооблагаемой базы бюджета Дубовского сельского поселения</w:t>
            </w:r>
          </w:p>
        </w:tc>
      </w:tr>
      <w:tr w:rsidR="000A417E" w:rsidRPr="0062245C" w:rsidTr="00981E63">
        <w:tc>
          <w:tcPr>
            <w:tcW w:w="953" w:type="dxa"/>
            <w:gridSpan w:val="2"/>
          </w:tcPr>
          <w:p w:rsidR="000A417E" w:rsidRPr="0062245C" w:rsidRDefault="000A417E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1.1.</w:t>
            </w:r>
          </w:p>
        </w:tc>
        <w:tc>
          <w:tcPr>
            <w:tcW w:w="3583" w:type="dxa"/>
          </w:tcPr>
          <w:p w:rsidR="000A417E" w:rsidRPr="000A417E" w:rsidRDefault="005C4EF2" w:rsidP="00BD6FF2">
            <w:pPr>
              <w:rPr>
                <w:rFonts w:ascii="Times New Roman" w:hAnsi="Times New Roman" w:cs="Times New Roman"/>
                <w:szCs w:val="28"/>
              </w:rPr>
            </w:pPr>
            <w:r w:rsidRPr="005C4EF2">
              <w:rPr>
                <w:rFonts w:ascii="Times New Roman" w:hAnsi="Times New Roman" w:cs="Times New Roman"/>
                <w:color w:val="auto"/>
              </w:rPr>
              <w:t>Достижение положительной динамики по налоговым и неналоговым доходам бюджета Дубовского</w:t>
            </w:r>
            <w:r>
              <w:rPr>
                <w:rFonts w:ascii="Times New Roman" w:hAnsi="Times New Roman" w:cs="Times New Roman"/>
                <w:color w:val="auto"/>
              </w:rPr>
              <w:t xml:space="preserve"> сельского поселения</w:t>
            </w:r>
          </w:p>
        </w:tc>
        <w:tc>
          <w:tcPr>
            <w:tcW w:w="2438" w:type="dxa"/>
          </w:tcPr>
          <w:p w:rsidR="000A417E" w:rsidRPr="000A417E" w:rsidRDefault="005C4EF2" w:rsidP="00D424FA">
            <w:pPr>
              <w:pStyle w:val="11"/>
              <w:shd w:val="clear" w:color="auto" w:fill="auto"/>
              <w:spacing w:line="240" w:lineRule="auto"/>
              <w:ind w:right="-108"/>
              <w:rPr>
                <w:color w:val="000000"/>
                <w:sz w:val="24"/>
              </w:rPr>
            </w:pPr>
            <w:r w:rsidRPr="000A417E">
              <w:rPr>
                <w:color w:val="000000"/>
                <w:sz w:val="24"/>
                <w:szCs w:val="24"/>
              </w:rPr>
              <w:t>сектор экономики и финансов Администрации Дубовского сельского поселения</w:t>
            </w:r>
          </w:p>
        </w:tc>
        <w:tc>
          <w:tcPr>
            <w:tcW w:w="1559" w:type="dxa"/>
            <w:gridSpan w:val="6"/>
          </w:tcPr>
          <w:p w:rsidR="000A417E" w:rsidRPr="0062245C" w:rsidRDefault="000A417E" w:rsidP="00BD6FF2">
            <w:pPr>
              <w:spacing w:line="32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постоянно</w:t>
            </w:r>
          </w:p>
        </w:tc>
        <w:tc>
          <w:tcPr>
            <w:tcW w:w="991" w:type="dxa"/>
            <w:gridSpan w:val="2"/>
          </w:tcPr>
          <w:p w:rsidR="000A417E" w:rsidRPr="0062245C" w:rsidRDefault="009D03C6" w:rsidP="00BD6FF2">
            <w:pPr>
              <w:ind w:left="-102" w:right="-11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6,6</w:t>
            </w:r>
          </w:p>
        </w:tc>
        <w:tc>
          <w:tcPr>
            <w:tcW w:w="992" w:type="dxa"/>
            <w:gridSpan w:val="2"/>
          </w:tcPr>
          <w:p w:rsidR="000A417E" w:rsidRPr="0062245C" w:rsidRDefault="009D03C6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397,0</w:t>
            </w:r>
          </w:p>
        </w:tc>
        <w:tc>
          <w:tcPr>
            <w:tcW w:w="987" w:type="dxa"/>
            <w:gridSpan w:val="2"/>
          </w:tcPr>
          <w:p w:rsidR="000A417E" w:rsidRPr="0062245C" w:rsidRDefault="009D03C6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457,1</w:t>
            </w:r>
          </w:p>
        </w:tc>
        <w:tc>
          <w:tcPr>
            <w:tcW w:w="858" w:type="dxa"/>
            <w:gridSpan w:val="2"/>
          </w:tcPr>
          <w:p w:rsidR="000A417E" w:rsidRPr="0062245C" w:rsidRDefault="000A417E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85" w:type="dxa"/>
            <w:gridSpan w:val="2"/>
          </w:tcPr>
          <w:p w:rsidR="000A417E" w:rsidRPr="0062245C" w:rsidRDefault="000A417E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99" w:type="dxa"/>
            <w:gridSpan w:val="2"/>
          </w:tcPr>
          <w:p w:rsidR="000A417E" w:rsidRPr="0062245C" w:rsidRDefault="000A417E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</w:tr>
      <w:tr w:rsidR="00401A8C" w:rsidRPr="0062245C" w:rsidTr="00981E63">
        <w:tc>
          <w:tcPr>
            <w:tcW w:w="953" w:type="dxa"/>
            <w:gridSpan w:val="2"/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1.2.</w:t>
            </w:r>
          </w:p>
        </w:tc>
        <w:tc>
          <w:tcPr>
            <w:tcW w:w="3583" w:type="dxa"/>
          </w:tcPr>
          <w:p w:rsidR="00401A8C" w:rsidRPr="0062245C" w:rsidRDefault="00401A8C" w:rsidP="005C4EF2">
            <w:pPr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Реализация комплекса мер по повышению поступлений налоговых доходов:</w:t>
            </w:r>
          </w:p>
          <w:p w:rsidR="005C4EF2" w:rsidRPr="005C4EF2" w:rsidRDefault="00401A8C" w:rsidP="005C4EF2">
            <w:pPr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 xml:space="preserve">- проведение мероприятий по переходу </w:t>
            </w:r>
            <w:proofErr w:type="spellStart"/>
            <w:r w:rsidRPr="0062245C">
              <w:rPr>
                <w:rFonts w:ascii="Times New Roman" w:hAnsi="Times New Roman" w:cs="Times New Roman"/>
                <w:szCs w:val="28"/>
              </w:rPr>
              <w:t>сельхозтоваропроизводителей</w:t>
            </w:r>
            <w:proofErr w:type="spellEnd"/>
            <w:r w:rsidRPr="0062245C">
              <w:rPr>
                <w:rFonts w:ascii="Times New Roman" w:hAnsi="Times New Roman" w:cs="Times New Roman"/>
                <w:szCs w:val="28"/>
              </w:rPr>
              <w:t xml:space="preserve"> на уплату едино</w:t>
            </w:r>
            <w:r w:rsidR="005C4EF2">
              <w:rPr>
                <w:rFonts w:ascii="Times New Roman" w:hAnsi="Times New Roman" w:cs="Times New Roman"/>
                <w:szCs w:val="28"/>
              </w:rPr>
              <w:t>го сельскохозяйственного налога</w:t>
            </w:r>
          </w:p>
        </w:tc>
        <w:tc>
          <w:tcPr>
            <w:tcW w:w="2438" w:type="dxa"/>
          </w:tcPr>
          <w:p w:rsidR="0062245C" w:rsidRPr="000A417E" w:rsidRDefault="0062245C" w:rsidP="00D424FA">
            <w:pPr>
              <w:pStyle w:val="11"/>
              <w:shd w:val="clear" w:color="auto" w:fill="auto"/>
              <w:spacing w:line="240" w:lineRule="auto"/>
              <w:ind w:right="-108"/>
              <w:rPr>
                <w:color w:val="000000"/>
                <w:sz w:val="24"/>
                <w:szCs w:val="24"/>
              </w:rPr>
            </w:pPr>
            <w:r w:rsidRPr="000A417E">
              <w:rPr>
                <w:color w:val="000000"/>
                <w:sz w:val="24"/>
                <w:szCs w:val="24"/>
              </w:rPr>
              <w:t>сектор экономики и финансов Администрации Дубовского сельского поселения;</w:t>
            </w:r>
          </w:p>
          <w:p w:rsidR="00D424FA" w:rsidRPr="00D424FA" w:rsidRDefault="00D424FA" w:rsidP="00D424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A417E">
              <w:rPr>
                <w:rFonts w:ascii="Times New Roman" w:hAnsi="Times New Roman" w:cs="Times New Roman"/>
              </w:rPr>
              <w:t xml:space="preserve">сектор </w:t>
            </w:r>
            <w:r w:rsidRPr="00D424FA">
              <w:rPr>
                <w:rFonts w:ascii="Times New Roman" w:eastAsia="Times New Roman" w:hAnsi="Times New Roman" w:cs="Times New Roman"/>
                <w:color w:val="auto"/>
              </w:rPr>
              <w:t>по социальным вопросам,</w:t>
            </w:r>
          </w:p>
          <w:p w:rsidR="00401A8C" w:rsidRPr="005C4EF2" w:rsidRDefault="00D424FA" w:rsidP="00D424FA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24FA">
              <w:rPr>
                <w:rFonts w:ascii="Times New Roman" w:eastAsia="Times New Roman" w:hAnsi="Times New Roman" w:cs="Times New Roman"/>
                <w:color w:val="auto"/>
              </w:rPr>
              <w:t xml:space="preserve">земельным и имущественным отношениям, </w:t>
            </w:r>
            <w:r w:rsidRPr="00D424FA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вопросам муниципального хозяйства </w:t>
            </w:r>
            <w:r w:rsidRPr="00D424FA">
              <w:rPr>
                <w:rFonts w:ascii="Times New Roman" w:hAnsi="Times New Roman" w:cs="Times New Roman"/>
              </w:rPr>
              <w:t>Администрации</w:t>
            </w:r>
            <w:r w:rsidRPr="000A417E">
              <w:rPr>
                <w:rFonts w:ascii="Times New Roman" w:hAnsi="Times New Roman" w:cs="Times New Roman"/>
              </w:rPr>
              <w:t xml:space="preserve"> Дубовского сельского поселения</w:t>
            </w:r>
          </w:p>
        </w:tc>
        <w:tc>
          <w:tcPr>
            <w:tcW w:w="1559" w:type="dxa"/>
            <w:gridSpan w:val="6"/>
            <w:vAlign w:val="center"/>
          </w:tcPr>
          <w:p w:rsidR="00401A8C" w:rsidRPr="0062245C" w:rsidRDefault="00401A8C" w:rsidP="00B56C52">
            <w:pPr>
              <w:spacing w:line="32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lastRenderedPageBreak/>
              <w:t>постоянно</w:t>
            </w:r>
          </w:p>
        </w:tc>
        <w:tc>
          <w:tcPr>
            <w:tcW w:w="991" w:type="dxa"/>
            <w:gridSpan w:val="2"/>
            <w:vAlign w:val="center"/>
          </w:tcPr>
          <w:p w:rsidR="00401A8C" w:rsidRDefault="00401A8C" w:rsidP="00B56C52">
            <w:pPr>
              <w:jc w:val="center"/>
              <w:rPr>
                <w:rFonts w:ascii="Times New Roman" w:hAnsi="Times New Roman" w:cs="Times New Roman"/>
                <w:i/>
                <w:szCs w:val="28"/>
                <w:highlight w:val="yellow"/>
              </w:rPr>
            </w:pPr>
          </w:p>
          <w:p w:rsidR="00B56C52" w:rsidRDefault="00B56C52" w:rsidP="00B56C52">
            <w:pPr>
              <w:jc w:val="center"/>
              <w:rPr>
                <w:rFonts w:ascii="Times New Roman" w:hAnsi="Times New Roman" w:cs="Times New Roman"/>
                <w:i/>
                <w:szCs w:val="28"/>
                <w:highlight w:val="yellow"/>
              </w:rPr>
            </w:pPr>
          </w:p>
          <w:p w:rsidR="00B56C52" w:rsidRPr="0062245C" w:rsidRDefault="00B56C52" w:rsidP="00B56C52">
            <w:pPr>
              <w:jc w:val="center"/>
              <w:rPr>
                <w:rFonts w:ascii="Times New Roman" w:hAnsi="Times New Roman" w:cs="Times New Roman"/>
                <w:i/>
                <w:szCs w:val="28"/>
                <w:highlight w:val="yellow"/>
              </w:rPr>
            </w:pPr>
          </w:p>
          <w:p w:rsidR="00401A8C" w:rsidRPr="0062245C" w:rsidRDefault="00401A8C" w:rsidP="00B56C52">
            <w:pPr>
              <w:ind w:left="120"/>
              <w:jc w:val="center"/>
              <w:rPr>
                <w:rFonts w:ascii="Times New Roman" w:hAnsi="Times New Roman" w:cs="Times New Roman"/>
                <w:i/>
                <w:szCs w:val="28"/>
                <w:highlight w:val="yellow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  <w:p w:rsidR="00401A8C" w:rsidRPr="0062245C" w:rsidRDefault="00401A8C" w:rsidP="00B56C52">
            <w:pPr>
              <w:ind w:left="120"/>
              <w:jc w:val="center"/>
              <w:rPr>
                <w:rFonts w:ascii="Times New Roman" w:hAnsi="Times New Roman" w:cs="Times New Roman"/>
                <w:i/>
                <w:szCs w:val="28"/>
                <w:highlight w:val="yellow"/>
              </w:rPr>
            </w:pPr>
          </w:p>
          <w:p w:rsidR="00401A8C" w:rsidRPr="0062245C" w:rsidRDefault="00401A8C" w:rsidP="00B56C52">
            <w:pPr>
              <w:ind w:left="120"/>
              <w:jc w:val="center"/>
              <w:rPr>
                <w:rFonts w:ascii="Times New Roman" w:hAnsi="Times New Roman" w:cs="Times New Roman"/>
                <w:i/>
                <w:szCs w:val="28"/>
                <w:highlight w:val="yellow"/>
              </w:rPr>
            </w:pPr>
          </w:p>
          <w:p w:rsidR="00401A8C" w:rsidRPr="0062245C" w:rsidRDefault="00401A8C" w:rsidP="00B56C52">
            <w:pPr>
              <w:ind w:left="120"/>
              <w:jc w:val="center"/>
              <w:rPr>
                <w:rFonts w:ascii="Times New Roman" w:hAnsi="Times New Roman" w:cs="Times New Roman"/>
                <w:i/>
                <w:szCs w:val="28"/>
                <w:highlight w:val="yellow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01A8C" w:rsidRDefault="00401A8C" w:rsidP="00B56C52">
            <w:pPr>
              <w:jc w:val="center"/>
              <w:rPr>
                <w:rFonts w:ascii="Times New Roman" w:hAnsi="Times New Roman" w:cs="Times New Roman"/>
                <w:i/>
                <w:szCs w:val="28"/>
                <w:highlight w:val="yellow"/>
              </w:rPr>
            </w:pPr>
          </w:p>
          <w:p w:rsidR="00B56C52" w:rsidRDefault="00B56C52" w:rsidP="00B56C52">
            <w:pPr>
              <w:jc w:val="center"/>
              <w:rPr>
                <w:rFonts w:ascii="Times New Roman" w:hAnsi="Times New Roman" w:cs="Times New Roman"/>
                <w:i/>
                <w:szCs w:val="28"/>
                <w:highlight w:val="yellow"/>
              </w:rPr>
            </w:pPr>
          </w:p>
          <w:p w:rsidR="00B56C52" w:rsidRPr="0062245C" w:rsidRDefault="00B56C52" w:rsidP="00B56C52">
            <w:pPr>
              <w:jc w:val="center"/>
              <w:rPr>
                <w:rFonts w:ascii="Times New Roman" w:hAnsi="Times New Roman" w:cs="Times New Roman"/>
                <w:i/>
                <w:szCs w:val="28"/>
                <w:highlight w:val="yellow"/>
              </w:rPr>
            </w:pPr>
          </w:p>
          <w:p w:rsidR="00401A8C" w:rsidRPr="0062245C" w:rsidRDefault="00401A8C" w:rsidP="00B56C52">
            <w:pPr>
              <w:jc w:val="center"/>
              <w:rPr>
                <w:rFonts w:ascii="Times New Roman" w:hAnsi="Times New Roman" w:cs="Times New Roman"/>
                <w:i/>
                <w:szCs w:val="28"/>
                <w:highlight w:val="yellow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  <w:p w:rsidR="00401A8C" w:rsidRPr="0062245C" w:rsidRDefault="00401A8C" w:rsidP="00B56C52">
            <w:pPr>
              <w:jc w:val="center"/>
              <w:rPr>
                <w:rFonts w:ascii="Times New Roman" w:hAnsi="Times New Roman" w:cs="Times New Roman"/>
                <w:i/>
                <w:szCs w:val="28"/>
                <w:highlight w:val="yellow"/>
              </w:rPr>
            </w:pPr>
          </w:p>
          <w:p w:rsidR="00401A8C" w:rsidRPr="0062245C" w:rsidRDefault="00401A8C" w:rsidP="00B56C52">
            <w:pPr>
              <w:jc w:val="center"/>
              <w:rPr>
                <w:rFonts w:ascii="Times New Roman" w:hAnsi="Times New Roman" w:cs="Times New Roman"/>
                <w:i/>
                <w:szCs w:val="28"/>
                <w:highlight w:val="yellow"/>
              </w:rPr>
            </w:pPr>
          </w:p>
          <w:p w:rsidR="00401A8C" w:rsidRPr="0062245C" w:rsidRDefault="00401A8C" w:rsidP="00B56C52">
            <w:pPr>
              <w:jc w:val="center"/>
              <w:rPr>
                <w:rFonts w:ascii="Times New Roman" w:hAnsi="Times New Roman" w:cs="Times New Roman"/>
                <w:i/>
                <w:szCs w:val="28"/>
                <w:highlight w:val="yellow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401A8C" w:rsidRDefault="00401A8C" w:rsidP="00B56C52">
            <w:pPr>
              <w:ind w:left="120"/>
              <w:jc w:val="center"/>
              <w:rPr>
                <w:rFonts w:ascii="Times New Roman" w:hAnsi="Times New Roman" w:cs="Times New Roman"/>
                <w:i/>
                <w:szCs w:val="28"/>
                <w:highlight w:val="yellow"/>
              </w:rPr>
            </w:pPr>
          </w:p>
          <w:p w:rsidR="00B56C52" w:rsidRDefault="00B56C52" w:rsidP="00B56C52">
            <w:pPr>
              <w:ind w:left="120"/>
              <w:jc w:val="center"/>
              <w:rPr>
                <w:rFonts w:ascii="Times New Roman" w:hAnsi="Times New Roman" w:cs="Times New Roman"/>
                <w:i/>
                <w:szCs w:val="28"/>
                <w:highlight w:val="yellow"/>
              </w:rPr>
            </w:pPr>
          </w:p>
          <w:p w:rsidR="00B56C52" w:rsidRPr="0062245C" w:rsidRDefault="00B56C52" w:rsidP="00B56C52">
            <w:pPr>
              <w:ind w:left="120"/>
              <w:jc w:val="center"/>
              <w:rPr>
                <w:rFonts w:ascii="Times New Roman" w:hAnsi="Times New Roman" w:cs="Times New Roman"/>
                <w:i/>
                <w:szCs w:val="28"/>
                <w:highlight w:val="yellow"/>
              </w:rPr>
            </w:pPr>
          </w:p>
          <w:p w:rsidR="00401A8C" w:rsidRPr="0062245C" w:rsidRDefault="00401A8C" w:rsidP="00B56C52">
            <w:pPr>
              <w:jc w:val="center"/>
              <w:rPr>
                <w:rFonts w:ascii="Times New Roman" w:hAnsi="Times New Roman" w:cs="Times New Roman"/>
                <w:i/>
                <w:szCs w:val="28"/>
                <w:highlight w:val="yellow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  <w:p w:rsidR="00401A8C" w:rsidRPr="0062245C" w:rsidRDefault="00401A8C" w:rsidP="00B56C52">
            <w:pPr>
              <w:ind w:left="120"/>
              <w:jc w:val="center"/>
              <w:rPr>
                <w:rFonts w:ascii="Times New Roman" w:hAnsi="Times New Roman" w:cs="Times New Roman"/>
                <w:i/>
                <w:szCs w:val="28"/>
                <w:highlight w:val="yellow"/>
              </w:rPr>
            </w:pPr>
          </w:p>
          <w:p w:rsidR="00401A8C" w:rsidRPr="0062245C" w:rsidRDefault="00401A8C" w:rsidP="00B56C52">
            <w:pPr>
              <w:ind w:left="120"/>
              <w:jc w:val="center"/>
              <w:rPr>
                <w:rFonts w:ascii="Times New Roman" w:hAnsi="Times New Roman" w:cs="Times New Roman"/>
                <w:i/>
                <w:szCs w:val="28"/>
                <w:highlight w:val="yellow"/>
              </w:rPr>
            </w:pPr>
          </w:p>
          <w:p w:rsidR="00401A8C" w:rsidRPr="0062245C" w:rsidRDefault="00401A8C" w:rsidP="00B56C52">
            <w:pPr>
              <w:ind w:left="120"/>
              <w:jc w:val="center"/>
              <w:rPr>
                <w:rFonts w:ascii="Times New Roman" w:hAnsi="Times New Roman" w:cs="Times New Roman"/>
                <w:i/>
                <w:szCs w:val="28"/>
                <w:highlight w:val="yellow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401A8C" w:rsidRDefault="00401A8C" w:rsidP="00B56C52">
            <w:pPr>
              <w:ind w:left="120"/>
              <w:jc w:val="center"/>
              <w:rPr>
                <w:rFonts w:ascii="Times New Roman" w:hAnsi="Times New Roman" w:cs="Times New Roman"/>
                <w:i/>
                <w:szCs w:val="28"/>
                <w:highlight w:val="yellow"/>
              </w:rPr>
            </w:pPr>
          </w:p>
          <w:p w:rsidR="00B56C52" w:rsidRDefault="00B56C52" w:rsidP="00B56C52">
            <w:pPr>
              <w:ind w:left="120"/>
              <w:jc w:val="center"/>
              <w:rPr>
                <w:rFonts w:ascii="Times New Roman" w:hAnsi="Times New Roman" w:cs="Times New Roman"/>
                <w:i/>
                <w:szCs w:val="28"/>
                <w:highlight w:val="yellow"/>
              </w:rPr>
            </w:pPr>
          </w:p>
          <w:p w:rsidR="00B56C52" w:rsidRPr="0062245C" w:rsidRDefault="00B56C52" w:rsidP="00B56C52">
            <w:pPr>
              <w:ind w:left="120"/>
              <w:jc w:val="center"/>
              <w:rPr>
                <w:rFonts w:ascii="Times New Roman" w:hAnsi="Times New Roman" w:cs="Times New Roman"/>
                <w:i/>
                <w:szCs w:val="28"/>
                <w:highlight w:val="yellow"/>
              </w:rPr>
            </w:pPr>
          </w:p>
          <w:p w:rsidR="00401A8C" w:rsidRPr="0062245C" w:rsidRDefault="00401A8C" w:rsidP="00B56C52">
            <w:pPr>
              <w:jc w:val="center"/>
              <w:rPr>
                <w:rFonts w:ascii="Times New Roman" w:hAnsi="Times New Roman" w:cs="Times New Roman"/>
                <w:i/>
                <w:szCs w:val="28"/>
                <w:highlight w:val="yellow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  <w:p w:rsidR="00401A8C" w:rsidRPr="0062245C" w:rsidRDefault="00401A8C" w:rsidP="00B56C52">
            <w:pPr>
              <w:ind w:left="120"/>
              <w:jc w:val="center"/>
              <w:rPr>
                <w:rFonts w:ascii="Times New Roman" w:hAnsi="Times New Roman" w:cs="Times New Roman"/>
                <w:i/>
                <w:szCs w:val="28"/>
                <w:highlight w:val="yellow"/>
              </w:rPr>
            </w:pPr>
          </w:p>
          <w:p w:rsidR="00401A8C" w:rsidRPr="0062245C" w:rsidRDefault="00401A8C" w:rsidP="00B56C52">
            <w:pPr>
              <w:ind w:left="120"/>
              <w:jc w:val="center"/>
              <w:rPr>
                <w:rFonts w:ascii="Times New Roman" w:hAnsi="Times New Roman" w:cs="Times New Roman"/>
                <w:i/>
                <w:szCs w:val="28"/>
                <w:highlight w:val="yellow"/>
              </w:rPr>
            </w:pPr>
          </w:p>
          <w:p w:rsidR="00401A8C" w:rsidRPr="0062245C" w:rsidRDefault="00401A8C" w:rsidP="00B56C52">
            <w:pPr>
              <w:jc w:val="center"/>
              <w:rPr>
                <w:rFonts w:ascii="Times New Roman" w:hAnsi="Times New Roman" w:cs="Times New Roman"/>
                <w:i/>
                <w:szCs w:val="28"/>
                <w:highlight w:val="yellow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401A8C" w:rsidRDefault="00401A8C" w:rsidP="00B56C52">
            <w:pPr>
              <w:ind w:left="120"/>
              <w:jc w:val="center"/>
              <w:rPr>
                <w:rFonts w:ascii="Times New Roman" w:hAnsi="Times New Roman" w:cs="Times New Roman"/>
                <w:i/>
                <w:szCs w:val="28"/>
                <w:highlight w:val="yellow"/>
              </w:rPr>
            </w:pPr>
          </w:p>
          <w:p w:rsidR="00B56C52" w:rsidRDefault="00B56C52" w:rsidP="00B56C52">
            <w:pPr>
              <w:ind w:left="120"/>
              <w:jc w:val="center"/>
              <w:rPr>
                <w:rFonts w:ascii="Times New Roman" w:hAnsi="Times New Roman" w:cs="Times New Roman"/>
                <w:i/>
                <w:szCs w:val="28"/>
                <w:highlight w:val="yellow"/>
              </w:rPr>
            </w:pPr>
          </w:p>
          <w:p w:rsidR="00B56C52" w:rsidRPr="0062245C" w:rsidRDefault="00B56C52" w:rsidP="00B56C52">
            <w:pPr>
              <w:ind w:left="120"/>
              <w:jc w:val="center"/>
              <w:rPr>
                <w:rFonts w:ascii="Times New Roman" w:hAnsi="Times New Roman" w:cs="Times New Roman"/>
                <w:i/>
                <w:szCs w:val="28"/>
                <w:highlight w:val="yellow"/>
              </w:rPr>
            </w:pPr>
          </w:p>
          <w:p w:rsidR="00401A8C" w:rsidRPr="0062245C" w:rsidRDefault="00401A8C" w:rsidP="00B56C52">
            <w:pPr>
              <w:jc w:val="center"/>
              <w:rPr>
                <w:rFonts w:ascii="Times New Roman" w:hAnsi="Times New Roman" w:cs="Times New Roman"/>
                <w:i/>
                <w:szCs w:val="28"/>
                <w:highlight w:val="yellow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  <w:p w:rsidR="00401A8C" w:rsidRPr="0062245C" w:rsidRDefault="00401A8C" w:rsidP="00B56C52">
            <w:pPr>
              <w:ind w:left="120"/>
              <w:jc w:val="center"/>
              <w:rPr>
                <w:rFonts w:ascii="Times New Roman" w:hAnsi="Times New Roman" w:cs="Times New Roman"/>
                <w:i/>
                <w:szCs w:val="28"/>
                <w:highlight w:val="yellow"/>
              </w:rPr>
            </w:pPr>
          </w:p>
          <w:p w:rsidR="00401A8C" w:rsidRPr="0062245C" w:rsidRDefault="00401A8C" w:rsidP="00B56C52">
            <w:pPr>
              <w:ind w:left="120"/>
              <w:jc w:val="center"/>
              <w:rPr>
                <w:rFonts w:ascii="Times New Roman" w:hAnsi="Times New Roman" w:cs="Times New Roman"/>
                <w:i/>
                <w:szCs w:val="28"/>
                <w:highlight w:val="yellow"/>
              </w:rPr>
            </w:pPr>
          </w:p>
          <w:p w:rsidR="00401A8C" w:rsidRPr="0062245C" w:rsidRDefault="00401A8C" w:rsidP="00B56C52">
            <w:pPr>
              <w:jc w:val="center"/>
              <w:rPr>
                <w:rFonts w:ascii="Times New Roman" w:hAnsi="Times New Roman" w:cs="Times New Roman"/>
                <w:i/>
                <w:szCs w:val="28"/>
                <w:highlight w:val="yellow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401A8C" w:rsidRDefault="00401A8C" w:rsidP="00B56C52">
            <w:pPr>
              <w:ind w:left="120"/>
              <w:jc w:val="center"/>
              <w:rPr>
                <w:rFonts w:ascii="Times New Roman" w:hAnsi="Times New Roman" w:cs="Times New Roman"/>
                <w:i/>
                <w:color w:val="FF0000"/>
                <w:szCs w:val="28"/>
                <w:highlight w:val="yellow"/>
              </w:rPr>
            </w:pPr>
          </w:p>
          <w:p w:rsidR="00B56C52" w:rsidRDefault="00B56C52" w:rsidP="00B56C52">
            <w:pPr>
              <w:ind w:left="120"/>
              <w:jc w:val="center"/>
              <w:rPr>
                <w:rFonts w:ascii="Times New Roman" w:hAnsi="Times New Roman" w:cs="Times New Roman"/>
                <w:i/>
                <w:color w:val="FF0000"/>
                <w:szCs w:val="28"/>
                <w:highlight w:val="yellow"/>
              </w:rPr>
            </w:pPr>
          </w:p>
          <w:p w:rsidR="00B56C52" w:rsidRPr="0062245C" w:rsidRDefault="00B56C52" w:rsidP="00B56C52">
            <w:pPr>
              <w:ind w:left="120"/>
              <w:jc w:val="center"/>
              <w:rPr>
                <w:rFonts w:ascii="Times New Roman" w:hAnsi="Times New Roman" w:cs="Times New Roman"/>
                <w:i/>
                <w:color w:val="FF0000"/>
                <w:szCs w:val="28"/>
                <w:highlight w:val="yellow"/>
              </w:rPr>
            </w:pPr>
          </w:p>
          <w:p w:rsidR="00401A8C" w:rsidRPr="0062245C" w:rsidRDefault="00401A8C" w:rsidP="00B56C52">
            <w:pPr>
              <w:jc w:val="center"/>
              <w:rPr>
                <w:rFonts w:ascii="Times New Roman" w:hAnsi="Times New Roman" w:cs="Times New Roman"/>
                <w:i/>
                <w:color w:val="FF0000"/>
                <w:szCs w:val="28"/>
                <w:highlight w:val="yellow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  <w:p w:rsidR="00401A8C" w:rsidRPr="0062245C" w:rsidRDefault="00401A8C" w:rsidP="00B56C52">
            <w:pPr>
              <w:ind w:left="120"/>
              <w:jc w:val="center"/>
              <w:rPr>
                <w:rFonts w:ascii="Times New Roman" w:hAnsi="Times New Roman" w:cs="Times New Roman"/>
                <w:i/>
                <w:color w:val="FF0000"/>
                <w:szCs w:val="28"/>
                <w:highlight w:val="yellow"/>
              </w:rPr>
            </w:pPr>
          </w:p>
          <w:p w:rsidR="00401A8C" w:rsidRPr="0062245C" w:rsidRDefault="00401A8C" w:rsidP="00B56C52">
            <w:pPr>
              <w:ind w:left="120"/>
              <w:jc w:val="center"/>
              <w:rPr>
                <w:rFonts w:ascii="Times New Roman" w:hAnsi="Times New Roman" w:cs="Times New Roman"/>
                <w:i/>
                <w:color w:val="FF0000"/>
                <w:szCs w:val="28"/>
                <w:highlight w:val="yellow"/>
              </w:rPr>
            </w:pPr>
          </w:p>
          <w:p w:rsidR="00401A8C" w:rsidRPr="0062245C" w:rsidRDefault="00401A8C" w:rsidP="00B56C52">
            <w:pPr>
              <w:jc w:val="center"/>
              <w:rPr>
                <w:rFonts w:ascii="Times New Roman" w:hAnsi="Times New Roman" w:cs="Times New Roman"/>
                <w:i/>
                <w:color w:val="FF0000"/>
                <w:szCs w:val="28"/>
                <w:highlight w:val="yellow"/>
              </w:rPr>
            </w:pPr>
          </w:p>
        </w:tc>
      </w:tr>
      <w:tr w:rsidR="00401A8C" w:rsidRPr="0062245C" w:rsidTr="00981E63">
        <w:tc>
          <w:tcPr>
            <w:tcW w:w="953" w:type="dxa"/>
            <w:gridSpan w:val="2"/>
          </w:tcPr>
          <w:p w:rsidR="00401A8C" w:rsidRPr="0062245C" w:rsidRDefault="00401A8C" w:rsidP="005C4E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lastRenderedPageBreak/>
              <w:t>1.</w:t>
            </w:r>
            <w:r w:rsidR="005C4EF2">
              <w:rPr>
                <w:rFonts w:ascii="Times New Roman" w:hAnsi="Times New Roman" w:cs="Times New Roman"/>
                <w:szCs w:val="28"/>
              </w:rPr>
              <w:t>3</w:t>
            </w:r>
            <w:r w:rsidRPr="0062245C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583" w:type="dxa"/>
          </w:tcPr>
          <w:p w:rsidR="00401A8C" w:rsidRPr="0062245C" w:rsidRDefault="00401A8C" w:rsidP="00BD6FF2">
            <w:pPr>
              <w:spacing w:line="317" w:lineRule="exact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Повышение доходов от муниципальных унитарных предприятий</w:t>
            </w:r>
          </w:p>
        </w:tc>
        <w:tc>
          <w:tcPr>
            <w:tcW w:w="2438" w:type="dxa"/>
          </w:tcPr>
          <w:p w:rsidR="00D424FA" w:rsidRPr="00D424FA" w:rsidRDefault="00D424FA" w:rsidP="00D424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A417E">
              <w:rPr>
                <w:rFonts w:ascii="Times New Roman" w:hAnsi="Times New Roman" w:cs="Times New Roman"/>
              </w:rPr>
              <w:t xml:space="preserve">сектор </w:t>
            </w:r>
            <w:r w:rsidRPr="00D424FA">
              <w:rPr>
                <w:rFonts w:ascii="Times New Roman" w:eastAsia="Times New Roman" w:hAnsi="Times New Roman" w:cs="Times New Roman"/>
                <w:color w:val="auto"/>
              </w:rPr>
              <w:t>по социальным вопросам,</w:t>
            </w:r>
          </w:p>
          <w:p w:rsidR="00401A8C" w:rsidRPr="005C4EF2" w:rsidRDefault="00D424FA" w:rsidP="00D424F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424FA">
              <w:rPr>
                <w:rFonts w:ascii="Times New Roman" w:eastAsia="Times New Roman" w:hAnsi="Times New Roman" w:cs="Times New Roman"/>
                <w:color w:val="auto"/>
              </w:rPr>
              <w:t xml:space="preserve">земельным и имущественным отношениям, вопросам муниципального хозяйства </w:t>
            </w:r>
            <w:r w:rsidRPr="00D424FA">
              <w:rPr>
                <w:rFonts w:ascii="Times New Roman" w:hAnsi="Times New Roman" w:cs="Times New Roman"/>
              </w:rPr>
              <w:t>Администрации</w:t>
            </w:r>
            <w:r w:rsidRPr="000A417E">
              <w:rPr>
                <w:rFonts w:ascii="Times New Roman" w:hAnsi="Times New Roman" w:cs="Times New Roman"/>
              </w:rPr>
              <w:t xml:space="preserve"> Дубовского сельского поселения</w:t>
            </w:r>
          </w:p>
        </w:tc>
        <w:tc>
          <w:tcPr>
            <w:tcW w:w="1559" w:type="dxa"/>
            <w:gridSpan w:val="6"/>
            <w:vAlign w:val="center"/>
          </w:tcPr>
          <w:p w:rsidR="00401A8C" w:rsidRPr="0062245C" w:rsidRDefault="00401A8C" w:rsidP="00504FC3">
            <w:pPr>
              <w:spacing w:line="326" w:lineRule="exact"/>
              <w:ind w:left="200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ежегодно</w:t>
            </w:r>
          </w:p>
        </w:tc>
        <w:tc>
          <w:tcPr>
            <w:tcW w:w="991" w:type="dxa"/>
            <w:gridSpan w:val="2"/>
            <w:vAlign w:val="center"/>
          </w:tcPr>
          <w:p w:rsidR="00401A8C" w:rsidRPr="0062245C" w:rsidRDefault="00401A8C" w:rsidP="00504F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92" w:type="dxa"/>
            <w:gridSpan w:val="2"/>
            <w:vAlign w:val="center"/>
          </w:tcPr>
          <w:p w:rsidR="00401A8C" w:rsidRPr="0062245C" w:rsidRDefault="00401A8C" w:rsidP="00504F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87" w:type="dxa"/>
            <w:gridSpan w:val="2"/>
            <w:vAlign w:val="center"/>
          </w:tcPr>
          <w:p w:rsidR="00401A8C" w:rsidRPr="0062245C" w:rsidRDefault="00401A8C" w:rsidP="00504F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858" w:type="dxa"/>
            <w:gridSpan w:val="2"/>
            <w:vAlign w:val="center"/>
          </w:tcPr>
          <w:p w:rsidR="00401A8C" w:rsidRPr="0062245C" w:rsidRDefault="00401A8C" w:rsidP="00504F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85" w:type="dxa"/>
            <w:gridSpan w:val="2"/>
            <w:vAlign w:val="center"/>
          </w:tcPr>
          <w:p w:rsidR="00401A8C" w:rsidRPr="0062245C" w:rsidRDefault="00401A8C" w:rsidP="00504F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99" w:type="dxa"/>
            <w:gridSpan w:val="2"/>
            <w:vAlign w:val="center"/>
          </w:tcPr>
          <w:p w:rsidR="00401A8C" w:rsidRPr="0062245C" w:rsidRDefault="00401A8C" w:rsidP="00504F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</w:tr>
      <w:tr w:rsidR="00401A8C" w:rsidRPr="0062245C" w:rsidTr="00981E63">
        <w:trPr>
          <w:gridAfter w:val="1"/>
          <w:wAfter w:w="6" w:type="dxa"/>
        </w:trPr>
        <w:tc>
          <w:tcPr>
            <w:tcW w:w="953" w:type="dxa"/>
            <w:gridSpan w:val="2"/>
          </w:tcPr>
          <w:p w:rsidR="00401A8C" w:rsidRPr="0062245C" w:rsidRDefault="00401A8C" w:rsidP="005C4E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1.</w:t>
            </w:r>
            <w:r w:rsidR="005C4EF2">
              <w:rPr>
                <w:rFonts w:ascii="Times New Roman" w:hAnsi="Times New Roman" w:cs="Times New Roman"/>
                <w:szCs w:val="28"/>
              </w:rPr>
              <w:t>4</w:t>
            </w:r>
            <w:r w:rsidRPr="0062245C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583" w:type="dxa"/>
          </w:tcPr>
          <w:p w:rsidR="00401A8C" w:rsidRPr="0062245C" w:rsidRDefault="00401A8C" w:rsidP="00195495">
            <w:pPr>
              <w:ind w:left="119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Повышение эффективности использования имущества, находящегося в муниципальной собственности; проведение мероприятий в целях проверки целевого использования земельных участков, находящихся в муниципальной собственности, а также земельных участков, государственная собственность на которые не разграничена</w:t>
            </w:r>
          </w:p>
        </w:tc>
        <w:tc>
          <w:tcPr>
            <w:tcW w:w="2438" w:type="dxa"/>
          </w:tcPr>
          <w:p w:rsidR="00D424FA" w:rsidRPr="00D424FA" w:rsidRDefault="00D424FA" w:rsidP="00D424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A417E">
              <w:rPr>
                <w:rFonts w:ascii="Times New Roman" w:hAnsi="Times New Roman" w:cs="Times New Roman"/>
              </w:rPr>
              <w:t xml:space="preserve">сектор </w:t>
            </w:r>
            <w:r w:rsidRPr="00D424FA">
              <w:rPr>
                <w:rFonts w:ascii="Times New Roman" w:eastAsia="Times New Roman" w:hAnsi="Times New Roman" w:cs="Times New Roman"/>
                <w:color w:val="auto"/>
              </w:rPr>
              <w:t>по социальным вопросам,</w:t>
            </w:r>
          </w:p>
          <w:p w:rsidR="00401A8C" w:rsidRPr="005C4EF2" w:rsidRDefault="00D424FA" w:rsidP="00D424F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424FA">
              <w:rPr>
                <w:rFonts w:ascii="Times New Roman" w:eastAsia="Times New Roman" w:hAnsi="Times New Roman" w:cs="Times New Roman"/>
                <w:color w:val="auto"/>
              </w:rPr>
              <w:t xml:space="preserve">земельным и имущественным отношениям, вопросам муниципального хозяйства </w:t>
            </w:r>
            <w:r w:rsidRPr="00D424FA">
              <w:rPr>
                <w:rFonts w:ascii="Times New Roman" w:hAnsi="Times New Roman" w:cs="Times New Roman"/>
              </w:rPr>
              <w:t>Администрации</w:t>
            </w:r>
            <w:r w:rsidRPr="000A417E">
              <w:rPr>
                <w:rFonts w:ascii="Times New Roman" w:hAnsi="Times New Roman" w:cs="Times New Roman"/>
              </w:rPr>
              <w:t xml:space="preserve"> Дубовского сельского поселения</w:t>
            </w:r>
          </w:p>
        </w:tc>
        <w:tc>
          <w:tcPr>
            <w:tcW w:w="1553" w:type="dxa"/>
            <w:gridSpan w:val="5"/>
          </w:tcPr>
          <w:p w:rsidR="00401A8C" w:rsidRPr="0062245C" w:rsidRDefault="00401A8C" w:rsidP="00504FC3">
            <w:pPr>
              <w:spacing w:line="326" w:lineRule="exact"/>
              <w:ind w:left="200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постоянно</w:t>
            </w:r>
          </w:p>
        </w:tc>
        <w:tc>
          <w:tcPr>
            <w:tcW w:w="991" w:type="dxa"/>
            <w:gridSpan w:val="2"/>
          </w:tcPr>
          <w:p w:rsidR="00401A8C" w:rsidRPr="0062245C" w:rsidRDefault="00401A8C" w:rsidP="00504FC3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92" w:type="dxa"/>
            <w:gridSpan w:val="2"/>
          </w:tcPr>
          <w:p w:rsidR="00401A8C" w:rsidRPr="0062245C" w:rsidRDefault="00401A8C" w:rsidP="00504FC3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87" w:type="dxa"/>
            <w:gridSpan w:val="2"/>
          </w:tcPr>
          <w:p w:rsidR="00401A8C" w:rsidRPr="0062245C" w:rsidRDefault="00401A8C" w:rsidP="00504FC3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color w:val="FF0000"/>
                <w:szCs w:val="28"/>
                <w:highlight w:val="yellow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58" w:type="dxa"/>
            <w:gridSpan w:val="2"/>
          </w:tcPr>
          <w:p w:rsidR="00401A8C" w:rsidRPr="0062245C" w:rsidRDefault="00401A8C" w:rsidP="00504F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85" w:type="dxa"/>
            <w:gridSpan w:val="2"/>
          </w:tcPr>
          <w:p w:rsidR="00401A8C" w:rsidRPr="0062245C" w:rsidRDefault="00401A8C" w:rsidP="00504F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99" w:type="dxa"/>
            <w:gridSpan w:val="2"/>
          </w:tcPr>
          <w:p w:rsidR="00401A8C" w:rsidRPr="0062245C" w:rsidRDefault="00401A8C" w:rsidP="00504F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</w:tr>
      <w:tr w:rsidR="00401A8C" w:rsidRPr="0062245C" w:rsidTr="00981E63">
        <w:trPr>
          <w:trHeight w:val="390"/>
        </w:trPr>
        <w:tc>
          <w:tcPr>
            <w:tcW w:w="14345" w:type="dxa"/>
            <w:gridSpan w:val="22"/>
          </w:tcPr>
          <w:p w:rsidR="00401A8C" w:rsidRPr="0062245C" w:rsidRDefault="00401A8C" w:rsidP="00BD6FF2">
            <w:pPr>
              <w:spacing w:line="322" w:lineRule="exact"/>
              <w:ind w:left="480" w:hanging="232"/>
              <w:jc w:val="both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2.                                                                          Повышение собираемости налогов и сокращение задолженности</w:t>
            </w:r>
          </w:p>
        </w:tc>
      </w:tr>
      <w:tr w:rsidR="00401A8C" w:rsidRPr="0062245C" w:rsidTr="00981E63">
        <w:tc>
          <w:tcPr>
            <w:tcW w:w="953" w:type="dxa"/>
            <w:gridSpan w:val="2"/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2.1.</w:t>
            </w:r>
          </w:p>
        </w:tc>
        <w:tc>
          <w:tcPr>
            <w:tcW w:w="3583" w:type="dxa"/>
          </w:tcPr>
          <w:p w:rsidR="00401A8C" w:rsidRPr="0062245C" w:rsidRDefault="00401A8C" w:rsidP="005C4EF2">
            <w:pPr>
              <w:ind w:left="120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 xml:space="preserve">Снижение задолженности по налоговым и неналоговым доходам за счет повышения эффективности работы </w:t>
            </w:r>
            <w:r w:rsidRPr="0062245C">
              <w:rPr>
                <w:rFonts w:ascii="Times New Roman" w:hAnsi="Times New Roman" w:cs="Times New Roman"/>
                <w:szCs w:val="28"/>
              </w:rPr>
              <w:lastRenderedPageBreak/>
              <w:t xml:space="preserve">Координационных советов и рабочих групп по взысканию задолженности </w:t>
            </w:r>
            <w:r w:rsidR="005236FD">
              <w:rPr>
                <w:rFonts w:ascii="Times New Roman" w:hAnsi="Times New Roman" w:cs="Times New Roman"/>
                <w:szCs w:val="28"/>
              </w:rPr>
              <w:t>по налогам и платежам</w:t>
            </w:r>
          </w:p>
        </w:tc>
        <w:tc>
          <w:tcPr>
            <w:tcW w:w="2508" w:type="dxa"/>
            <w:gridSpan w:val="2"/>
          </w:tcPr>
          <w:p w:rsidR="005C4EF2" w:rsidRPr="000A417E" w:rsidRDefault="005C4EF2" w:rsidP="005C4EF2">
            <w:pPr>
              <w:pStyle w:val="11"/>
              <w:shd w:val="clear" w:color="auto" w:fill="auto"/>
              <w:spacing w:line="240" w:lineRule="auto"/>
              <w:ind w:right="-108"/>
              <w:rPr>
                <w:color w:val="000000"/>
                <w:sz w:val="24"/>
                <w:szCs w:val="24"/>
              </w:rPr>
            </w:pPr>
            <w:r w:rsidRPr="000A417E">
              <w:rPr>
                <w:color w:val="000000"/>
                <w:sz w:val="24"/>
                <w:szCs w:val="24"/>
              </w:rPr>
              <w:lastRenderedPageBreak/>
              <w:t xml:space="preserve">сектор экономики и финансов Администрации Дубовского сельского </w:t>
            </w:r>
            <w:r w:rsidRPr="000A417E">
              <w:rPr>
                <w:color w:val="000000"/>
                <w:sz w:val="24"/>
                <w:szCs w:val="24"/>
              </w:rPr>
              <w:lastRenderedPageBreak/>
              <w:t>поселения;</w:t>
            </w:r>
          </w:p>
          <w:p w:rsidR="00D424FA" w:rsidRPr="00D424FA" w:rsidRDefault="00D424FA" w:rsidP="00D424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A417E">
              <w:rPr>
                <w:rFonts w:ascii="Times New Roman" w:hAnsi="Times New Roman" w:cs="Times New Roman"/>
              </w:rPr>
              <w:t xml:space="preserve">сектор </w:t>
            </w:r>
            <w:r w:rsidRPr="00D424FA">
              <w:rPr>
                <w:rFonts w:ascii="Times New Roman" w:eastAsia="Times New Roman" w:hAnsi="Times New Roman" w:cs="Times New Roman"/>
                <w:color w:val="auto"/>
              </w:rPr>
              <w:t>по социальным вопросам,</w:t>
            </w:r>
          </w:p>
          <w:p w:rsidR="00401A8C" w:rsidRPr="0062245C" w:rsidRDefault="00D424FA" w:rsidP="00D424F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424FA">
              <w:rPr>
                <w:rFonts w:ascii="Times New Roman" w:eastAsia="Times New Roman" w:hAnsi="Times New Roman" w:cs="Times New Roman"/>
                <w:color w:val="auto"/>
              </w:rPr>
              <w:t xml:space="preserve">земельным и имущественным отношениям, вопросам муниципального хозяйства </w:t>
            </w:r>
            <w:r w:rsidRPr="00D424FA">
              <w:rPr>
                <w:rFonts w:ascii="Times New Roman" w:hAnsi="Times New Roman" w:cs="Times New Roman"/>
              </w:rPr>
              <w:t>Администрации</w:t>
            </w:r>
            <w:r w:rsidRPr="000A417E">
              <w:rPr>
                <w:rFonts w:ascii="Times New Roman" w:hAnsi="Times New Roman" w:cs="Times New Roman"/>
              </w:rPr>
              <w:t xml:space="preserve"> Дубовского сельского поселения</w:t>
            </w:r>
          </w:p>
        </w:tc>
        <w:tc>
          <w:tcPr>
            <w:tcW w:w="1489" w:type="dxa"/>
            <w:gridSpan w:val="5"/>
          </w:tcPr>
          <w:p w:rsidR="00401A8C" w:rsidRPr="0062245C" w:rsidRDefault="00401A8C" w:rsidP="00BD6FF2">
            <w:pPr>
              <w:ind w:left="-51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lastRenderedPageBreak/>
              <w:t>ежегодно</w:t>
            </w:r>
          </w:p>
          <w:p w:rsidR="00401A8C" w:rsidRPr="0062245C" w:rsidRDefault="00401A8C" w:rsidP="00BD6FF2">
            <w:pPr>
              <w:ind w:left="-5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1" w:type="dxa"/>
            <w:gridSpan w:val="2"/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92" w:type="dxa"/>
            <w:gridSpan w:val="2"/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87" w:type="dxa"/>
            <w:gridSpan w:val="2"/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58" w:type="dxa"/>
            <w:gridSpan w:val="2"/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85" w:type="dxa"/>
            <w:gridSpan w:val="2"/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99" w:type="dxa"/>
            <w:gridSpan w:val="2"/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</w:tr>
      <w:tr w:rsidR="00401A8C" w:rsidRPr="0062245C" w:rsidTr="00981E63">
        <w:tc>
          <w:tcPr>
            <w:tcW w:w="14345" w:type="dxa"/>
            <w:gridSpan w:val="22"/>
          </w:tcPr>
          <w:p w:rsidR="00401A8C" w:rsidRPr="0062245C" w:rsidRDefault="00401A8C" w:rsidP="00BD6FF2">
            <w:pPr>
              <w:spacing w:line="312" w:lineRule="exact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2245C">
              <w:rPr>
                <w:rFonts w:ascii="Times New Roman" w:hAnsi="Times New Roman" w:cs="Times New Roman"/>
                <w:b/>
                <w:bCs/>
                <w:szCs w:val="28"/>
                <w:lang w:val="en-US"/>
              </w:rPr>
              <w:lastRenderedPageBreak/>
              <w:t>II</w:t>
            </w:r>
            <w:r w:rsidRPr="0062245C">
              <w:rPr>
                <w:rFonts w:ascii="Times New Roman" w:hAnsi="Times New Roman" w:cs="Times New Roman"/>
                <w:b/>
                <w:bCs/>
                <w:szCs w:val="28"/>
              </w:rPr>
              <w:t>. Направления по оптимизации расходов местного бюджета</w:t>
            </w:r>
          </w:p>
        </w:tc>
      </w:tr>
      <w:tr w:rsidR="00401A8C" w:rsidRPr="0062245C" w:rsidTr="00981E63">
        <w:tc>
          <w:tcPr>
            <w:tcW w:w="921" w:type="dxa"/>
          </w:tcPr>
          <w:p w:rsidR="00401A8C" w:rsidRPr="0062245C" w:rsidRDefault="00401A8C" w:rsidP="00BD6FF2">
            <w:pPr>
              <w:spacing w:line="312" w:lineRule="exact"/>
              <w:ind w:right="-9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13424" w:type="dxa"/>
            <w:gridSpan w:val="21"/>
          </w:tcPr>
          <w:p w:rsidR="00401A8C" w:rsidRPr="0062245C" w:rsidRDefault="00401A8C" w:rsidP="00BD6FF2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Оптимизация расходов на муниципальное управление</w:t>
            </w:r>
          </w:p>
        </w:tc>
      </w:tr>
      <w:tr w:rsidR="00401A8C" w:rsidRPr="0062245C" w:rsidTr="00981E63">
        <w:tc>
          <w:tcPr>
            <w:tcW w:w="953" w:type="dxa"/>
            <w:gridSpan w:val="2"/>
          </w:tcPr>
          <w:p w:rsidR="00401A8C" w:rsidRPr="0062245C" w:rsidRDefault="00401A8C" w:rsidP="00BD6FF2">
            <w:pPr>
              <w:ind w:right="-76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1.1</w:t>
            </w:r>
          </w:p>
        </w:tc>
        <w:tc>
          <w:tcPr>
            <w:tcW w:w="3583" w:type="dxa"/>
          </w:tcPr>
          <w:p w:rsidR="00401A8C" w:rsidRPr="0062245C" w:rsidRDefault="00401A8C" w:rsidP="00195495">
            <w:pPr>
              <w:ind w:right="79"/>
              <w:jc w:val="both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Проведение мониторинга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качества финансового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менеджмента, осуществляемого главными распорядителями средств местного бюджета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79637A" w:rsidP="00D424F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A417E">
              <w:rPr>
                <w:rFonts w:ascii="Times New Roman" w:hAnsi="Times New Roman" w:cs="Times New Roman"/>
              </w:rPr>
              <w:t>сектор экономики и финансов Администрации Дубовского сельского поселения</w:t>
            </w:r>
          </w:p>
        </w:tc>
        <w:tc>
          <w:tcPr>
            <w:tcW w:w="1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401A8C" w:rsidP="00BD6FF2">
            <w:pPr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ежегодно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401A8C" w:rsidP="00BD6FF2">
            <w:pPr>
              <w:ind w:left="-102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401A8C" w:rsidP="00BD6FF2">
            <w:pPr>
              <w:ind w:left="-102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87" w:type="dxa"/>
            <w:gridSpan w:val="2"/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858" w:type="dxa"/>
            <w:gridSpan w:val="2"/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85" w:type="dxa"/>
            <w:gridSpan w:val="2"/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99" w:type="dxa"/>
            <w:gridSpan w:val="2"/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</w:tr>
      <w:tr w:rsidR="00401A8C" w:rsidRPr="0062245C" w:rsidTr="00981E63">
        <w:tc>
          <w:tcPr>
            <w:tcW w:w="953" w:type="dxa"/>
            <w:gridSpan w:val="2"/>
          </w:tcPr>
          <w:p w:rsidR="00401A8C" w:rsidRPr="0062245C" w:rsidRDefault="00401A8C" w:rsidP="00BD6FF2">
            <w:pPr>
              <w:ind w:right="-76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1.2</w:t>
            </w:r>
          </w:p>
        </w:tc>
        <w:tc>
          <w:tcPr>
            <w:tcW w:w="3583" w:type="dxa"/>
          </w:tcPr>
          <w:p w:rsidR="00401A8C" w:rsidRPr="0062245C" w:rsidRDefault="00401A8C" w:rsidP="00B8746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Выявление и ликвидация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избыточных (дублирующих)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 xml:space="preserve">функций органов местного самоуправления, включая реорганизацию (где это необходимо) системы исполнительных органов местного самоуправления Дубовского </w:t>
            </w:r>
            <w:r w:rsidR="00B87466">
              <w:rPr>
                <w:rFonts w:ascii="Times New Roman" w:hAnsi="Times New Roman" w:cs="Times New Roman"/>
                <w:szCs w:val="28"/>
              </w:rPr>
              <w:t>сельского поселения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5164F3" w:rsidP="00D424F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A417E">
              <w:rPr>
                <w:rFonts w:ascii="Times New Roman" w:hAnsi="Times New Roman" w:cs="Times New Roman"/>
              </w:rPr>
              <w:t>сектор экономики и финансов Администрации Дубовского сельского поселения</w:t>
            </w:r>
          </w:p>
        </w:tc>
        <w:tc>
          <w:tcPr>
            <w:tcW w:w="1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401A8C" w:rsidP="00BD6FF2">
            <w:pPr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постоянно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401A8C" w:rsidP="00BD6FF2">
            <w:pPr>
              <w:ind w:left="-102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87" w:type="dxa"/>
            <w:gridSpan w:val="2"/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58" w:type="dxa"/>
            <w:gridSpan w:val="2"/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85" w:type="dxa"/>
            <w:gridSpan w:val="2"/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99" w:type="dxa"/>
            <w:gridSpan w:val="2"/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</w:tr>
      <w:tr w:rsidR="00401A8C" w:rsidRPr="0062245C" w:rsidTr="00981E63">
        <w:tc>
          <w:tcPr>
            <w:tcW w:w="953" w:type="dxa"/>
            <w:gridSpan w:val="2"/>
          </w:tcPr>
          <w:p w:rsidR="00401A8C" w:rsidRPr="0062245C" w:rsidRDefault="00401A8C" w:rsidP="00BD6FF2">
            <w:pPr>
              <w:ind w:right="-76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1.3</w:t>
            </w:r>
          </w:p>
        </w:tc>
        <w:tc>
          <w:tcPr>
            <w:tcW w:w="3583" w:type="dxa"/>
          </w:tcPr>
          <w:p w:rsidR="00401A8C" w:rsidRPr="0062245C" w:rsidRDefault="00401A8C" w:rsidP="005164F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Инвентаризация расходных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 xml:space="preserve">обязательств Дубовского </w:t>
            </w:r>
            <w:r w:rsidR="005164F3">
              <w:rPr>
                <w:rFonts w:ascii="Times New Roman" w:hAnsi="Times New Roman" w:cs="Times New Roman"/>
                <w:szCs w:val="28"/>
              </w:rPr>
              <w:t>сельского поселения</w:t>
            </w:r>
            <w:r w:rsidRPr="0062245C">
              <w:rPr>
                <w:rFonts w:ascii="Times New Roman" w:hAnsi="Times New Roman" w:cs="Times New Roman"/>
                <w:szCs w:val="28"/>
              </w:rPr>
              <w:t xml:space="preserve"> с целью установления расходных обязательств, не связанных с решением вопросов, отнесенных Конституцией Российской </w:t>
            </w:r>
            <w:r w:rsidRPr="0062245C">
              <w:rPr>
                <w:rFonts w:ascii="Times New Roman" w:hAnsi="Times New Roman" w:cs="Times New Roman"/>
                <w:szCs w:val="28"/>
              </w:rPr>
              <w:lastRenderedPageBreak/>
              <w:t>Федерации, федеральными законами, областными законами к полномочиям органов местного самоуправления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5164F3" w:rsidP="00D424F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A417E">
              <w:rPr>
                <w:rFonts w:ascii="Times New Roman" w:hAnsi="Times New Roman" w:cs="Times New Roman"/>
              </w:rPr>
              <w:lastRenderedPageBreak/>
              <w:t>сектор экономики и финансов Администрации Дубовского сельского поселения</w:t>
            </w:r>
          </w:p>
        </w:tc>
        <w:tc>
          <w:tcPr>
            <w:tcW w:w="1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401A8C" w:rsidP="00BD6FF2">
            <w:pPr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постоянно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401A8C" w:rsidP="00BD6FF2">
            <w:pPr>
              <w:ind w:left="-102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401A8C" w:rsidP="00BD6FF2">
            <w:pPr>
              <w:ind w:left="-102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87" w:type="dxa"/>
            <w:gridSpan w:val="2"/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858" w:type="dxa"/>
            <w:gridSpan w:val="2"/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85" w:type="dxa"/>
            <w:gridSpan w:val="2"/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99" w:type="dxa"/>
            <w:gridSpan w:val="2"/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</w:tr>
      <w:tr w:rsidR="00401A8C" w:rsidRPr="0062245C" w:rsidTr="00981E63">
        <w:tc>
          <w:tcPr>
            <w:tcW w:w="953" w:type="dxa"/>
            <w:gridSpan w:val="2"/>
          </w:tcPr>
          <w:p w:rsidR="00401A8C" w:rsidRPr="0062245C" w:rsidRDefault="00401A8C" w:rsidP="00BD6FF2">
            <w:pPr>
              <w:ind w:right="-76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lastRenderedPageBreak/>
              <w:t>1.4</w:t>
            </w:r>
          </w:p>
        </w:tc>
        <w:tc>
          <w:tcPr>
            <w:tcW w:w="3583" w:type="dxa"/>
          </w:tcPr>
          <w:p w:rsidR="00401A8C" w:rsidRPr="0062245C" w:rsidRDefault="00401A8C" w:rsidP="00D424F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Подготовка проектов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решений Собрания депутатов и (или) нормативных правовых актов органов местного самоуправления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об отмене расходных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обязательств, не связанных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 xml:space="preserve">с решением вопросов, 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отнесенных Конституцией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Российской Федерации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и федеральными законами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к полномочиям органов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местного самоуправления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E52837" w:rsidP="00D424FA">
            <w:pPr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0A417E">
              <w:rPr>
                <w:rFonts w:ascii="Times New Roman" w:hAnsi="Times New Roman" w:cs="Times New Roman"/>
              </w:rPr>
              <w:t>сектор экономики и финансов Администрации Дубовского сельского поселения</w:t>
            </w:r>
          </w:p>
        </w:tc>
        <w:tc>
          <w:tcPr>
            <w:tcW w:w="1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401A8C" w:rsidP="00BD6FF2">
            <w:pPr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при необходимости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401A8C" w:rsidP="00BD6FF2">
            <w:pPr>
              <w:ind w:left="-102" w:right="-114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401A8C" w:rsidP="00BD6FF2">
            <w:pPr>
              <w:ind w:left="-102" w:right="-114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987" w:type="dxa"/>
            <w:gridSpan w:val="2"/>
          </w:tcPr>
          <w:p w:rsidR="00401A8C" w:rsidRPr="0062245C" w:rsidRDefault="00401A8C" w:rsidP="00BD6FF2">
            <w:pPr>
              <w:spacing w:line="312" w:lineRule="exact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858" w:type="dxa"/>
            <w:gridSpan w:val="2"/>
          </w:tcPr>
          <w:p w:rsidR="00401A8C" w:rsidRPr="0062245C" w:rsidRDefault="00401A8C" w:rsidP="00BD6FF2">
            <w:pPr>
              <w:spacing w:line="312" w:lineRule="exact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985" w:type="dxa"/>
            <w:gridSpan w:val="2"/>
          </w:tcPr>
          <w:p w:rsidR="00401A8C" w:rsidRPr="0062245C" w:rsidRDefault="00401A8C" w:rsidP="00BD6FF2">
            <w:pPr>
              <w:spacing w:line="312" w:lineRule="exact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999" w:type="dxa"/>
            <w:gridSpan w:val="2"/>
          </w:tcPr>
          <w:p w:rsidR="00401A8C" w:rsidRPr="0062245C" w:rsidRDefault="00401A8C" w:rsidP="00BD6FF2">
            <w:pPr>
              <w:spacing w:line="312" w:lineRule="exact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  <w:tr w:rsidR="00401A8C" w:rsidRPr="0062245C" w:rsidTr="00981E63">
        <w:tc>
          <w:tcPr>
            <w:tcW w:w="953" w:type="dxa"/>
            <w:gridSpan w:val="2"/>
          </w:tcPr>
          <w:p w:rsidR="00401A8C" w:rsidRPr="0062245C" w:rsidRDefault="00401A8C" w:rsidP="00BD6FF2">
            <w:pPr>
              <w:ind w:right="-76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3392" w:type="dxa"/>
            <w:gridSpan w:val="20"/>
          </w:tcPr>
          <w:p w:rsidR="00401A8C" w:rsidRPr="0062245C" w:rsidRDefault="00401A8C" w:rsidP="00BD6FF2">
            <w:pPr>
              <w:spacing w:line="312" w:lineRule="exact"/>
              <w:ind w:right="77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Оптимизация расходов на содержание бюджетной сети, а также численности работников бюджетной сферы</w:t>
            </w:r>
          </w:p>
        </w:tc>
      </w:tr>
      <w:tr w:rsidR="00401A8C" w:rsidRPr="0062245C" w:rsidTr="00981E63">
        <w:tc>
          <w:tcPr>
            <w:tcW w:w="953" w:type="dxa"/>
            <w:gridSpan w:val="2"/>
          </w:tcPr>
          <w:p w:rsidR="00401A8C" w:rsidRPr="0062245C" w:rsidRDefault="00401A8C" w:rsidP="00BD6FF2">
            <w:pPr>
              <w:ind w:right="-76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2.1</w:t>
            </w:r>
          </w:p>
        </w:tc>
        <w:tc>
          <w:tcPr>
            <w:tcW w:w="3583" w:type="dxa"/>
          </w:tcPr>
          <w:p w:rsidR="00401A8C" w:rsidRPr="0062245C" w:rsidRDefault="00401A8C" w:rsidP="00E3229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Сокращение бюджетных расходов за счет направления на финансирование уставной деятельности доходов от предпринимательской и иной приносящей доход деятельности муниципальных бюджетных учреждений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4724A" w:rsidRDefault="0064724A" w:rsidP="00D424F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4724A">
              <w:rPr>
                <w:rFonts w:ascii="Times New Roman" w:hAnsi="Times New Roman" w:cs="Times New Roman"/>
              </w:rPr>
              <w:t>муниципальное бюджетное учреждение культуры «Ериковский сельский дом культуры» Дубовского сельского поселения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401A8C" w:rsidP="00BD6FF2">
            <w:pPr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ежегодно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64724A" w:rsidP="00BD6FF2">
            <w:pPr>
              <w:ind w:left="-102" w:right="-11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64724A" w:rsidP="00BD6FF2">
            <w:pPr>
              <w:ind w:left="-102" w:right="-11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5,0</w:t>
            </w:r>
          </w:p>
        </w:tc>
        <w:tc>
          <w:tcPr>
            <w:tcW w:w="987" w:type="dxa"/>
            <w:gridSpan w:val="2"/>
          </w:tcPr>
          <w:p w:rsidR="00401A8C" w:rsidRPr="0062245C" w:rsidRDefault="0064724A" w:rsidP="00BD6FF2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5,0</w:t>
            </w:r>
          </w:p>
        </w:tc>
        <w:tc>
          <w:tcPr>
            <w:tcW w:w="858" w:type="dxa"/>
            <w:gridSpan w:val="2"/>
          </w:tcPr>
          <w:p w:rsidR="00401A8C" w:rsidRPr="0062245C" w:rsidRDefault="0064724A" w:rsidP="00BD6FF2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5,0</w:t>
            </w:r>
          </w:p>
        </w:tc>
        <w:tc>
          <w:tcPr>
            <w:tcW w:w="985" w:type="dxa"/>
            <w:gridSpan w:val="2"/>
          </w:tcPr>
          <w:p w:rsidR="00401A8C" w:rsidRPr="0062245C" w:rsidRDefault="0064724A" w:rsidP="00BD6FF2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5,0</w:t>
            </w:r>
          </w:p>
        </w:tc>
        <w:tc>
          <w:tcPr>
            <w:tcW w:w="999" w:type="dxa"/>
            <w:gridSpan w:val="2"/>
          </w:tcPr>
          <w:p w:rsidR="00401A8C" w:rsidRPr="0062245C" w:rsidRDefault="0064724A" w:rsidP="00BD6FF2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5,0</w:t>
            </w:r>
          </w:p>
        </w:tc>
      </w:tr>
      <w:tr w:rsidR="00751F36" w:rsidRPr="0062245C" w:rsidTr="00981E63">
        <w:tc>
          <w:tcPr>
            <w:tcW w:w="953" w:type="dxa"/>
            <w:gridSpan w:val="2"/>
          </w:tcPr>
          <w:p w:rsidR="00751F36" w:rsidRPr="0062245C" w:rsidRDefault="00751F36" w:rsidP="00BD6FF2">
            <w:pPr>
              <w:ind w:right="-76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2.1</w:t>
            </w:r>
          </w:p>
        </w:tc>
        <w:tc>
          <w:tcPr>
            <w:tcW w:w="3583" w:type="dxa"/>
          </w:tcPr>
          <w:p w:rsidR="00751F36" w:rsidRPr="0062245C" w:rsidRDefault="00751F36" w:rsidP="00A656B3">
            <w:pPr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 xml:space="preserve">Анализ штатных расписаний муниципальных учреждений Дубовского </w:t>
            </w:r>
            <w:r>
              <w:rPr>
                <w:rFonts w:ascii="Times New Roman" w:hAnsi="Times New Roman" w:cs="Times New Roman"/>
                <w:szCs w:val="28"/>
              </w:rPr>
              <w:t>сельского поселения</w:t>
            </w:r>
            <w:r w:rsidRPr="0062245C">
              <w:rPr>
                <w:rFonts w:ascii="Times New Roman" w:hAnsi="Times New Roman" w:cs="Times New Roman"/>
                <w:szCs w:val="28"/>
              </w:rPr>
              <w:t>, в том числе принятие мер по сокращению штатной численности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36" w:rsidRPr="0062245C" w:rsidRDefault="00A656B3" w:rsidP="00D424F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A417E">
              <w:rPr>
                <w:rFonts w:ascii="Times New Roman" w:hAnsi="Times New Roman" w:cs="Times New Roman"/>
              </w:rPr>
              <w:t>сектор экономики и финансов Администрации Дубовского сельского поселения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36" w:rsidRPr="0062245C" w:rsidRDefault="00751F36" w:rsidP="00BD6FF2">
            <w:pPr>
              <w:ind w:left="-108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ежегодно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36" w:rsidRDefault="00751F36" w:rsidP="00751F36">
            <w:pPr>
              <w:jc w:val="center"/>
            </w:pPr>
            <w:r w:rsidRPr="00655A43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36" w:rsidRDefault="00751F36" w:rsidP="00751F36">
            <w:pPr>
              <w:jc w:val="center"/>
            </w:pPr>
            <w:r w:rsidRPr="00655A43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87" w:type="dxa"/>
            <w:gridSpan w:val="2"/>
          </w:tcPr>
          <w:p w:rsidR="00751F36" w:rsidRPr="0062245C" w:rsidRDefault="00751F36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858" w:type="dxa"/>
            <w:gridSpan w:val="2"/>
          </w:tcPr>
          <w:p w:rsidR="00751F36" w:rsidRPr="0062245C" w:rsidRDefault="00751F36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85" w:type="dxa"/>
            <w:gridSpan w:val="2"/>
          </w:tcPr>
          <w:p w:rsidR="00751F36" w:rsidRPr="0062245C" w:rsidRDefault="00751F36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99" w:type="dxa"/>
            <w:gridSpan w:val="2"/>
          </w:tcPr>
          <w:p w:rsidR="00751F36" w:rsidRPr="0062245C" w:rsidRDefault="00751F36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</w:tr>
      <w:tr w:rsidR="00401A8C" w:rsidRPr="0062245C" w:rsidTr="00981E63">
        <w:tc>
          <w:tcPr>
            <w:tcW w:w="953" w:type="dxa"/>
            <w:gridSpan w:val="2"/>
          </w:tcPr>
          <w:p w:rsidR="00401A8C" w:rsidRPr="0062245C" w:rsidRDefault="00401A8C" w:rsidP="00BD6FF2">
            <w:pPr>
              <w:ind w:right="-76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2.2</w:t>
            </w:r>
          </w:p>
        </w:tc>
        <w:tc>
          <w:tcPr>
            <w:tcW w:w="3583" w:type="dxa"/>
          </w:tcPr>
          <w:p w:rsidR="00401A8C" w:rsidRPr="0062245C" w:rsidRDefault="00401A8C" w:rsidP="00D424FA">
            <w:pPr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 xml:space="preserve">Анализ эффективности использования имущества, находящегося в собственности </w:t>
            </w:r>
            <w:r w:rsidRPr="0062245C">
              <w:rPr>
                <w:rFonts w:ascii="Times New Roman" w:hAnsi="Times New Roman" w:cs="Times New Roman"/>
                <w:szCs w:val="28"/>
              </w:rPr>
              <w:lastRenderedPageBreak/>
              <w:t xml:space="preserve">Дубовского </w:t>
            </w:r>
            <w:r w:rsidR="00D424FA">
              <w:rPr>
                <w:rFonts w:ascii="Times New Roman" w:hAnsi="Times New Roman" w:cs="Times New Roman"/>
                <w:szCs w:val="28"/>
              </w:rPr>
              <w:t>сельского поселения</w:t>
            </w:r>
            <w:r w:rsidRPr="0062245C">
              <w:rPr>
                <w:rFonts w:ascii="Times New Roman" w:hAnsi="Times New Roman" w:cs="Times New Roman"/>
                <w:szCs w:val="28"/>
              </w:rPr>
              <w:t>, в рамках установленных полномочий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FA" w:rsidRPr="00D424FA" w:rsidRDefault="00A656B3" w:rsidP="00D424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A417E">
              <w:rPr>
                <w:rFonts w:ascii="Times New Roman" w:hAnsi="Times New Roman" w:cs="Times New Roman"/>
              </w:rPr>
              <w:lastRenderedPageBreak/>
              <w:t xml:space="preserve">сектор </w:t>
            </w:r>
            <w:r w:rsidR="00D424FA" w:rsidRPr="00D424FA">
              <w:rPr>
                <w:rFonts w:ascii="Times New Roman" w:eastAsia="Times New Roman" w:hAnsi="Times New Roman" w:cs="Times New Roman"/>
                <w:color w:val="auto"/>
              </w:rPr>
              <w:t>по социальным вопросам,</w:t>
            </w:r>
          </w:p>
          <w:p w:rsidR="00401A8C" w:rsidRPr="00D424FA" w:rsidRDefault="00D424FA" w:rsidP="00D424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424FA">
              <w:rPr>
                <w:rFonts w:ascii="Times New Roman" w:eastAsia="Times New Roman" w:hAnsi="Times New Roman" w:cs="Times New Roman"/>
                <w:color w:val="auto"/>
              </w:rPr>
              <w:t xml:space="preserve">земельным и </w:t>
            </w:r>
            <w:r w:rsidRPr="00D424FA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имущественным отношениям, вопросам муниципального хозяйства </w:t>
            </w:r>
            <w:r w:rsidR="00A656B3" w:rsidRPr="00D424FA">
              <w:rPr>
                <w:rFonts w:ascii="Times New Roman" w:hAnsi="Times New Roman" w:cs="Times New Roman"/>
              </w:rPr>
              <w:t>Администрации</w:t>
            </w:r>
            <w:r w:rsidR="00A656B3" w:rsidRPr="000A417E">
              <w:rPr>
                <w:rFonts w:ascii="Times New Roman" w:hAnsi="Times New Roman" w:cs="Times New Roman"/>
              </w:rPr>
              <w:t xml:space="preserve"> Дубовского сельского поселения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401A8C" w:rsidP="00BD6FF2">
            <w:pPr>
              <w:ind w:left="-108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lastRenderedPageBreak/>
              <w:t>ежегодно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401A8C" w:rsidP="00BD6FF2">
            <w:pPr>
              <w:ind w:left="-243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401A8C" w:rsidP="00BD6FF2">
            <w:pPr>
              <w:ind w:left="-243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87" w:type="dxa"/>
            <w:gridSpan w:val="2"/>
          </w:tcPr>
          <w:p w:rsidR="00401A8C" w:rsidRPr="0062245C" w:rsidRDefault="00401A8C" w:rsidP="00BD6FF2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58" w:type="dxa"/>
            <w:gridSpan w:val="2"/>
          </w:tcPr>
          <w:p w:rsidR="00401A8C" w:rsidRPr="0062245C" w:rsidRDefault="00401A8C" w:rsidP="00BD6FF2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85" w:type="dxa"/>
            <w:gridSpan w:val="2"/>
          </w:tcPr>
          <w:p w:rsidR="00401A8C" w:rsidRPr="0062245C" w:rsidRDefault="00401A8C" w:rsidP="00BD6FF2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99" w:type="dxa"/>
            <w:gridSpan w:val="2"/>
          </w:tcPr>
          <w:p w:rsidR="00401A8C" w:rsidRPr="0062245C" w:rsidRDefault="00401A8C" w:rsidP="00BD6FF2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</w:tr>
      <w:tr w:rsidR="00401A8C" w:rsidRPr="0062245C" w:rsidTr="00981E63">
        <w:tc>
          <w:tcPr>
            <w:tcW w:w="953" w:type="dxa"/>
            <w:gridSpan w:val="2"/>
          </w:tcPr>
          <w:p w:rsidR="00401A8C" w:rsidRPr="0062245C" w:rsidRDefault="00401A8C" w:rsidP="00BD6FF2">
            <w:pPr>
              <w:ind w:right="-76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lastRenderedPageBreak/>
              <w:t>2.3</w:t>
            </w:r>
          </w:p>
        </w:tc>
        <w:tc>
          <w:tcPr>
            <w:tcW w:w="3583" w:type="dxa"/>
          </w:tcPr>
          <w:p w:rsidR="00401A8C" w:rsidRPr="0062245C" w:rsidRDefault="00401A8C" w:rsidP="00A656B3">
            <w:pPr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Проведение инвентаризации движимого и недвижимого имущества подведомственных учреждений с последующим исключением содержания имущества, не используемого учреждением для выполнения муниципального задания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401A8C" w:rsidP="00E5146B">
            <w:pPr>
              <w:spacing w:line="307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 xml:space="preserve">Администрация Дубовского </w:t>
            </w:r>
            <w:r w:rsidR="00E5146B">
              <w:rPr>
                <w:rFonts w:ascii="Times New Roman" w:hAnsi="Times New Roman" w:cs="Times New Roman"/>
                <w:szCs w:val="28"/>
              </w:rPr>
              <w:t>сельского поселения</w:t>
            </w:r>
            <w:r w:rsidRPr="0062245C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="00E5146B" w:rsidRPr="0064724A">
              <w:rPr>
                <w:rFonts w:ascii="Times New Roman" w:hAnsi="Times New Roman" w:cs="Times New Roman"/>
              </w:rPr>
              <w:t>муниципальное бюджетное учреждение культуры «Ериковский сельский дом культуры» Дубовского сельского поселения</w:t>
            </w:r>
            <w:r w:rsidRPr="0062245C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ежегодно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401A8C" w:rsidP="00BD6FF2">
            <w:pPr>
              <w:ind w:left="-243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401A8C" w:rsidP="00BD6FF2">
            <w:pPr>
              <w:ind w:left="-243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87" w:type="dxa"/>
            <w:gridSpan w:val="2"/>
          </w:tcPr>
          <w:p w:rsidR="00401A8C" w:rsidRPr="0062245C" w:rsidRDefault="00401A8C" w:rsidP="00BD6FF2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58" w:type="dxa"/>
            <w:gridSpan w:val="2"/>
          </w:tcPr>
          <w:p w:rsidR="00401A8C" w:rsidRPr="0062245C" w:rsidRDefault="00401A8C" w:rsidP="00BD6FF2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85" w:type="dxa"/>
            <w:gridSpan w:val="2"/>
          </w:tcPr>
          <w:p w:rsidR="00401A8C" w:rsidRPr="0062245C" w:rsidRDefault="00401A8C" w:rsidP="00BD6FF2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99" w:type="dxa"/>
            <w:gridSpan w:val="2"/>
          </w:tcPr>
          <w:p w:rsidR="00401A8C" w:rsidRPr="0062245C" w:rsidRDefault="00401A8C" w:rsidP="00BD6FF2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</w:tr>
      <w:tr w:rsidR="00401A8C" w:rsidRPr="0062245C" w:rsidTr="00981E63">
        <w:tc>
          <w:tcPr>
            <w:tcW w:w="953" w:type="dxa"/>
            <w:gridSpan w:val="2"/>
          </w:tcPr>
          <w:p w:rsidR="00401A8C" w:rsidRPr="0062245C" w:rsidRDefault="00401A8C" w:rsidP="00BD6FF2">
            <w:pPr>
              <w:ind w:right="-76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2.4</w:t>
            </w:r>
          </w:p>
        </w:tc>
        <w:tc>
          <w:tcPr>
            <w:tcW w:w="3583" w:type="dxa"/>
          </w:tcPr>
          <w:p w:rsidR="00401A8C" w:rsidRPr="0062245C" w:rsidRDefault="00401A8C" w:rsidP="00D424FA">
            <w:pPr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Проведение анализа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целесообразности изменения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организационно-правовой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формы муниципальных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унитарных предприятий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 xml:space="preserve">Дубовского </w:t>
            </w:r>
            <w:r w:rsidR="00D424FA">
              <w:rPr>
                <w:rFonts w:ascii="Times New Roman" w:hAnsi="Times New Roman" w:cs="Times New Roman"/>
                <w:szCs w:val="28"/>
              </w:rPr>
              <w:t>сельского поселения</w:t>
            </w:r>
            <w:r w:rsidRPr="0062245C">
              <w:rPr>
                <w:rFonts w:ascii="Times New Roman" w:hAnsi="Times New Roman" w:cs="Times New Roman"/>
                <w:szCs w:val="28"/>
              </w:rPr>
              <w:t>, в том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числе в целях оптимизации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избыточных расходов на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уплату налогов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муниципальными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унитарными предприятиями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FA" w:rsidRPr="00D424FA" w:rsidRDefault="00401A8C" w:rsidP="00D424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62245C">
              <w:rPr>
                <w:rFonts w:ascii="Times New Roman" w:hAnsi="Times New Roman" w:cs="Times New Roman"/>
                <w:szCs w:val="28"/>
              </w:rPr>
              <w:t xml:space="preserve">Администрация Дубовского </w:t>
            </w:r>
            <w:r w:rsidR="00A656B3">
              <w:rPr>
                <w:rFonts w:ascii="Times New Roman" w:hAnsi="Times New Roman" w:cs="Times New Roman"/>
                <w:szCs w:val="28"/>
              </w:rPr>
              <w:t>сельского поселения</w:t>
            </w:r>
            <w:r w:rsidRPr="0062245C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="00D424FA" w:rsidRPr="000A417E">
              <w:rPr>
                <w:rFonts w:ascii="Times New Roman" w:hAnsi="Times New Roman" w:cs="Times New Roman"/>
              </w:rPr>
              <w:t xml:space="preserve">сектор </w:t>
            </w:r>
            <w:r w:rsidR="00D424FA" w:rsidRPr="00D424FA">
              <w:rPr>
                <w:rFonts w:ascii="Times New Roman" w:eastAsia="Times New Roman" w:hAnsi="Times New Roman" w:cs="Times New Roman"/>
                <w:color w:val="auto"/>
              </w:rPr>
              <w:t>по социальным вопросам,</w:t>
            </w:r>
            <w:proofErr w:type="gramEnd"/>
          </w:p>
          <w:p w:rsidR="00401A8C" w:rsidRPr="0062245C" w:rsidRDefault="00D424FA" w:rsidP="00D424FA">
            <w:pPr>
              <w:spacing w:line="30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D424FA">
              <w:rPr>
                <w:rFonts w:ascii="Times New Roman" w:eastAsia="Times New Roman" w:hAnsi="Times New Roman" w:cs="Times New Roman"/>
                <w:color w:val="auto"/>
              </w:rPr>
              <w:t xml:space="preserve">земельным и имущественным отношениям, вопросам муниципального хозяйства </w:t>
            </w:r>
            <w:r w:rsidRPr="00D424FA">
              <w:rPr>
                <w:rFonts w:ascii="Times New Roman" w:hAnsi="Times New Roman" w:cs="Times New Roman"/>
              </w:rPr>
              <w:t>Администрации</w:t>
            </w:r>
            <w:r w:rsidRPr="000A417E">
              <w:rPr>
                <w:rFonts w:ascii="Times New Roman" w:hAnsi="Times New Roman" w:cs="Times New Roman"/>
              </w:rPr>
              <w:t xml:space="preserve"> Дубовского сельского поселения</w:t>
            </w:r>
            <w:r w:rsidR="00401A8C" w:rsidRPr="0062245C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401A8C" w:rsidP="00BD6FF2">
            <w:pPr>
              <w:ind w:left="-108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2019 год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401A8C" w:rsidP="00BD6FF2">
            <w:pPr>
              <w:ind w:left="-243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401A8C" w:rsidP="00BD6FF2">
            <w:pPr>
              <w:ind w:left="-243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 xml:space="preserve"> -</w:t>
            </w:r>
          </w:p>
        </w:tc>
        <w:tc>
          <w:tcPr>
            <w:tcW w:w="987" w:type="dxa"/>
            <w:gridSpan w:val="2"/>
          </w:tcPr>
          <w:p w:rsidR="00401A8C" w:rsidRPr="0062245C" w:rsidRDefault="00401A8C" w:rsidP="00BD6FF2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 xml:space="preserve"> -</w:t>
            </w:r>
          </w:p>
        </w:tc>
        <w:tc>
          <w:tcPr>
            <w:tcW w:w="858" w:type="dxa"/>
            <w:gridSpan w:val="2"/>
          </w:tcPr>
          <w:p w:rsidR="00401A8C" w:rsidRPr="0062245C" w:rsidRDefault="00401A8C" w:rsidP="00BD6FF2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 xml:space="preserve"> -</w:t>
            </w:r>
          </w:p>
        </w:tc>
        <w:tc>
          <w:tcPr>
            <w:tcW w:w="985" w:type="dxa"/>
            <w:gridSpan w:val="2"/>
          </w:tcPr>
          <w:p w:rsidR="00401A8C" w:rsidRPr="0062245C" w:rsidRDefault="00401A8C" w:rsidP="00BD6FF2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 xml:space="preserve"> -</w:t>
            </w:r>
          </w:p>
        </w:tc>
        <w:tc>
          <w:tcPr>
            <w:tcW w:w="999" w:type="dxa"/>
            <w:gridSpan w:val="2"/>
          </w:tcPr>
          <w:p w:rsidR="00401A8C" w:rsidRPr="0062245C" w:rsidRDefault="00401A8C" w:rsidP="00BD6FF2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 xml:space="preserve"> -</w:t>
            </w:r>
          </w:p>
        </w:tc>
      </w:tr>
      <w:tr w:rsidR="00401A8C" w:rsidRPr="0062245C" w:rsidTr="00981E63">
        <w:tc>
          <w:tcPr>
            <w:tcW w:w="953" w:type="dxa"/>
            <w:gridSpan w:val="2"/>
          </w:tcPr>
          <w:p w:rsidR="00401A8C" w:rsidRPr="0062245C" w:rsidRDefault="00401A8C" w:rsidP="00BD6FF2">
            <w:pPr>
              <w:ind w:right="-76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3392" w:type="dxa"/>
            <w:gridSpan w:val="20"/>
          </w:tcPr>
          <w:p w:rsidR="00401A8C" w:rsidRPr="0062245C" w:rsidRDefault="00401A8C" w:rsidP="00BD6FF2">
            <w:pPr>
              <w:ind w:right="77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Совершенствование системы закупок для муниципальных нужд</w:t>
            </w:r>
          </w:p>
        </w:tc>
      </w:tr>
      <w:tr w:rsidR="00401A8C" w:rsidRPr="0062245C" w:rsidTr="00981E63">
        <w:tc>
          <w:tcPr>
            <w:tcW w:w="953" w:type="dxa"/>
            <w:gridSpan w:val="2"/>
          </w:tcPr>
          <w:p w:rsidR="00401A8C" w:rsidRPr="0062245C" w:rsidRDefault="00401A8C" w:rsidP="00BD6FF2">
            <w:pPr>
              <w:ind w:right="-76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3.1</w:t>
            </w:r>
          </w:p>
        </w:tc>
        <w:tc>
          <w:tcPr>
            <w:tcW w:w="3583" w:type="dxa"/>
          </w:tcPr>
          <w:p w:rsidR="00401A8C" w:rsidRPr="0062245C" w:rsidRDefault="00401A8C" w:rsidP="00A656B3">
            <w:pPr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Использование возможностей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регионального портала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закупок малого объема для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</w:r>
            <w:r w:rsidRPr="0062245C">
              <w:rPr>
                <w:rFonts w:ascii="Times New Roman" w:hAnsi="Times New Roman" w:cs="Times New Roman"/>
                <w:szCs w:val="28"/>
              </w:rPr>
              <w:lastRenderedPageBreak/>
              <w:t>осуществления закупок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малого объема в прозрачной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и конкурентной среде, обеспечивающей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возможность достижений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экономии от таких закупок</w:t>
            </w:r>
          </w:p>
        </w:tc>
        <w:tc>
          <w:tcPr>
            <w:tcW w:w="2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5B0F00" w:rsidP="00BD6FF2">
            <w:pPr>
              <w:spacing w:line="30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lastRenderedPageBreak/>
              <w:t xml:space="preserve">Администрация Дубовского </w:t>
            </w:r>
            <w:r>
              <w:rPr>
                <w:rFonts w:ascii="Times New Roman" w:hAnsi="Times New Roman" w:cs="Times New Roman"/>
                <w:szCs w:val="28"/>
              </w:rPr>
              <w:t xml:space="preserve">сельского поселения, </w:t>
            </w:r>
            <w:r w:rsidRPr="0064724A">
              <w:rPr>
                <w:rFonts w:ascii="Times New Roman" w:hAnsi="Times New Roman" w:cs="Times New Roman"/>
              </w:rPr>
              <w:lastRenderedPageBreak/>
              <w:t>муниципальное бюджетное учреждение культуры «Ериковский сельский дом культуры» Дубовского сельского поселения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401A8C" w:rsidP="00BD6FF2">
            <w:pPr>
              <w:ind w:left="-108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lastRenderedPageBreak/>
              <w:t>ежегодно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87" w:type="dxa"/>
            <w:gridSpan w:val="2"/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58" w:type="dxa"/>
            <w:gridSpan w:val="2"/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85" w:type="dxa"/>
            <w:gridSpan w:val="2"/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99" w:type="dxa"/>
            <w:gridSpan w:val="2"/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</w:tr>
      <w:tr w:rsidR="00401A8C" w:rsidRPr="0062245C" w:rsidTr="00981E63">
        <w:tc>
          <w:tcPr>
            <w:tcW w:w="953" w:type="dxa"/>
            <w:gridSpan w:val="2"/>
          </w:tcPr>
          <w:p w:rsidR="00401A8C" w:rsidRPr="0062245C" w:rsidRDefault="00401A8C" w:rsidP="00BD6FF2">
            <w:pPr>
              <w:ind w:right="-76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lastRenderedPageBreak/>
              <w:t>3.2</w:t>
            </w:r>
          </w:p>
        </w:tc>
        <w:tc>
          <w:tcPr>
            <w:tcW w:w="3583" w:type="dxa"/>
          </w:tcPr>
          <w:p w:rsidR="00401A8C" w:rsidRPr="0062245C" w:rsidRDefault="00401A8C" w:rsidP="00A656B3">
            <w:pPr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Осуществление полномочий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по контролю в сфере закупок, закрепленных за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финансовыми органами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законодательством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Российской Федерации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о контрактной системе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в сфере закупок</w:t>
            </w:r>
          </w:p>
        </w:tc>
        <w:tc>
          <w:tcPr>
            <w:tcW w:w="2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79637A" w:rsidP="00D424F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A417E">
              <w:rPr>
                <w:rFonts w:ascii="Times New Roman" w:hAnsi="Times New Roman" w:cs="Times New Roman"/>
              </w:rPr>
              <w:t>сектор экономики и финансов Администрации Дубовского сельского поселения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401A8C" w:rsidP="00BD6FF2">
            <w:pPr>
              <w:ind w:left="-108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ежегодно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87" w:type="dxa"/>
            <w:gridSpan w:val="2"/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58" w:type="dxa"/>
            <w:gridSpan w:val="2"/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85" w:type="dxa"/>
            <w:gridSpan w:val="2"/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99" w:type="dxa"/>
            <w:gridSpan w:val="2"/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</w:tr>
      <w:tr w:rsidR="00401A8C" w:rsidRPr="0062245C" w:rsidTr="00981E63">
        <w:tc>
          <w:tcPr>
            <w:tcW w:w="953" w:type="dxa"/>
            <w:gridSpan w:val="2"/>
          </w:tcPr>
          <w:p w:rsidR="00401A8C" w:rsidRPr="0062245C" w:rsidRDefault="00401A8C" w:rsidP="00BD6FF2">
            <w:pPr>
              <w:ind w:right="-76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4.</w:t>
            </w:r>
          </w:p>
        </w:tc>
        <w:tc>
          <w:tcPr>
            <w:tcW w:w="13392" w:type="dxa"/>
            <w:gridSpan w:val="20"/>
          </w:tcPr>
          <w:p w:rsidR="00401A8C" w:rsidRPr="0062245C" w:rsidRDefault="00401A8C" w:rsidP="00BD6FF2">
            <w:pPr>
              <w:spacing w:line="312" w:lineRule="exact"/>
              <w:ind w:right="77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Оптимизация инвестиционных расходов и дебиторской задолженности</w:t>
            </w:r>
          </w:p>
        </w:tc>
      </w:tr>
      <w:tr w:rsidR="00401A8C" w:rsidRPr="0062245C" w:rsidTr="00981E63">
        <w:tc>
          <w:tcPr>
            <w:tcW w:w="953" w:type="dxa"/>
            <w:gridSpan w:val="2"/>
          </w:tcPr>
          <w:p w:rsidR="00401A8C" w:rsidRPr="0062245C" w:rsidRDefault="00401A8C" w:rsidP="00BD6FF2">
            <w:pPr>
              <w:ind w:right="-76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4.1</w:t>
            </w:r>
          </w:p>
        </w:tc>
        <w:tc>
          <w:tcPr>
            <w:tcW w:w="3583" w:type="dxa"/>
          </w:tcPr>
          <w:p w:rsidR="00401A8C" w:rsidRPr="0062245C" w:rsidRDefault="00401A8C" w:rsidP="000B7A47">
            <w:pPr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Анализ причин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возникновения и принятие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плана сокращения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дебиторской задолженности</w:t>
            </w:r>
          </w:p>
        </w:tc>
        <w:tc>
          <w:tcPr>
            <w:tcW w:w="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980BE6" w:rsidP="00D424F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A417E">
              <w:rPr>
                <w:rFonts w:ascii="Times New Roman" w:hAnsi="Times New Roman" w:cs="Times New Roman"/>
              </w:rPr>
              <w:t>сектор экономики и финансов Администрации Дубовского сельского поселения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401A8C" w:rsidP="00BD6FF2">
            <w:pPr>
              <w:ind w:left="-108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ежегодно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401A8C" w:rsidP="00BD6FF2">
            <w:pPr>
              <w:ind w:left="-243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87" w:type="dxa"/>
            <w:gridSpan w:val="2"/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858" w:type="dxa"/>
            <w:gridSpan w:val="2"/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85" w:type="dxa"/>
            <w:gridSpan w:val="2"/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99" w:type="dxa"/>
            <w:gridSpan w:val="2"/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</w:tr>
      <w:tr w:rsidR="00401A8C" w:rsidRPr="0062245C" w:rsidTr="00981E63">
        <w:tc>
          <w:tcPr>
            <w:tcW w:w="953" w:type="dxa"/>
            <w:gridSpan w:val="2"/>
          </w:tcPr>
          <w:p w:rsidR="00401A8C" w:rsidRPr="0062245C" w:rsidRDefault="00401A8C" w:rsidP="00BD6FF2">
            <w:pPr>
              <w:ind w:right="-76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4.2</w:t>
            </w:r>
          </w:p>
        </w:tc>
        <w:tc>
          <w:tcPr>
            <w:tcW w:w="3583" w:type="dxa"/>
          </w:tcPr>
          <w:p w:rsidR="00401A8C" w:rsidRPr="0062245C" w:rsidRDefault="00401A8C" w:rsidP="000B7A47">
            <w:pPr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Сокращение случаев авансирования капитальных расходов</w:t>
            </w:r>
          </w:p>
        </w:tc>
        <w:tc>
          <w:tcPr>
            <w:tcW w:w="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980BE6" w:rsidP="00D424F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A417E">
              <w:rPr>
                <w:rFonts w:ascii="Times New Roman" w:hAnsi="Times New Roman" w:cs="Times New Roman"/>
              </w:rPr>
              <w:t>сектор экономики и финансов Администрации Дубовского сельского поселения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401A8C" w:rsidP="00BD6FF2">
            <w:pPr>
              <w:ind w:left="-108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ежегодно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401A8C" w:rsidP="00BD6FF2">
            <w:pPr>
              <w:ind w:left="-243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87" w:type="dxa"/>
            <w:gridSpan w:val="2"/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858" w:type="dxa"/>
            <w:gridSpan w:val="2"/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85" w:type="dxa"/>
            <w:gridSpan w:val="2"/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99" w:type="dxa"/>
            <w:gridSpan w:val="2"/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</w:tr>
      <w:tr w:rsidR="00401A8C" w:rsidRPr="0062245C" w:rsidTr="00981E63">
        <w:tc>
          <w:tcPr>
            <w:tcW w:w="953" w:type="dxa"/>
            <w:gridSpan w:val="2"/>
          </w:tcPr>
          <w:p w:rsidR="00401A8C" w:rsidRPr="0062245C" w:rsidRDefault="00401A8C" w:rsidP="00BD6FF2">
            <w:pPr>
              <w:ind w:right="-76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5.</w:t>
            </w:r>
          </w:p>
        </w:tc>
        <w:tc>
          <w:tcPr>
            <w:tcW w:w="13392" w:type="dxa"/>
            <w:gridSpan w:val="20"/>
          </w:tcPr>
          <w:p w:rsidR="00401A8C" w:rsidRPr="0062245C" w:rsidRDefault="00401A8C" w:rsidP="00BD6FF2">
            <w:pPr>
              <w:ind w:right="77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Система внутреннего муниципального финансового контроля, внутреннего финансового контроля и внутреннего финансового аудита</w:t>
            </w:r>
          </w:p>
        </w:tc>
      </w:tr>
      <w:tr w:rsidR="00401A8C" w:rsidRPr="0062245C" w:rsidTr="00981E63">
        <w:tc>
          <w:tcPr>
            <w:tcW w:w="953" w:type="dxa"/>
            <w:gridSpan w:val="2"/>
          </w:tcPr>
          <w:p w:rsidR="00401A8C" w:rsidRPr="0062245C" w:rsidRDefault="00401A8C" w:rsidP="00BD6FF2">
            <w:pPr>
              <w:ind w:right="-76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5.1</w:t>
            </w:r>
          </w:p>
        </w:tc>
        <w:tc>
          <w:tcPr>
            <w:tcW w:w="3583" w:type="dxa"/>
          </w:tcPr>
          <w:p w:rsidR="00401A8C" w:rsidRPr="0062245C" w:rsidRDefault="00401A8C" w:rsidP="00980BE6">
            <w:pPr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Осуществление внутреннего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муниципального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финансового контроля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с целью своевременного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выявления и пресечения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нарушений в сфере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бюджетного законодательства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</w:r>
            <w:r w:rsidRPr="0062245C">
              <w:rPr>
                <w:rFonts w:ascii="Times New Roman" w:hAnsi="Times New Roman" w:cs="Times New Roman"/>
                <w:szCs w:val="28"/>
              </w:rPr>
              <w:lastRenderedPageBreak/>
              <w:t>Российской Федерации и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законодательства Российской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Федерации о контрактной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системе в сфере закупок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и недопущение, и пресечение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их в дальнейшем, а также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 xml:space="preserve">возмещение ущерба, причиненного </w:t>
            </w:r>
            <w:r w:rsidR="00980BE6">
              <w:rPr>
                <w:rFonts w:ascii="Times New Roman" w:hAnsi="Times New Roman" w:cs="Times New Roman"/>
                <w:szCs w:val="28"/>
              </w:rPr>
              <w:t xml:space="preserve">местному </w:t>
            </w:r>
            <w:r w:rsidRPr="0062245C">
              <w:rPr>
                <w:rFonts w:ascii="Times New Roman" w:hAnsi="Times New Roman" w:cs="Times New Roman"/>
                <w:szCs w:val="28"/>
              </w:rPr>
              <w:t>бюджету, оплата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административных штрафов</w:t>
            </w:r>
          </w:p>
        </w:tc>
        <w:tc>
          <w:tcPr>
            <w:tcW w:w="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980BE6" w:rsidP="00D424F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A417E">
              <w:rPr>
                <w:rFonts w:ascii="Times New Roman" w:hAnsi="Times New Roman" w:cs="Times New Roman"/>
              </w:rPr>
              <w:lastRenderedPageBreak/>
              <w:t>сектор экономики и финансов Администрации Дубовского сельского поселения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401A8C" w:rsidP="00BD6FF2">
            <w:pPr>
              <w:ind w:left="-108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ежегодно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401A8C" w:rsidP="00BD6FF2">
            <w:pPr>
              <w:ind w:left="-243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87" w:type="dxa"/>
            <w:gridSpan w:val="2"/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58" w:type="dxa"/>
            <w:gridSpan w:val="2"/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85" w:type="dxa"/>
            <w:gridSpan w:val="2"/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99" w:type="dxa"/>
            <w:gridSpan w:val="2"/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</w:tr>
      <w:tr w:rsidR="00401A8C" w:rsidRPr="0062245C" w:rsidTr="00981E63">
        <w:tc>
          <w:tcPr>
            <w:tcW w:w="953" w:type="dxa"/>
            <w:gridSpan w:val="2"/>
          </w:tcPr>
          <w:p w:rsidR="00401A8C" w:rsidRPr="0062245C" w:rsidRDefault="00401A8C" w:rsidP="00BD6FF2">
            <w:pPr>
              <w:ind w:right="-76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lastRenderedPageBreak/>
              <w:t>5.2</w:t>
            </w:r>
          </w:p>
        </w:tc>
        <w:tc>
          <w:tcPr>
            <w:tcW w:w="3583" w:type="dxa"/>
          </w:tcPr>
          <w:p w:rsidR="00401A8C" w:rsidRPr="0062245C" w:rsidRDefault="00401A8C" w:rsidP="003E34C5">
            <w:pPr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Повышение качества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организации и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осуществления главными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распорядителями средств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местного бюджета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внутреннего финансового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контроля и внутреннего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финансового аудита с целью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повышения экономности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и результативности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использования бюджетных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средств</w:t>
            </w:r>
          </w:p>
        </w:tc>
        <w:tc>
          <w:tcPr>
            <w:tcW w:w="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E32292" w:rsidP="00D424F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A417E">
              <w:rPr>
                <w:rFonts w:ascii="Times New Roman" w:hAnsi="Times New Roman" w:cs="Times New Roman"/>
              </w:rPr>
              <w:t>сектор экономики и финансов Администрации Дубовского сельского поселения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401A8C" w:rsidP="00BD6FF2">
            <w:pPr>
              <w:ind w:left="-108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ежегодно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401A8C" w:rsidP="00BD6FF2">
            <w:pPr>
              <w:ind w:left="-243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87" w:type="dxa"/>
            <w:gridSpan w:val="2"/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58" w:type="dxa"/>
            <w:gridSpan w:val="2"/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85" w:type="dxa"/>
            <w:gridSpan w:val="2"/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99" w:type="dxa"/>
            <w:gridSpan w:val="2"/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</w:tr>
      <w:tr w:rsidR="00401A8C" w:rsidRPr="0062245C" w:rsidTr="00981E63"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8C" w:rsidRPr="0062245C" w:rsidRDefault="00401A8C" w:rsidP="00BD6FF2">
            <w:pPr>
              <w:ind w:right="-76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5.3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8C" w:rsidRPr="0062245C" w:rsidRDefault="00401A8C" w:rsidP="003E34C5">
            <w:pPr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Осуществление главными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распорядителями средств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местного бюджета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внутреннего финансового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контроля в соответствии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с Методическими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рекомендациями, утвержденными приказом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Министерства финансов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Российской Федерации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от 07.09.2016 № 356</w:t>
            </w:r>
          </w:p>
        </w:tc>
        <w:tc>
          <w:tcPr>
            <w:tcW w:w="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E32292" w:rsidP="00D424F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A417E">
              <w:rPr>
                <w:rFonts w:ascii="Times New Roman" w:hAnsi="Times New Roman" w:cs="Times New Roman"/>
              </w:rPr>
              <w:t>сектор экономики и финансов Администрации Дубовского сельского поселения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401A8C" w:rsidP="00BD6FF2">
            <w:pPr>
              <w:ind w:left="-108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ежегодно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401A8C" w:rsidP="00BD6FF2">
            <w:pPr>
              <w:ind w:left="-243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</w:tr>
      <w:tr w:rsidR="00401A8C" w:rsidRPr="0062245C" w:rsidTr="00981E63"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8C" w:rsidRPr="0062245C" w:rsidRDefault="00401A8C" w:rsidP="00BD6FF2">
            <w:pPr>
              <w:ind w:right="-76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5.4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8C" w:rsidRPr="0062245C" w:rsidRDefault="00401A8C" w:rsidP="00E32292">
            <w:pPr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Осуществление главными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распорядителями средств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</w:r>
            <w:r w:rsidR="00E32292">
              <w:rPr>
                <w:rFonts w:ascii="Times New Roman" w:hAnsi="Times New Roman" w:cs="Times New Roman"/>
                <w:szCs w:val="28"/>
              </w:rPr>
              <w:lastRenderedPageBreak/>
              <w:t>местного</w:t>
            </w:r>
            <w:r w:rsidRPr="0062245C">
              <w:rPr>
                <w:rFonts w:ascii="Times New Roman" w:hAnsi="Times New Roman" w:cs="Times New Roman"/>
                <w:szCs w:val="28"/>
              </w:rPr>
              <w:t xml:space="preserve"> бюджета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внутреннего финансового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аудита в соответствии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с Методическими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рекомендациями, утвержденными приказом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Министерства финансов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Российской Федерации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от 30.12.2016 № 822</w:t>
            </w:r>
          </w:p>
        </w:tc>
        <w:tc>
          <w:tcPr>
            <w:tcW w:w="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E32292" w:rsidP="00D424F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A417E">
              <w:rPr>
                <w:rFonts w:ascii="Times New Roman" w:hAnsi="Times New Roman" w:cs="Times New Roman"/>
              </w:rPr>
              <w:lastRenderedPageBreak/>
              <w:t xml:space="preserve">сектор экономики и финансов </w:t>
            </w:r>
            <w:r w:rsidRPr="000A417E">
              <w:rPr>
                <w:rFonts w:ascii="Times New Roman" w:hAnsi="Times New Roman" w:cs="Times New Roman"/>
              </w:rPr>
              <w:lastRenderedPageBreak/>
              <w:t>Администрации Дубовского сельского поселения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401A8C" w:rsidP="00BD6FF2">
            <w:pPr>
              <w:ind w:left="-108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lastRenderedPageBreak/>
              <w:t>ежегодно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401A8C" w:rsidP="00BD6FF2">
            <w:pPr>
              <w:ind w:left="-243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8C" w:rsidRPr="0062245C" w:rsidRDefault="00401A8C" w:rsidP="00BD6F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</w:tr>
      <w:tr w:rsidR="00401A8C" w:rsidRPr="0062245C" w:rsidTr="00981E63">
        <w:tc>
          <w:tcPr>
            <w:tcW w:w="14345" w:type="dxa"/>
            <w:gridSpan w:val="22"/>
          </w:tcPr>
          <w:p w:rsidR="00401A8C" w:rsidRPr="0062245C" w:rsidRDefault="00401A8C" w:rsidP="00BD6FF2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b/>
                <w:bCs/>
                <w:szCs w:val="28"/>
                <w:lang w:val="en-US"/>
              </w:rPr>
              <w:lastRenderedPageBreak/>
              <w:t>III</w:t>
            </w:r>
            <w:r w:rsidRPr="0062245C">
              <w:rPr>
                <w:rFonts w:ascii="Times New Roman" w:hAnsi="Times New Roman" w:cs="Times New Roman"/>
                <w:b/>
                <w:bCs/>
                <w:szCs w:val="28"/>
              </w:rPr>
              <w:t>.Направления по сокращению муниципального долга Дубовского района</w:t>
            </w:r>
          </w:p>
        </w:tc>
      </w:tr>
      <w:tr w:rsidR="00401A8C" w:rsidRPr="0062245C" w:rsidTr="00981E63">
        <w:tc>
          <w:tcPr>
            <w:tcW w:w="14345" w:type="dxa"/>
            <w:gridSpan w:val="22"/>
          </w:tcPr>
          <w:p w:rsidR="00401A8C" w:rsidRPr="0062245C" w:rsidRDefault="00401A8C" w:rsidP="00BD6FF2">
            <w:pPr>
              <w:spacing w:line="312" w:lineRule="exact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 xml:space="preserve">   1.                                                                                         Меры по сокращению муниципального долга</w:t>
            </w:r>
          </w:p>
        </w:tc>
      </w:tr>
      <w:tr w:rsidR="00401A8C" w:rsidRPr="0062245C" w:rsidTr="00981E63"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401A8C" w:rsidP="00BD6FF2">
            <w:pPr>
              <w:ind w:left="180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1.1.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401A8C" w:rsidP="00BD6FF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Мониторинг муниципального долга</w:t>
            </w:r>
          </w:p>
        </w:tc>
        <w:tc>
          <w:tcPr>
            <w:tcW w:w="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CC4037" w:rsidP="00D424F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A417E">
              <w:rPr>
                <w:rFonts w:ascii="Times New Roman" w:hAnsi="Times New Roman" w:cs="Times New Roman"/>
              </w:rPr>
              <w:t>сектор экономики и финансов Администрации Дубовского сельского поселения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401A8C" w:rsidP="00BD6FF2">
            <w:pPr>
              <w:ind w:left="-108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ежегодно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401A8C" w:rsidP="00BD6FF2">
            <w:pPr>
              <w:ind w:left="-243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A8C" w:rsidRPr="0062245C" w:rsidRDefault="00401A8C" w:rsidP="00BD6FF2">
            <w:pPr>
              <w:ind w:left="-243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987" w:type="dxa"/>
            <w:gridSpan w:val="2"/>
          </w:tcPr>
          <w:p w:rsidR="00401A8C" w:rsidRPr="0062245C" w:rsidRDefault="00401A8C" w:rsidP="00BD6FF2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858" w:type="dxa"/>
            <w:gridSpan w:val="2"/>
          </w:tcPr>
          <w:p w:rsidR="00401A8C" w:rsidRPr="0062245C" w:rsidRDefault="00401A8C" w:rsidP="00BD6FF2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985" w:type="dxa"/>
            <w:gridSpan w:val="2"/>
          </w:tcPr>
          <w:p w:rsidR="00401A8C" w:rsidRPr="0062245C" w:rsidRDefault="00401A8C" w:rsidP="00BD6FF2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999" w:type="dxa"/>
            <w:gridSpan w:val="2"/>
          </w:tcPr>
          <w:p w:rsidR="00401A8C" w:rsidRPr="0062245C" w:rsidRDefault="00401A8C" w:rsidP="00BD6FF2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</w:tbl>
    <w:p w:rsidR="00401A8C" w:rsidRDefault="00401A8C" w:rsidP="00D424FA">
      <w:pPr>
        <w:pStyle w:val="11"/>
        <w:shd w:val="clear" w:color="auto" w:fill="auto"/>
        <w:spacing w:line="280" w:lineRule="exact"/>
        <w:ind w:right="968"/>
        <w:jc w:val="left"/>
      </w:pPr>
    </w:p>
    <w:p w:rsidR="00B8645B" w:rsidRPr="00B8645B" w:rsidRDefault="00B8645B" w:rsidP="00E32292">
      <w:pPr>
        <w:spacing w:before="120" w:line="322" w:lineRule="exact"/>
        <w:ind w:left="822" w:right="42"/>
        <w:rPr>
          <w:rFonts w:ascii="Times New Roman" w:hAnsi="Times New Roman"/>
          <w:color w:val="auto"/>
          <w:sz w:val="28"/>
          <w:szCs w:val="28"/>
        </w:rPr>
      </w:pPr>
      <w:r w:rsidRPr="00B8645B">
        <w:rPr>
          <w:rFonts w:ascii="Times New Roman" w:hAnsi="Times New Roman" w:cs="Times New Roman"/>
          <w:color w:val="auto"/>
          <w:sz w:val="28"/>
          <w:szCs w:val="28"/>
        </w:rPr>
        <w:t xml:space="preserve">* </w:t>
      </w:r>
      <w:proofErr w:type="gramStart"/>
      <w:r w:rsidRPr="00B8645B">
        <w:rPr>
          <w:rFonts w:ascii="Times New Roman" w:hAnsi="Times New Roman" w:cs="Times New Roman"/>
          <w:color w:val="auto"/>
          <w:sz w:val="28"/>
          <w:szCs w:val="28"/>
        </w:rPr>
        <w:t>Финансовой</w:t>
      </w:r>
      <w:proofErr w:type="gramEnd"/>
      <w:r w:rsidRPr="00B8645B">
        <w:rPr>
          <w:rFonts w:ascii="Times New Roman" w:hAnsi="Times New Roman" w:cs="Times New Roman"/>
          <w:color w:val="auto"/>
          <w:sz w:val="28"/>
          <w:szCs w:val="28"/>
        </w:rPr>
        <w:t xml:space="preserve"> оценка (бюджетный эффект) рассчитывается:</w:t>
      </w:r>
    </w:p>
    <w:p w:rsidR="00B8645B" w:rsidRPr="00B8645B" w:rsidRDefault="00B8645B" w:rsidP="00E32292">
      <w:pPr>
        <w:spacing w:before="120" w:line="322" w:lineRule="exact"/>
        <w:ind w:left="822" w:right="543"/>
        <w:rPr>
          <w:rFonts w:ascii="Times New Roman" w:hAnsi="Times New Roman"/>
          <w:color w:val="auto"/>
          <w:sz w:val="28"/>
          <w:szCs w:val="28"/>
        </w:rPr>
      </w:pPr>
      <w:r w:rsidRPr="00B8645B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Pr="00B8645B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B8645B">
        <w:rPr>
          <w:rFonts w:ascii="Times New Roman" w:hAnsi="Times New Roman" w:cs="Times New Roman"/>
          <w:color w:val="auto"/>
          <w:sz w:val="28"/>
          <w:szCs w:val="28"/>
        </w:rPr>
        <w:t xml:space="preserve"> разделу – как планируемое увеличение поступлений в местный бюджет в соответствующем году по итогам проведения мероприятия;</w:t>
      </w:r>
    </w:p>
    <w:p w:rsidR="00B8645B" w:rsidRPr="00B8645B" w:rsidRDefault="00B8645B" w:rsidP="00E32292">
      <w:pPr>
        <w:spacing w:before="120" w:line="322" w:lineRule="exact"/>
        <w:ind w:left="822" w:right="543"/>
        <w:rPr>
          <w:rFonts w:ascii="Times New Roman" w:hAnsi="Times New Roman" w:cs="Times New Roman"/>
          <w:color w:val="auto"/>
          <w:sz w:val="28"/>
          <w:szCs w:val="28"/>
        </w:rPr>
      </w:pPr>
      <w:r w:rsidRPr="00B8645B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Pr="00B8645B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B8645B">
        <w:rPr>
          <w:rFonts w:ascii="Times New Roman" w:hAnsi="Times New Roman" w:cs="Times New Roman"/>
          <w:color w:val="auto"/>
          <w:sz w:val="28"/>
          <w:szCs w:val="28"/>
        </w:rPr>
        <w:t xml:space="preserve"> разделу – как планируемая оптимизация расходов местного бюджета в соответствующем году по итогам проведения мероприятий;</w:t>
      </w:r>
    </w:p>
    <w:p w:rsidR="00B8645B" w:rsidRPr="00B8645B" w:rsidRDefault="00B8645B" w:rsidP="00E32292">
      <w:pPr>
        <w:spacing w:before="120" w:line="322" w:lineRule="exact"/>
        <w:ind w:left="822" w:right="543"/>
        <w:rPr>
          <w:rFonts w:ascii="Times New Roman" w:hAnsi="Times New Roman" w:cs="Times New Roman"/>
          <w:color w:val="auto"/>
          <w:sz w:val="28"/>
          <w:szCs w:val="28"/>
        </w:rPr>
      </w:pPr>
      <w:r w:rsidRPr="00B8645B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Pr="00B8645B">
        <w:rPr>
          <w:rFonts w:ascii="Times New Roman" w:hAnsi="Times New Roman" w:cs="Times New Roman"/>
          <w:color w:val="auto"/>
          <w:sz w:val="28"/>
          <w:szCs w:val="28"/>
          <w:lang w:val="en-US"/>
        </w:rPr>
        <w:t>III</w:t>
      </w:r>
      <w:r w:rsidRPr="00B8645B">
        <w:rPr>
          <w:rFonts w:ascii="Times New Roman" w:hAnsi="Times New Roman" w:cs="Times New Roman"/>
          <w:color w:val="auto"/>
          <w:sz w:val="28"/>
          <w:szCs w:val="28"/>
        </w:rPr>
        <w:t xml:space="preserve"> разделу – как планируемая оптимизация средств местного бюджета в соответствующем году по итогам проведения мероприятий</w:t>
      </w:r>
    </w:p>
    <w:p w:rsidR="00B8645B" w:rsidRPr="00B8645B" w:rsidRDefault="00B8645B" w:rsidP="00E32292">
      <w:pPr>
        <w:spacing w:before="120" w:line="322" w:lineRule="exact"/>
        <w:ind w:left="822" w:right="543"/>
        <w:rPr>
          <w:rFonts w:ascii="Times New Roman" w:hAnsi="Times New Roman"/>
          <w:color w:val="auto"/>
          <w:sz w:val="28"/>
          <w:szCs w:val="28"/>
        </w:rPr>
      </w:pPr>
      <w:r w:rsidRPr="00B8645B">
        <w:rPr>
          <w:rFonts w:ascii="Times New Roman" w:hAnsi="Times New Roman" w:cs="Times New Roman"/>
          <w:color w:val="auto"/>
          <w:sz w:val="28"/>
          <w:szCs w:val="28"/>
        </w:rPr>
        <w:t>** Запланировать финансовую оценку (бюджетный эффект) не представляется возможным. Финансовая оценка (бюджетный эффект) будет определена по итогам проведения мероприятия и отражена в отчете.</w:t>
      </w:r>
    </w:p>
    <w:p w:rsidR="00401A8C" w:rsidRDefault="00401A8C" w:rsidP="005B46DF">
      <w:pPr>
        <w:pStyle w:val="11"/>
        <w:shd w:val="clear" w:color="auto" w:fill="auto"/>
        <w:spacing w:line="280" w:lineRule="exact"/>
        <w:ind w:left="709" w:right="968"/>
      </w:pPr>
    </w:p>
    <w:p w:rsidR="00981E63" w:rsidRDefault="00E32292" w:rsidP="00E32292">
      <w:pPr>
        <w:pStyle w:val="11"/>
        <w:shd w:val="clear" w:color="auto" w:fill="auto"/>
        <w:tabs>
          <w:tab w:val="left" w:pos="15023"/>
        </w:tabs>
        <w:spacing w:line="240" w:lineRule="auto"/>
        <w:ind w:right="-846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</w:t>
      </w:r>
      <w:r w:rsidR="00D424FA">
        <w:rPr>
          <w:color w:val="000000"/>
        </w:rPr>
        <w:t xml:space="preserve">                  </w:t>
      </w:r>
    </w:p>
    <w:p w:rsidR="00981E63" w:rsidRDefault="00981E63" w:rsidP="00E32292">
      <w:pPr>
        <w:pStyle w:val="11"/>
        <w:shd w:val="clear" w:color="auto" w:fill="auto"/>
        <w:tabs>
          <w:tab w:val="left" w:pos="15023"/>
        </w:tabs>
        <w:spacing w:line="240" w:lineRule="auto"/>
        <w:ind w:right="-846"/>
        <w:rPr>
          <w:color w:val="000000"/>
        </w:rPr>
      </w:pPr>
    </w:p>
    <w:p w:rsidR="00981E63" w:rsidRDefault="00981E63" w:rsidP="00E32292">
      <w:pPr>
        <w:pStyle w:val="11"/>
        <w:shd w:val="clear" w:color="auto" w:fill="auto"/>
        <w:tabs>
          <w:tab w:val="left" w:pos="15023"/>
        </w:tabs>
        <w:spacing w:line="240" w:lineRule="auto"/>
        <w:ind w:right="-846"/>
        <w:rPr>
          <w:color w:val="000000"/>
        </w:rPr>
      </w:pPr>
    </w:p>
    <w:p w:rsidR="00981E63" w:rsidRDefault="00981E63" w:rsidP="00E32292">
      <w:pPr>
        <w:pStyle w:val="11"/>
        <w:shd w:val="clear" w:color="auto" w:fill="auto"/>
        <w:tabs>
          <w:tab w:val="left" w:pos="15023"/>
        </w:tabs>
        <w:spacing w:line="240" w:lineRule="auto"/>
        <w:ind w:right="-846"/>
        <w:rPr>
          <w:color w:val="000000"/>
        </w:rPr>
      </w:pPr>
    </w:p>
    <w:p w:rsidR="00E32292" w:rsidRPr="00D7475C" w:rsidRDefault="00981E63" w:rsidP="00E32292">
      <w:pPr>
        <w:pStyle w:val="11"/>
        <w:shd w:val="clear" w:color="auto" w:fill="auto"/>
        <w:tabs>
          <w:tab w:val="left" w:pos="15023"/>
        </w:tabs>
        <w:spacing w:line="240" w:lineRule="auto"/>
        <w:ind w:right="-846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</w:t>
      </w:r>
      <w:r w:rsidR="00D424FA">
        <w:rPr>
          <w:color w:val="000000"/>
        </w:rPr>
        <w:t xml:space="preserve">    </w:t>
      </w:r>
      <w:r w:rsidR="00E32292">
        <w:rPr>
          <w:color w:val="000000"/>
        </w:rPr>
        <w:t xml:space="preserve">   </w:t>
      </w:r>
      <w:r w:rsidR="00E32292" w:rsidRPr="00D7475C">
        <w:rPr>
          <w:color w:val="000000"/>
        </w:rPr>
        <w:t>Приложение № 2</w:t>
      </w:r>
    </w:p>
    <w:p w:rsidR="00E32292" w:rsidRPr="00D7475C" w:rsidRDefault="00E32292" w:rsidP="00E32292">
      <w:pPr>
        <w:pStyle w:val="11"/>
        <w:shd w:val="clear" w:color="auto" w:fill="auto"/>
        <w:tabs>
          <w:tab w:val="left" w:pos="14358"/>
        </w:tabs>
        <w:spacing w:line="240" w:lineRule="auto"/>
        <w:ind w:right="743"/>
        <w:jc w:val="right"/>
        <w:rPr>
          <w:rFonts w:cs="Arial Unicode MS"/>
          <w:color w:val="000000"/>
        </w:rPr>
      </w:pPr>
      <w:r w:rsidRPr="00D7475C">
        <w:rPr>
          <w:color w:val="000000"/>
        </w:rPr>
        <w:t xml:space="preserve">                                               к постановлению Администрации</w:t>
      </w:r>
    </w:p>
    <w:p w:rsidR="00E32292" w:rsidRPr="00D7475C" w:rsidRDefault="00E32292" w:rsidP="00E32292">
      <w:pPr>
        <w:pStyle w:val="11"/>
        <w:shd w:val="clear" w:color="auto" w:fill="auto"/>
        <w:tabs>
          <w:tab w:val="left" w:pos="14358"/>
        </w:tabs>
        <w:spacing w:line="240" w:lineRule="auto"/>
        <w:ind w:right="743"/>
        <w:jc w:val="right"/>
        <w:rPr>
          <w:rFonts w:cs="Arial Unicode MS"/>
          <w:color w:val="000000"/>
        </w:rPr>
      </w:pPr>
      <w:r w:rsidRPr="00D7475C">
        <w:rPr>
          <w:color w:val="000000"/>
        </w:rPr>
        <w:t xml:space="preserve">Дубовского </w:t>
      </w:r>
      <w:r>
        <w:rPr>
          <w:color w:val="000000"/>
        </w:rPr>
        <w:t>сельского поселения</w:t>
      </w:r>
      <w:r w:rsidRPr="00D7475C">
        <w:rPr>
          <w:color w:val="000000"/>
        </w:rPr>
        <w:t xml:space="preserve"> </w:t>
      </w:r>
    </w:p>
    <w:p w:rsidR="00401A8C" w:rsidRDefault="00E32292" w:rsidP="00E32292">
      <w:pPr>
        <w:pStyle w:val="11"/>
        <w:shd w:val="clear" w:color="auto" w:fill="auto"/>
        <w:spacing w:line="280" w:lineRule="exact"/>
        <w:ind w:left="709" w:right="968"/>
        <w:jc w:val="right"/>
      </w:pPr>
      <w:r w:rsidRPr="00D7475C">
        <w:rPr>
          <w:color w:val="000000"/>
        </w:rPr>
        <w:t xml:space="preserve">от </w:t>
      </w:r>
      <w:r>
        <w:rPr>
          <w:color w:val="000000"/>
        </w:rPr>
        <w:t>16.10.2018</w:t>
      </w:r>
      <w:r w:rsidRPr="00D7475C">
        <w:rPr>
          <w:color w:val="000000"/>
        </w:rPr>
        <w:t xml:space="preserve"> № </w:t>
      </w:r>
      <w:r>
        <w:rPr>
          <w:color w:val="000000"/>
        </w:rPr>
        <w:t>204</w:t>
      </w:r>
    </w:p>
    <w:p w:rsidR="005656AD" w:rsidRDefault="005656AD" w:rsidP="00D2569F">
      <w:pPr>
        <w:pStyle w:val="11"/>
        <w:shd w:val="clear" w:color="auto" w:fill="auto"/>
        <w:spacing w:line="280" w:lineRule="exact"/>
        <w:jc w:val="left"/>
        <w:rPr>
          <w:rFonts w:cs="Arial Unicode MS"/>
        </w:rPr>
      </w:pPr>
    </w:p>
    <w:p w:rsidR="005656AD" w:rsidRPr="000B08D7" w:rsidRDefault="005656AD" w:rsidP="000B08D7">
      <w:pPr>
        <w:rPr>
          <w:vanish/>
        </w:rPr>
      </w:pPr>
    </w:p>
    <w:p w:rsidR="005656AD" w:rsidRDefault="005656AD">
      <w:pPr>
        <w:rPr>
          <w:sz w:val="2"/>
          <w:szCs w:val="2"/>
        </w:rPr>
      </w:pPr>
    </w:p>
    <w:p w:rsidR="005656AD" w:rsidRDefault="005656AD">
      <w:pPr>
        <w:rPr>
          <w:sz w:val="2"/>
          <w:szCs w:val="2"/>
        </w:rPr>
      </w:pPr>
    </w:p>
    <w:p w:rsidR="005656AD" w:rsidRPr="000B08D7" w:rsidRDefault="005656AD" w:rsidP="000B08D7">
      <w:pPr>
        <w:rPr>
          <w:vanish/>
        </w:rPr>
      </w:pPr>
    </w:p>
    <w:p w:rsidR="005656AD" w:rsidRDefault="005656AD">
      <w:pPr>
        <w:rPr>
          <w:sz w:val="2"/>
          <w:szCs w:val="2"/>
        </w:rPr>
      </w:pPr>
    </w:p>
    <w:p w:rsidR="005656AD" w:rsidRDefault="005656AD">
      <w:pPr>
        <w:rPr>
          <w:sz w:val="2"/>
          <w:szCs w:val="2"/>
        </w:rPr>
      </w:pPr>
    </w:p>
    <w:p w:rsidR="005656AD" w:rsidRDefault="005656AD">
      <w:pPr>
        <w:pStyle w:val="11"/>
        <w:shd w:val="clear" w:color="auto" w:fill="auto"/>
        <w:spacing w:line="326" w:lineRule="exact"/>
        <w:ind w:left="7160"/>
        <w:jc w:val="left"/>
        <w:rPr>
          <w:rFonts w:cs="Arial Unicode MS"/>
        </w:rPr>
      </w:pPr>
    </w:p>
    <w:p w:rsidR="005656AD" w:rsidRDefault="005656AD" w:rsidP="00E743E9">
      <w:pPr>
        <w:pStyle w:val="11"/>
        <w:shd w:val="clear" w:color="auto" w:fill="auto"/>
        <w:spacing w:line="326" w:lineRule="exact"/>
        <w:ind w:left="7160"/>
        <w:jc w:val="left"/>
      </w:pPr>
      <w:r>
        <w:t>ОТЧЕТ</w:t>
      </w:r>
    </w:p>
    <w:p w:rsidR="00E743E9" w:rsidRDefault="005656AD" w:rsidP="00E743E9">
      <w:pPr>
        <w:pStyle w:val="11"/>
        <w:shd w:val="clear" w:color="auto" w:fill="auto"/>
        <w:spacing w:line="326" w:lineRule="exact"/>
        <w:ind w:left="2440"/>
      </w:pPr>
      <w:r>
        <w:t xml:space="preserve">по Плану мероприятий по росту доходного потенциала Дубовского </w:t>
      </w:r>
      <w:r w:rsidR="00E743E9">
        <w:t>сельского поселения</w:t>
      </w:r>
      <w:r>
        <w:t>,</w:t>
      </w:r>
    </w:p>
    <w:p w:rsidR="00E743E9" w:rsidRDefault="005656AD" w:rsidP="00E743E9">
      <w:pPr>
        <w:pStyle w:val="11"/>
        <w:shd w:val="clear" w:color="auto" w:fill="auto"/>
        <w:spacing w:line="326" w:lineRule="exact"/>
        <w:ind w:left="2440"/>
      </w:pPr>
      <w:r>
        <w:t>оптимизации расходов местного бюджета и сокращению муниципального долга</w:t>
      </w:r>
    </w:p>
    <w:p w:rsidR="005656AD" w:rsidRDefault="005656AD" w:rsidP="00E743E9">
      <w:pPr>
        <w:pStyle w:val="11"/>
        <w:shd w:val="clear" w:color="auto" w:fill="auto"/>
        <w:spacing w:line="326" w:lineRule="exact"/>
        <w:ind w:left="2440"/>
      </w:pPr>
      <w:r>
        <w:t xml:space="preserve">Дубовского </w:t>
      </w:r>
      <w:r w:rsidR="00E743E9">
        <w:t>сельского поселения</w:t>
      </w:r>
      <w:r>
        <w:t xml:space="preserve"> до 202</w:t>
      </w:r>
      <w:r w:rsidR="00A011B3">
        <w:t>4</w:t>
      </w:r>
      <w:r>
        <w:t xml:space="preserve"> года</w:t>
      </w:r>
    </w:p>
    <w:p w:rsidR="00E32292" w:rsidRPr="00E743E9" w:rsidRDefault="00E32292" w:rsidP="00E743E9">
      <w:pPr>
        <w:pStyle w:val="11"/>
        <w:shd w:val="clear" w:color="auto" w:fill="auto"/>
        <w:spacing w:line="326" w:lineRule="exact"/>
        <w:ind w:left="2440"/>
      </w:pPr>
    </w:p>
    <w:tbl>
      <w:tblPr>
        <w:tblW w:w="144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1972"/>
        <w:gridCol w:w="1843"/>
        <w:gridCol w:w="850"/>
        <w:gridCol w:w="993"/>
        <w:gridCol w:w="1845"/>
        <w:gridCol w:w="1845"/>
        <w:gridCol w:w="1810"/>
        <w:gridCol w:w="1587"/>
        <w:gridCol w:w="1134"/>
      </w:tblGrid>
      <w:tr w:rsidR="00E32292" w:rsidRPr="00E32292" w:rsidTr="00D424FA">
        <w:trPr>
          <w:trHeight w:val="705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spacing w:line="317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2292">
              <w:rPr>
                <w:rFonts w:ascii="Times New Roman" w:hAnsi="Times New Roman" w:cs="Times New Roman"/>
                <w:color w:val="auto"/>
              </w:rPr>
              <w:t xml:space="preserve">№ </w:t>
            </w:r>
            <w:proofErr w:type="gramStart"/>
            <w:r w:rsidRPr="00E32292"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 w:rsidRPr="00E32292">
              <w:rPr>
                <w:rFonts w:ascii="Times New Roman" w:hAnsi="Times New Roman" w:cs="Times New Roman"/>
                <w:color w:val="auto"/>
              </w:rPr>
              <w:t>/п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spacing w:line="317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2292">
              <w:rPr>
                <w:rFonts w:ascii="Times New Roman" w:hAnsi="Times New Roman" w:cs="Times New Roman"/>
                <w:color w:val="auto"/>
              </w:rPr>
              <w:t>Наименование мероприятия*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spacing w:line="322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2292">
              <w:rPr>
                <w:rFonts w:ascii="Times New Roman" w:hAnsi="Times New Roman" w:cs="Times New Roman"/>
                <w:color w:val="auto"/>
              </w:rPr>
              <w:t>Ответственный исполнитель*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spacing w:line="317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2292">
              <w:rPr>
                <w:rFonts w:ascii="Times New Roman" w:hAnsi="Times New Roman" w:cs="Times New Roman"/>
                <w:color w:val="auto"/>
              </w:rPr>
              <w:t>Сроки исполнения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spacing w:line="322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2292">
              <w:rPr>
                <w:rFonts w:ascii="Times New Roman" w:hAnsi="Times New Roman" w:cs="Times New Roman"/>
                <w:color w:val="auto"/>
              </w:rPr>
              <w:t>Финансовая</w:t>
            </w:r>
          </w:p>
          <w:p w:rsidR="00E32292" w:rsidRPr="00E32292" w:rsidRDefault="00E32292" w:rsidP="00E32292">
            <w:pPr>
              <w:spacing w:line="322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2292">
              <w:rPr>
                <w:rFonts w:ascii="Times New Roman" w:hAnsi="Times New Roman" w:cs="Times New Roman"/>
                <w:color w:val="auto"/>
              </w:rPr>
              <w:t>оценка (бюджетный эффект) (тыс. рублей)*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spacing w:line="322" w:lineRule="exact"/>
              <w:ind w:left="220"/>
              <w:rPr>
                <w:rFonts w:ascii="Times New Roman" w:hAnsi="Times New Roman" w:cs="Times New Roman"/>
                <w:color w:val="auto"/>
              </w:rPr>
            </w:pPr>
            <w:r w:rsidRPr="00E32292">
              <w:rPr>
                <w:rFonts w:ascii="Times New Roman" w:hAnsi="Times New Roman" w:cs="Times New Roman"/>
                <w:color w:val="auto"/>
              </w:rPr>
              <w:t>Финансовая</w:t>
            </w:r>
          </w:p>
          <w:p w:rsidR="00E32292" w:rsidRPr="00E32292" w:rsidRDefault="00E32292" w:rsidP="00E32292">
            <w:pPr>
              <w:spacing w:line="322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2292">
              <w:rPr>
                <w:rFonts w:ascii="Times New Roman" w:hAnsi="Times New Roman" w:cs="Times New Roman"/>
                <w:color w:val="auto"/>
              </w:rPr>
              <w:t>оценка (бюджетный эффект), предусмотренная в законе о бюджете на отчетную дату (тыс. рублей)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spacing w:line="322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2292">
              <w:rPr>
                <w:rFonts w:ascii="Times New Roman" w:hAnsi="Times New Roman" w:cs="Times New Roman"/>
                <w:color w:val="auto"/>
              </w:rPr>
              <w:t>Полученный финансовый (бюджетный)</w:t>
            </w:r>
          </w:p>
          <w:p w:rsidR="00E32292" w:rsidRPr="00E32292" w:rsidRDefault="00E32292" w:rsidP="00E32292">
            <w:pPr>
              <w:spacing w:line="322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2292">
              <w:rPr>
                <w:rFonts w:ascii="Times New Roman" w:hAnsi="Times New Roman" w:cs="Times New Roman"/>
                <w:color w:val="auto"/>
              </w:rPr>
              <w:t>эффект, (тыс. рублей)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spacing w:line="322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2292">
              <w:rPr>
                <w:rFonts w:ascii="Times New Roman" w:hAnsi="Times New Roman" w:cs="Times New Roman"/>
                <w:color w:val="auto"/>
              </w:rPr>
              <w:t>Полу</w:t>
            </w:r>
            <w:r w:rsidRPr="00E32292">
              <w:rPr>
                <w:rFonts w:ascii="Times New Roman" w:hAnsi="Times New Roman" w:cs="Times New Roman"/>
                <w:color w:val="auto"/>
              </w:rPr>
              <w:softHyphen/>
              <w:t>ченный результат**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D424FA">
            <w:pPr>
              <w:spacing w:line="322" w:lineRule="exact"/>
              <w:ind w:right="-10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E32292">
              <w:rPr>
                <w:rFonts w:ascii="Times New Roman" w:hAnsi="Times New Roman" w:cs="Times New Roman"/>
                <w:color w:val="auto"/>
              </w:rPr>
              <w:t>Примеч</w:t>
            </w:r>
            <w:proofErr w:type="gramStart"/>
            <w:r w:rsidRPr="00E32292">
              <w:rPr>
                <w:rFonts w:ascii="Times New Roman" w:hAnsi="Times New Roman" w:cs="Times New Roman"/>
                <w:color w:val="auto"/>
              </w:rPr>
              <w:t>а</w:t>
            </w:r>
            <w:proofErr w:type="spellEnd"/>
            <w:r w:rsidR="00D424FA">
              <w:rPr>
                <w:rFonts w:ascii="Times New Roman" w:hAnsi="Times New Roman" w:cs="Times New Roman"/>
                <w:color w:val="auto"/>
              </w:rPr>
              <w:t>-</w:t>
            </w:r>
            <w:proofErr w:type="gramEnd"/>
            <w:r w:rsidR="00D424FA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32292">
              <w:rPr>
                <w:rFonts w:ascii="Times New Roman" w:hAnsi="Times New Roman" w:cs="Times New Roman"/>
                <w:color w:val="auto"/>
              </w:rPr>
              <w:t>н</w:t>
            </w:r>
            <w:r w:rsidR="00D424FA">
              <w:rPr>
                <w:rFonts w:ascii="Times New Roman" w:hAnsi="Times New Roman" w:cs="Times New Roman"/>
                <w:color w:val="auto"/>
              </w:rPr>
              <w:t>и</w:t>
            </w:r>
            <w:r w:rsidRPr="00E32292">
              <w:rPr>
                <w:rFonts w:ascii="Times New Roman" w:hAnsi="Times New Roman" w:cs="Times New Roman"/>
                <w:color w:val="auto"/>
              </w:rPr>
              <w:t>е</w:t>
            </w:r>
            <w:proofErr w:type="spellEnd"/>
            <w:r w:rsidRPr="00E32292">
              <w:rPr>
                <w:rFonts w:ascii="Times New Roman" w:hAnsi="Times New Roman" w:cs="Times New Roman"/>
                <w:color w:val="auto"/>
              </w:rPr>
              <w:t>***</w:t>
            </w:r>
          </w:p>
        </w:tc>
      </w:tr>
      <w:tr w:rsidR="00E32292" w:rsidRPr="00E32292" w:rsidTr="00D424FA">
        <w:trPr>
          <w:trHeight w:val="1352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jc w:val="center"/>
              <w:rPr>
                <w:color w:val="auto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rPr>
                <w:color w:val="auto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292">
              <w:rPr>
                <w:rFonts w:ascii="Times New Roman" w:hAnsi="Times New Roman" w:cs="Times New Roman"/>
                <w:color w:val="auto"/>
              </w:rPr>
              <w:t>план*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ind w:left="200"/>
              <w:rPr>
                <w:rFonts w:ascii="Times New Roman" w:hAnsi="Times New Roman" w:cs="Times New Roman"/>
                <w:color w:val="auto"/>
              </w:rPr>
            </w:pPr>
            <w:r w:rsidRPr="00E32292">
              <w:rPr>
                <w:rFonts w:ascii="Times New Roman" w:hAnsi="Times New Roman" w:cs="Times New Roman"/>
                <w:color w:val="auto"/>
              </w:rPr>
              <w:t>факт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rPr>
                <w:color w:val="auto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rPr>
                <w:color w:val="auto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rPr>
                <w:color w:val="auto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rPr>
                <w:color w:val="auto"/>
              </w:rPr>
            </w:pPr>
          </w:p>
        </w:tc>
      </w:tr>
      <w:tr w:rsidR="00E32292" w:rsidRPr="00E32292" w:rsidTr="00D424FA">
        <w:trPr>
          <w:trHeight w:val="3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2292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2292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2292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2292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2292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2292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2292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2292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2292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2292"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E32292" w:rsidRPr="00E32292" w:rsidTr="00D424FA">
        <w:trPr>
          <w:trHeight w:val="3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5656AD" w:rsidRDefault="005656AD">
      <w:pPr>
        <w:pStyle w:val="11"/>
        <w:shd w:val="clear" w:color="auto" w:fill="auto"/>
        <w:spacing w:line="326" w:lineRule="exact"/>
        <w:ind w:left="2440"/>
        <w:jc w:val="left"/>
        <w:rPr>
          <w:rFonts w:cs="Arial Unicode MS"/>
        </w:rPr>
      </w:pPr>
    </w:p>
    <w:p w:rsidR="005656AD" w:rsidRDefault="005656AD">
      <w:pPr>
        <w:rPr>
          <w:sz w:val="2"/>
          <w:szCs w:val="2"/>
        </w:rPr>
      </w:pPr>
    </w:p>
    <w:p w:rsidR="00E32292" w:rsidRPr="00E32292" w:rsidRDefault="00E32292" w:rsidP="00E32292">
      <w:pPr>
        <w:spacing w:before="245" w:line="322" w:lineRule="exact"/>
        <w:ind w:left="60" w:firstLine="740"/>
        <w:rPr>
          <w:rFonts w:ascii="Times New Roman" w:hAnsi="Times New Roman" w:cs="Times New Roman"/>
          <w:color w:val="auto"/>
          <w:sz w:val="28"/>
          <w:szCs w:val="28"/>
        </w:rPr>
      </w:pPr>
      <w:r w:rsidRPr="00E32292">
        <w:rPr>
          <w:rFonts w:ascii="Times New Roman" w:hAnsi="Times New Roman" w:cs="Times New Roman"/>
          <w:color w:val="auto"/>
          <w:sz w:val="28"/>
          <w:szCs w:val="28"/>
        </w:rPr>
        <w:t>* Заполняется в соответствии с приложением № 1.</w:t>
      </w:r>
    </w:p>
    <w:p w:rsidR="00E32292" w:rsidRPr="00E32292" w:rsidRDefault="00E32292" w:rsidP="00E32292">
      <w:pPr>
        <w:spacing w:line="322" w:lineRule="exact"/>
        <w:ind w:left="60" w:right="320" w:firstLine="740"/>
        <w:rPr>
          <w:rFonts w:ascii="Times New Roman" w:hAnsi="Times New Roman"/>
          <w:color w:val="auto"/>
          <w:sz w:val="28"/>
          <w:szCs w:val="28"/>
        </w:rPr>
      </w:pPr>
      <w:r w:rsidRPr="00E32292">
        <w:rPr>
          <w:rFonts w:ascii="Times New Roman" w:hAnsi="Times New Roman" w:cs="Times New Roman"/>
          <w:color w:val="auto"/>
          <w:sz w:val="28"/>
          <w:szCs w:val="28"/>
        </w:rPr>
        <w:t>** 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952943" w:rsidRPr="00952943" w:rsidRDefault="00E32292" w:rsidP="00952943">
      <w:pPr>
        <w:spacing w:after="993" w:line="322" w:lineRule="exact"/>
        <w:ind w:left="60" w:right="320" w:firstLine="740"/>
        <w:rPr>
          <w:rFonts w:ascii="Times New Roman" w:hAnsi="Times New Roman" w:cs="Times New Roman"/>
          <w:color w:val="auto"/>
          <w:sz w:val="28"/>
          <w:szCs w:val="28"/>
        </w:rPr>
      </w:pPr>
      <w:r w:rsidRPr="00E32292">
        <w:rPr>
          <w:rFonts w:ascii="Times New Roman" w:hAnsi="Times New Roman" w:cs="Times New Roman"/>
          <w:color w:val="auto"/>
          <w:sz w:val="28"/>
          <w:szCs w:val="28"/>
        </w:rPr>
        <w:t>*** Заполняется в случае неисполнения плановых значений финансовой оценки (бюджетного эффекта).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574"/>
      </w:tblGrid>
      <w:tr w:rsidR="005656AD">
        <w:tc>
          <w:tcPr>
            <w:tcW w:w="14574" w:type="dxa"/>
            <w:tcBorders>
              <w:top w:val="nil"/>
              <w:left w:val="nil"/>
              <w:bottom w:val="nil"/>
              <w:right w:val="nil"/>
            </w:tcBorders>
          </w:tcPr>
          <w:p w:rsidR="005656AD" w:rsidRPr="00D7475C" w:rsidRDefault="005656AD" w:rsidP="0013340E">
            <w:pPr>
              <w:pStyle w:val="11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  <w:r w:rsidRPr="00D7475C">
              <w:rPr>
                <w:color w:val="000000"/>
              </w:rPr>
              <w:lastRenderedPageBreak/>
              <w:t xml:space="preserve">                                                                                                           </w:t>
            </w:r>
            <w:r w:rsidR="00952943">
              <w:rPr>
                <w:color w:val="000000"/>
              </w:rPr>
              <w:t xml:space="preserve">                           </w:t>
            </w:r>
            <w:r w:rsidRPr="00D7475C">
              <w:rPr>
                <w:color w:val="000000"/>
              </w:rPr>
              <w:t xml:space="preserve">  </w:t>
            </w:r>
            <w:r w:rsidR="00D424FA">
              <w:rPr>
                <w:color w:val="000000"/>
              </w:rPr>
              <w:t xml:space="preserve">  </w:t>
            </w:r>
            <w:r w:rsidRPr="00D7475C">
              <w:rPr>
                <w:color w:val="000000"/>
              </w:rPr>
              <w:t xml:space="preserve">Приложение № 3 </w:t>
            </w:r>
          </w:p>
          <w:p w:rsidR="005656AD" w:rsidRPr="00D7475C" w:rsidRDefault="005656AD" w:rsidP="0013340E">
            <w:pPr>
              <w:pStyle w:val="11"/>
              <w:shd w:val="clear" w:color="auto" w:fill="auto"/>
              <w:tabs>
                <w:tab w:val="left" w:pos="14358"/>
              </w:tabs>
              <w:spacing w:line="240" w:lineRule="auto"/>
              <w:ind w:right="743"/>
              <w:jc w:val="right"/>
              <w:rPr>
                <w:color w:val="000000"/>
              </w:rPr>
            </w:pPr>
            <w:r w:rsidRPr="00D7475C">
              <w:rPr>
                <w:color w:val="000000"/>
              </w:rPr>
              <w:t xml:space="preserve">                                               к постановлению Администрации</w:t>
            </w:r>
          </w:p>
          <w:p w:rsidR="005656AD" w:rsidRPr="00D7475C" w:rsidRDefault="005656AD" w:rsidP="0013340E">
            <w:pPr>
              <w:pStyle w:val="11"/>
              <w:shd w:val="clear" w:color="auto" w:fill="auto"/>
              <w:tabs>
                <w:tab w:val="left" w:pos="14358"/>
              </w:tabs>
              <w:spacing w:line="240" w:lineRule="auto"/>
              <w:ind w:right="743"/>
              <w:jc w:val="right"/>
              <w:rPr>
                <w:color w:val="000000"/>
              </w:rPr>
            </w:pPr>
            <w:r w:rsidRPr="00D7475C">
              <w:rPr>
                <w:color w:val="000000"/>
              </w:rPr>
              <w:t xml:space="preserve">Дубовского </w:t>
            </w:r>
            <w:r w:rsidR="00A86F27">
              <w:rPr>
                <w:color w:val="000000"/>
              </w:rPr>
              <w:t>сельского поселения</w:t>
            </w:r>
            <w:r w:rsidRPr="00D7475C">
              <w:rPr>
                <w:color w:val="000000"/>
              </w:rPr>
              <w:t xml:space="preserve"> </w:t>
            </w:r>
          </w:p>
          <w:p w:rsidR="005656AD" w:rsidRPr="00D7475C" w:rsidRDefault="005656AD" w:rsidP="00CA52DD">
            <w:pPr>
              <w:pStyle w:val="11"/>
              <w:shd w:val="clear" w:color="auto" w:fill="auto"/>
              <w:tabs>
                <w:tab w:val="left" w:pos="14358"/>
              </w:tabs>
              <w:spacing w:line="240" w:lineRule="auto"/>
              <w:ind w:right="743"/>
              <w:jc w:val="right"/>
              <w:rPr>
                <w:color w:val="000000"/>
              </w:rPr>
            </w:pPr>
            <w:r w:rsidRPr="00D7475C">
              <w:rPr>
                <w:color w:val="000000"/>
              </w:rPr>
              <w:t xml:space="preserve">от </w:t>
            </w:r>
            <w:r w:rsidR="00A86F27">
              <w:rPr>
                <w:color w:val="000000"/>
              </w:rPr>
              <w:t>16.10.2018</w:t>
            </w:r>
            <w:r w:rsidRPr="00D7475C">
              <w:rPr>
                <w:color w:val="000000"/>
              </w:rPr>
              <w:t xml:space="preserve"> № </w:t>
            </w:r>
            <w:r w:rsidR="00CA52DD">
              <w:rPr>
                <w:color w:val="000000"/>
              </w:rPr>
              <w:t>204</w:t>
            </w:r>
          </w:p>
        </w:tc>
      </w:tr>
    </w:tbl>
    <w:p w:rsidR="005656AD" w:rsidRDefault="005656AD" w:rsidP="006F46CE">
      <w:pPr>
        <w:pStyle w:val="11"/>
        <w:shd w:val="clear" w:color="auto" w:fill="auto"/>
        <w:spacing w:line="326" w:lineRule="exact"/>
        <w:ind w:left="7160"/>
        <w:jc w:val="left"/>
        <w:rPr>
          <w:rFonts w:cs="Arial Unicode MS"/>
        </w:rPr>
      </w:pPr>
    </w:p>
    <w:p w:rsidR="005656AD" w:rsidRDefault="005656AD" w:rsidP="000C1B6B">
      <w:pPr>
        <w:pStyle w:val="11"/>
        <w:shd w:val="clear" w:color="auto" w:fill="auto"/>
        <w:spacing w:line="326" w:lineRule="exact"/>
        <w:ind w:left="2552" w:hanging="2410"/>
      </w:pPr>
      <w:r>
        <w:t>ИНФОРМАЦИЯ</w:t>
      </w:r>
    </w:p>
    <w:p w:rsidR="00A86F27" w:rsidRDefault="005656AD" w:rsidP="000C1B6B">
      <w:pPr>
        <w:pStyle w:val="11"/>
        <w:shd w:val="clear" w:color="auto" w:fill="auto"/>
        <w:spacing w:line="326" w:lineRule="exact"/>
        <w:ind w:left="2552" w:hanging="2410"/>
      </w:pPr>
      <w:r>
        <w:t xml:space="preserve">о реализации Плана мероприятий по росту доходного потенциала Дубовского </w:t>
      </w:r>
      <w:r w:rsidR="00A86F27">
        <w:t>сельского поселения</w:t>
      </w:r>
      <w:r>
        <w:t>,</w:t>
      </w:r>
    </w:p>
    <w:p w:rsidR="00A86F27" w:rsidRDefault="005656AD" w:rsidP="00A86F27">
      <w:pPr>
        <w:pStyle w:val="11"/>
        <w:shd w:val="clear" w:color="auto" w:fill="auto"/>
        <w:spacing w:line="326" w:lineRule="exact"/>
        <w:ind w:left="2552" w:hanging="2410"/>
      </w:pPr>
      <w:r>
        <w:t xml:space="preserve"> оптимизации расходов</w:t>
      </w:r>
      <w:r w:rsidR="00A86F27">
        <w:t xml:space="preserve"> </w:t>
      </w:r>
      <w:r>
        <w:t>местного бюджета и сокращению муниципального долга</w:t>
      </w:r>
    </w:p>
    <w:p w:rsidR="005656AD" w:rsidRDefault="005656AD" w:rsidP="00A86F27">
      <w:pPr>
        <w:pStyle w:val="11"/>
        <w:shd w:val="clear" w:color="auto" w:fill="auto"/>
        <w:spacing w:line="326" w:lineRule="exact"/>
        <w:ind w:left="2552" w:hanging="2410"/>
      </w:pPr>
      <w:r>
        <w:t xml:space="preserve"> Дубовского </w:t>
      </w:r>
      <w:r w:rsidR="00A86F27">
        <w:t>сельского поселения</w:t>
      </w:r>
      <w:r>
        <w:t xml:space="preserve"> до 202</w:t>
      </w:r>
      <w:r w:rsidR="000B27FE">
        <w:t>4</w:t>
      </w:r>
      <w:r>
        <w:t xml:space="preserve"> года</w:t>
      </w:r>
    </w:p>
    <w:p w:rsidR="00952943" w:rsidRDefault="00952943" w:rsidP="00A86F27">
      <w:pPr>
        <w:pStyle w:val="11"/>
        <w:shd w:val="clear" w:color="auto" w:fill="auto"/>
        <w:spacing w:line="326" w:lineRule="exact"/>
        <w:ind w:left="2552" w:hanging="2410"/>
      </w:pPr>
    </w:p>
    <w:tbl>
      <w:tblPr>
        <w:tblW w:w="14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1830"/>
        <w:gridCol w:w="1843"/>
        <w:gridCol w:w="1560"/>
        <w:gridCol w:w="993"/>
        <w:gridCol w:w="1985"/>
        <w:gridCol w:w="850"/>
        <w:gridCol w:w="1991"/>
        <w:gridCol w:w="844"/>
        <w:gridCol w:w="1984"/>
      </w:tblGrid>
      <w:tr w:rsidR="00952943" w:rsidRPr="009351CB" w:rsidTr="00D424FA">
        <w:trPr>
          <w:trHeight w:val="906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spacing w:line="317" w:lineRule="exact"/>
              <w:jc w:val="center"/>
              <w:rPr>
                <w:rFonts w:ascii="Times New Roman" w:hAnsi="Times New Roman" w:cs="Times New Roman"/>
              </w:rPr>
            </w:pPr>
            <w:r w:rsidRPr="0095294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52943">
              <w:rPr>
                <w:rFonts w:ascii="Times New Roman" w:hAnsi="Times New Roman" w:cs="Times New Roman"/>
              </w:rPr>
              <w:t>п</w:t>
            </w:r>
            <w:proofErr w:type="gramEnd"/>
            <w:r w:rsidRPr="0095294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spacing w:line="317" w:lineRule="exact"/>
              <w:jc w:val="center"/>
              <w:rPr>
                <w:rFonts w:ascii="Times New Roman" w:hAnsi="Times New Roman" w:cs="Times New Roman"/>
              </w:rPr>
            </w:pPr>
            <w:r w:rsidRPr="00952943">
              <w:rPr>
                <w:rFonts w:ascii="Times New Roman" w:hAnsi="Times New Roman" w:cs="Times New Roman"/>
              </w:rPr>
              <w:t>Наименование мероприятия*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952943">
              <w:rPr>
                <w:rFonts w:ascii="Times New Roman" w:hAnsi="Times New Roman" w:cs="Times New Roman"/>
              </w:rPr>
              <w:t>Ответственный исполнитель*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spacing w:line="317" w:lineRule="exact"/>
              <w:jc w:val="center"/>
              <w:rPr>
                <w:rFonts w:ascii="Times New Roman" w:hAnsi="Times New Roman" w:cs="Times New Roman"/>
              </w:rPr>
            </w:pPr>
            <w:r w:rsidRPr="00952943">
              <w:rPr>
                <w:rFonts w:ascii="Times New Roman" w:hAnsi="Times New Roman" w:cs="Times New Roman"/>
              </w:rPr>
              <w:t>Сроки исполнения*</w:t>
            </w:r>
          </w:p>
          <w:p w:rsidR="00952943" w:rsidRPr="00952943" w:rsidRDefault="00952943" w:rsidP="00952943">
            <w:pPr>
              <w:shd w:val="clear" w:color="auto" w:fill="FFFFFF"/>
              <w:spacing w:line="643" w:lineRule="exact"/>
              <w:ind w:left="200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spacing w:line="322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 w:rsidRPr="00952943">
              <w:rPr>
                <w:rFonts w:ascii="Times New Roman" w:hAnsi="Times New Roman" w:cs="Times New Roman"/>
              </w:rPr>
              <w:t>Финансовая</w:t>
            </w:r>
          </w:p>
          <w:p w:rsidR="00952943" w:rsidRPr="00952943" w:rsidRDefault="00952943" w:rsidP="00952943">
            <w:pPr>
              <w:shd w:val="clear" w:color="auto" w:fill="FFFFFF"/>
              <w:spacing w:line="322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 w:rsidRPr="00952943">
              <w:rPr>
                <w:rFonts w:ascii="Times New Roman" w:hAnsi="Times New Roman" w:cs="Times New Roman"/>
              </w:rPr>
              <w:t xml:space="preserve">оценка (бюджетный эффект), тыс. рублей </w:t>
            </w:r>
          </w:p>
          <w:p w:rsidR="00952943" w:rsidRPr="00952943" w:rsidRDefault="00952943" w:rsidP="00952943">
            <w:pPr>
              <w:spacing w:line="322" w:lineRule="exact"/>
              <w:ind w:left="2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943" w:rsidRPr="009351CB" w:rsidTr="00D424FA">
        <w:trPr>
          <w:trHeight w:val="302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spacing w:line="317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spacing w:line="317" w:lineRule="exact"/>
              <w:ind w:right="84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spacing w:line="317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95294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shd w:val="clear" w:color="auto" w:fill="FFFFFF"/>
              <w:spacing w:line="322" w:lineRule="exact"/>
              <w:ind w:right="540"/>
              <w:jc w:val="center"/>
              <w:rPr>
                <w:rFonts w:ascii="Times New Roman" w:hAnsi="Times New Roman" w:cs="Times New Roman"/>
              </w:rPr>
            </w:pPr>
            <w:r w:rsidRPr="00952943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shd w:val="clear" w:color="auto" w:fill="FFFFFF"/>
              <w:spacing w:line="322" w:lineRule="exact"/>
              <w:ind w:right="540"/>
              <w:jc w:val="center"/>
              <w:rPr>
                <w:rFonts w:ascii="Times New Roman" w:hAnsi="Times New Roman" w:cs="Times New Roman"/>
              </w:rPr>
            </w:pPr>
            <w:r w:rsidRPr="00952943">
              <w:rPr>
                <w:rFonts w:ascii="Times New Roman" w:hAnsi="Times New Roman" w:cs="Times New Roman"/>
              </w:rPr>
              <w:t>2022 год</w:t>
            </w:r>
          </w:p>
        </w:tc>
      </w:tr>
      <w:tr w:rsidR="00952943" w:rsidRPr="00D071E7" w:rsidTr="00D424FA">
        <w:trPr>
          <w:trHeight w:val="674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spacing w:line="317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spacing w:line="317" w:lineRule="exact"/>
              <w:ind w:right="84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spacing w:line="317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shd w:val="clear" w:color="auto" w:fill="FFFFFF"/>
              <w:spacing w:line="322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 w:rsidRPr="00952943">
              <w:rPr>
                <w:rFonts w:ascii="Times New Roman" w:hAnsi="Times New Roman" w:cs="Times New Roman"/>
              </w:rPr>
              <w:t>план*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952943">
              <w:rPr>
                <w:rFonts w:ascii="Times New Roman" w:hAnsi="Times New Roman" w:cs="Times New Roman"/>
              </w:rPr>
              <w:t>учтено в проекте местного бюджета на 2020 год и на плановый период 2021 и 2022 годов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952943">
              <w:rPr>
                <w:rFonts w:ascii="Times New Roman" w:hAnsi="Times New Roman" w:cs="Times New Roman"/>
              </w:rPr>
              <w:t>план*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shd w:val="clear" w:color="auto" w:fill="FFFFFF"/>
              <w:spacing w:line="322" w:lineRule="exact"/>
              <w:ind w:right="-10"/>
              <w:jc w:val="center"/>
              <w:rPr>
                <w:rFonts w:ascii="Times New Roman" w:hAnsi="Times New Roman" w:cs="Times New Roman"/>
              </w:rPr>
            </w:pPr>
            <w:r w:rsidRPr="00952943">
              <w:rPr>
                <w:rFonts w:ascii="Times New Roman" w:hAnsi="Times New Roman" w:cs="Times New Roman"/>
              </w:rPr>
              <w:t>учтено в проекте местного бюджета на 2020 год и на плановый период 2021 и 2022 годов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952943">
              <w:rPr>
                <w:rFonts w:ascii="Times New Roman" w:hAnsi="Times New Roman" w:cs="Times New Roman"/>
              </w:rPr>
              <w:t>план*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shd w:val="clear" w:color="auto" w:fill="FFFFFF"/>
              <w:spacing w:line="322" w:lineRule="exact"/>
              <w:ind w:right="-10"/>
              <w:jc w:val="center"/>
              <w:rPr>
                <w:rFonts w:ascii="Times New Roman" w:hAnsi="Times New Roman" w:cs="Times New Roman"/>
              </w:rPr>
            </w:pPr>
            <w:r w:rsidRPr="00952943">
              <w:rPr>
                <w:rFonts w:ascii="Times New Roman" w:hAnsi="Times New Roman" w:cs="Times New Roman"/>
              </w:rPr>
              <w:t>учтено в проекте местного бюджета на 2020 год и на плановый период 2021 и 2022 годов</w:t>
            </w:r>
          </w:p>
        </w:tc>
      </w:tr>
      <w:tr w:rsidR="00952943" w:rsidRPr="009351CB" w:rsidTr="00D424FA">
        <w:trPr>
          <w:trHeight w:val="3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jc w:val="center"/>
              <w:rPr>
                <w:rFonts w:ascii="Times New Roman" w:hAnsi="Times New Roman" w:cs="Times New Roman"/>
              </w:rPr>
            </w:pPr>
            <w:r w:rsidRPr="009529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jc w:val="center"/>
              <w:rPr>
                <w:rFonts w:ascii="Times New Roman" w:hAnsi="Times New Roman" w:cs="Times New Roman"/>
              </w:rPr>
            </w:pPr>
            <w:r w:rsidRPr="009529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jc w:val="center"/>
              <w:rPr>
                <w:rFonts w:ascii="Times New Roman" w:hAnsi="Times New Roman" w:cs="Times New Roman"/>
              </w:rPr>
            </w:pPr>
            <w:r w:rsidRPr="00952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jc w:val="center"/>
              <w:rPr>
                <w:rFonts w:ascii="Times New Roman" w:hAnsi="Times New Roman" w:cs="Times New Roman"/>
              </w:rPr>
            </w:pPr>
            <w:r w:rsidRPr="009529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jc w:val="center"/>
              <w:rPr>
                <w:rFonts w:ascii="Times New Roman" w:hAnsi="Times New Roman" w:cs="Times New Roman"/>
              </w:rPr>
            </w:pPr>
            <w:r w:rsidRPr="009529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jc w:val="center"/>
              <w:rPr>
                <w:rFonts w:ascii="Times New Roman" w:hAnsi="Times New Roman" w:cs="Times New Roman"/>
              </w:rPr>
            </w:pPr>
            <w:r w:rsidRPr="009529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jc w:val="center"/>
              <w:rPr>
                <w:rFonts w:ascii="Times New Roman" w:hAnsi="Times New Roman" w:cs="Times New Roman"/>
              </w:rPr>
            </w:pPr>
            <w:r w:rsidRPr="009529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jc w:val="center"/>
              <w:rPr>
                <w:rFonts w:ascii="Times New Roman" w:hAnsi="Times New Roman" w:cs="Times New Roman"/>
              </w:rPr>
            </w:pPr>
            <w:r w:rsidRPr="009529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jc w:val="center"/>
              <w:rPr>
                <w:rFonts w:ascii="Times New Roman" w:hAnsi="Times New Roman" w:cs="Times New Roman"/>
              </w:rPr>
            </w:pPr>
            <w:r w:rsidRPr="009529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jc w:val="center"/>
              <w:rPr>
                <w:rFonts w:ascii="Times New Roman" w:hAnsi="Times New Roman" w:cs="Times New Roman"/>
              </w:rPr>
            </w:pPr>
            <w:r w:rsidRPr="00952943">
              <w:rPr>
                <w:rFonts w:ascii="Times New Roman" w:hAnsi="Times New Roman" w:cs="Times New Roman"/>
              </w:rPr>
              <w:t>10</w:t>
            </w:r>
          </w:p>
        </w:tc>
      </w:tr>
      <w:tr w:rsidR="00952943" w:rsidRPr="009351CB" w:rsidTr="00D424FA">
        <w:trPr>
          <w:trHeight w:val="3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5656AD" w:rsidRDefault="005656AD" w:rsidP="006F46CE">
      <w:pPr>
        <w:rPr>
          <w:sz w:val="2"/>
          <w:szCs w:val="2"/>
        </w:rPr>
      </w:pPr>
    </w:p>
    <w:p w:rsidR="000B27FE" w:rsidRDefault="005656AD" w:rsidP="000B27FE">
      <w:pPr>
        <w:pStyle w:val="11"/>
        <w:shd w:val="clear" w:color="auto" w:fill="auto"/>
        <w:spacing w:before="245" w:line="322" w:lineRule="exact"/>
        <w:ind w:left="60" w:firstLine="740"/>
        <w:jc w:val="left"/>
        <w:sectPr w:rsidR="000B27FE" w:rsidSect="00D424FA">
          <w:headerReference w:type="default" r:id="rId9"/>
          <w:footerReference w:type="even" r:id="rId10"/>
          <w:footerReference w:type="default" r:id="rId11"/>
          <w:pgSz w:w="16837" w:h="11905" w:orient="landscape"/>
          <w:pgMar w:top="1134" w:right="851" w:bottom="851" w:left="1418" w:header="0" w:footer="6" w:gutter="0"/>
          <w:cols w:space="720"/>
          <w:noEndnote/>
          <w:docGrid w:linePitch="360"/>
        </w:sectPr>
      </w:pPr>
      <w:r>
        <w:t>* Заполняется в соответствии с приложением № 1 к настоящему постановлению.</w:t>
      </w:r>
      <w:r w:rsidR="00730679">
        <w:t>»</w:t>
      </w:r>
    </w:p>
    <w:p w:rsidR="005656AD" w:rsidRPr="000C1B6B" w:rsidRDefault="005656AD" w:rsidP="000B27FE">
      <w:pPr>
        <w:pStyle w:val="11"/>
        <w:shd w:val="clear" w:color="auto" w:fill="auto"/>
        <w:tabs>
          <w:tab w:val="left" w:pos="13212"/>
        </w:tabs>
        <w:spacing w:after="824" w:line="280" w:lineRule="exact"/>
        <w:jc w:val="left"/>
        <w:rPr>
          <w:rFonts w:cs="Arial Unicode MS"/>
        </w:rPr>
      </w:pPr>
    </w:p>
    <w:sectPr w:rsidR="005656AD" w:rsidRPr="000C1B6B" w:rsidSect="000B27FE"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5F4" w:rsidRDefault="002505F4" w:rsidP="00A934EE">
      <w:r>
        <w:separator/>
      </w:r>
    </w:p>
  </w:endnote>
  <w:endnote w:type="continuationSeparator" w:id="0">
    <w:p w:rsidR="002505F4" w:rsidRDefault="002505F4" w:rsidP="00A9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6AD" w:rsidRDefault="005656AD">
    <w:pPr>
      <w:pStyle w:val="a5"/>
      <w:framePr w:w="11623" w:h="139" w:wrap="none" w:vAnchor="text" w:hAnchor="page" w:x="142" w:y="-545"/>
      <w:shd w:val="clear" w:color="auto" w:fill="auto"/>
      <w:ind w:left="10709"/>
      <w:rPr>
        <w:rFonts w:cs="Arial Unicode M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6AD" w:rsidRPr="002B5D88" w:rsidRDefault="005656AD" w:rsidP="002B5D8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6AD" w:rsidRPr="002B5D88" w:rsidRDefault="005656AD" w:rsidP="002B5D8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5F4" w:rsidRDefault="002505F4"/>
  </w:footnote>
  <w:footnote w:type="continuationSeparator" w:id="0">
    <w:p w:rsidR="002505F4" w:rsidRDefault="002505F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6AD" w:rsidRDefault="005656AD">
    <w:pPr>
      <w:pStyle w:val="a5"/>
      <w:framePr w:w="17211" w:h="144" w:wrap="none" w:vAnchor="text" w:hAnchor="page" w:x="1" w:y="66"/>
      <w:shd w:val="clear" w:color="auto" w:fill="auto"/>
      <w:ind w:left="16872"/>
      <w:rPr>
        <w:rFonts w:cs="Arial Unicode MS"/>
      </w:rPr>
    </w:pPr>
    <w:r>
      <w:rPr>
        <w:rStyle w:val="95pt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E78D9"/>
    <w:multiLevelType w:val="hybridMultilevel"/>
    <w:tmpl w:val="32041322"/>
    <w:lvl w:ilvl="0" w:tplc="7CF2F2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DDF7128"/>
    <w:multiLevelType w:val="multilevel"/>
    <w:tmpl w:val="9BDA8E30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227F51"/>
    <w:multiLevelType w:val="hybridMultilevel"/>
    <w:tmpl w:val="9D80A6D2"/>
    <w:lvl w:ilvl="0" w:tplc="C762879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52D755DA"/>
    <w:multiLevelType w:val="hybridMultilevel"/>
    <w:tmpl w:val="82928394"/>
    <w:lvl w:ilvl="0" w:tplc="4E544F6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4">
    <w:nsid w:val="62A17824"/>
    <w:multiLevelType w:val="multilevel"/>
    <w:tmpl w:val="9598687A"/>
    <w:lvl w:ilvl="0">
      <w:start w:val="2018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4EE"/>
    <w:rsid w:val="00004140"/>
    <w:rsid w:val="00034700"/>
    <w:rsid w:val="00046EE0"/>
    <w:rsid w:val="00055042"/>
    <w:rsid w:val="000A417E"/>
    <w:rsid w:val="000A6C44"/>
    <w:rsid w:val="000B08D7"/>
    <w:rsid w:val="000B27FE"/>
    <w:rsid w:val="000B7A47"/>
    <w:rsid w:val="000C1B6B"/>
    <w:rsid w:val="00101E13"/>
    <w:rsid w:val="00117C00"/>
    <w:rsid w:val="00120083"/>
    <w:rsid w:val="0013340E"/>
    <w:rsid w:val="00133DB7"/>
    <w:rsid w:val="00173796"/>
    <w:rsid w:val="00193BDF"/>
    <w:rsid w:val="00195495"/>
    <w:rsid w:val="00197F01"/>
    <w:rsid w:val="001C40E2"/>
    <w:rsid w:val="00220CCD"/>
    <w:rsid w:val="002505F4"/>
    <w:rsid w:val="0025599F"/>
    <w:rsid w:val="00255FAC"/>
    <w:rsid w:val="002951AE"/>
    <w:rsid w:val="00296288"/>
    <w:rsid w:val="002A5F6E"/>
    <w:rsid w:val="002B119D"/>
    <w:rsid w:val="002B5D88"/>
    <w:rsid w:val="00314E31"/>
    <w:rsid w:val="003231BE"/>
    <w:rsid w:val="0032448A"/>
    <w:rsid w:val="00340553"/>
    <w:rsid w:val="00345966"/>
    <w:rsid w:val="00352FFC"/>
    <w:rsid w:val="00361E89"/>
    <w:rsid w:val="00364FDF"/>
    <w:rsid w:val="0039018D"/>
    <w:rsid w:val="003929B8"/>
    <w:rsid w:val="003A0A82"/>
    <w:rsid w:val="003E34C5"/>
    <w:rsid w:val="00401A8C"/>
    <w:rsid w:val="00411568"/>
    <w:rsid w:val="00416F83"/>
    <w:rsid w:val="00425F1D"/>
    <w:rsid w:val="00434408"/>
    <w:rsid w:val="004414D2"/>
    <w:rsid w:val="00450D75"/>
    <w:rsid w:val="0049124D"/>
    <w:rsid w:val="004C5ABE"/>
    <w:rsid w:val="00504FC3"/>
    <w:rsid w:val="005164F3"/>
    <w:rsid w:val="005236FD"/>
    <w:rsid w:val="00532D40"/>
    <w:rsid w:val="00534392"/>
    <w:rsid w:val="00541224"/>
    <w:rsid w:val="00554C2D"/>
    <w:rsid w:val="005656AD"/>
    <w:rsid w:val="005A6240"/>
    <w:rsid w:val="005B0F00"/>
    <w:rsid w:val="005B1F96"/>
    <w:rsid w:val="005B46DF"/>
    <w:rsid w:val="005C4EF2"/>
    <w:rsid w:val="005C7BD4"/>
    <w:rsid w:val="0062245C"/>
    <w:rsid w:val="006312A2"/>
    <w:rsid w:val="0064724A"/>
    <w:rsid w:val="006843CF"/>
    <w:rsid w:val="006A54E4"/>
    <w:rsid w:val="006D79AB"/>
    <w:rsid w:val="006E66EC"/>
    <w:rsid w:val="006E7274"/>
    <w:rsid w:val="006F46CE"/>
    <w:rsid w:val="00711BB3"/>
    <w:rsid w:val="00713BCF"/>
    <w:rsid w:val="00730679"/>
    <w:rsid w:val="00733C37"/>
    <w:rsid w:val="00751F36"/>
    <w:rsid w:val="00764B0A"/>
    <w:rsid w:val="00770E33"/>
    <w:rsid w:val="00774098"/>
    <w:rsid w:val="0079429F"/>
    <w:rsid w:val="0079637A"/>
    <w:rsid w:val="007A69A0"/>
    <w:rsid w:val="007F3E17"/>
    <w:rsid w:val="008011FB"/>
    <w:rsid w:val="0080604C"/>
    <w:rsid w:val="00810836"/>
    <w:rsid w:val="00823868"/>
    <w:rsid w:val="00842B16"/>
    <w:rsid w:val="00854AC3"/>
    <w:rsid w:val="008614DE"/>
    <w:rsid w:val="00874B72"/>
    <w:rsid w:val="008850B6"/>
    <w:rsid w:val="0089097C"/>
    <w:rsid w:val="008A7896"/>
    <w:rsid w:val="008B1E66"/>
    <w:rsid w:val="008C2088"/>
    <w:rsid w:val="008C2522"/>
    <w:rsid w:val="009221E3"/>
    <w:rsid w:val="0093080C"/>
    <w:rsid w:val="00941A51"/>
    <w:rsid w:val="00947D7D"/>
    <w:rsid w:val="00952943"/>
    <w:rsid w:val="00954175"/>
    <w:rsid w:val="00957EAB"/>
    <w:rsid w:val="00971E97"/>
    <w:rsid w:val="00980BE6"/>
    <w:rsid w:val="00981E63"/>
    <w:rsid w:val="0098398B"/>
    <w:rsid w:val="00991132"/>
    <w:rsid w:val="009D03C6"/>
    <w:rsid w:val="009D5588"/>
    <w:rsid w:val="009F2E57"/>
    <w:rsid w:val="00A011B3"/>
    <w:rsid w:val="00A353F3"/>
    <w:rsid w:val="00A62A55"/>
    <w:rsid w:val="00A656B3"/>
    <w:rsid w:val="00A766E9"/>
    <w:rsid w:val="00A857DF"/>
    <w:rsid w:val="00A86F27"/>
    <w:rsid w:val="00A934EE"/>
    <w:rsid w:val="00A9620E"/>
    <w:rsid w:val="00AE023C"/>
    <w:rsid w:val="00B11186"/>
    <w:rsid w:val="00B1345B"/>
    <w:rsid w:val="00B56C52"/>
    <w:rsid w:val="00B77BFB"/>
    <w:rsid w:val="00B8645B"/>
    <w:rsid w:val="00B87466"/>
    <w:rsid w:val="00B90FCA"/>
    <w:rsid w:val="00BA6AEF"/>
    <w:rsid w:val="00BB1CCF"/>
    <w:rsid w:val="00BD697B"/>
    <w:rsid w:val="00BF1C52"/>
    <w:rsid w:val="00BF3370"/>
    <w:rsid w:val="00C26554"/>
    <w:rsid w:val="00C35988"/>
    <w:rsid w:val="00C5461B"/>
    <w:rsid w:val="00C600E4"/>
    <w:rsid w:val="00C64C3C"/>
    <w:rsid w:val="00C65B5C"/>
    <w:rsid w:val="00C773A4"/>
    <w:rsid w:val="00C83C73"/>
    <w:rsid w:val="00C93143"/>
    <w:rsid w:val="00CA52DD"/>
    <w:rsid w:val="00CB4EFF"/>
    <w:rsid w:val="00CC141E"/>
    <w:rsid w:val="00CC4037"/>
    <w:rsid w:val="00CF7CB5"/>
    <w:rsid w:val="00D2569F"/>
    <w:rsid w:val="00D40C98"/>
    <w:rsid w:val="00D424FA"/>
    <w:rsid w:val="00D5605D"/>
    <w:rsid w:val="00D7475C"/>
    <w:rsid w:val="00DA2B9C"/>
    <w:rsid w:val="00DA587C"/>
    <w:rsid w:val="00DB2812"/>
    <w:rsid w:val="00E03FE3"/>
    <w:rsid w:val="00E32292"/>
    <w:rsid w:val="00E5146B"/>
    <w:rsid w:val="00E52837"/>
    <w:rsid w:val="00E653D5"/>
    <w:rsid w:val="00E743E9"/>
    <w:rsid w:val="00EF77B9"/>
    <w:rsid w:val="00F4276D"/>
    <w:rsid w:val="00F44C4B"/>
    <w:rsid w:val="00F63363"/>
    <w:rsid w:val="00F66818"/>
    <w:rsid w:val="00F84DF4"/>
    <w:rsid w:val="00FB4195"/>
    <w:rsid w:val="00FC5EA2"/>
    <w:rsid w:val="00FD19CD"/>
    <w:rsid w:val="00FE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EE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934EE"/>
    <w:rPr>
      <w:color w:val="auto"/>
      <w:u w:val="single"/>
    </w:rPr>
  </w:style>
  <w:style w:type="character" w:customStyle="1" w:styleId="1">
    <w:name w:val="Заголовок №1_"/>
    <w:link w:val="10"/>
    <w:uiPriority w:val="99"/>
    <w:locked/>
    <w:rsid w:val="00A934EE"/>
    <w:rPr>
      <w:rFonts w:ascii="Times New Roman" w:hAnsi="Times New Roman" w:cs="Times New Roman"/>
      <w:spacing w:val="0"/>
      <w:sz w:val="28"/>
      <w:szCs w:val="28"/>
    </w:rPr>
  </w:style>
  <w:style w:type="character" w:customStyle="1" w:styleId="a4">
    <w:name w:val="Колонтитул_"/>
    <w:link w:val="a5"/>
    <w:uiPriority w:val="99"/>
    <w:locked/>
    <w:rsid w:val="00A934EE"/>
    <w:rPr>
      <w:rFonts w:ascii="Times New Roman" w:hAnsi="Times New Roman" w:cs="Times New Roman"/>
      <w:sz w:val="20"/>
      <w:szCs w:val="20"/>
    </w:rPr>
  </w:style>
  <w:style w:type="character" w:customStyle="1" w:styleId="95pt">
    <w:name w:val="Колонтитул + 9.5 pt"/>
    <w:aliases w:val="Полужирный"/>
    <w:uiPriority w:val="99"/>
    <w:rsid w:val="00A934EE"/>
    <w:rPr>
      <w:rFonts w:ascii="Times New Roman" w:hAnsi="Times New Roman" w:cs="Times New Roman"/>
      <w:b/>
      <w:bCs/>
      <w:sz w:val="19"/>
      <w:szCs w:val="19"/>
    </w:rPr>
  </w:style>
  <w:style w:type="character" w:customStyle="1" w:styleId="a6">
    <w:name w:val="Основной текст_"/>
    <w:link w:val="11"/>
    <w:uiPriority w:val="99"/>
    <w:locked/>
    <w:rsid w:val="00A934EE"/>
    <w:rPr>
      <w:rFonts w:ascii="Times New Roman" w:hAnsi="Times New Roman" w:cs="Times New Roman"/>
      <w:spacing w:val="0"/>
      <w:sz w:val="28"/>
      <w:szCs w:val="28"/>
    </w:rPr>
  </w:style>
  <w:style w:type="character" w:customStyle="1" w:styleId="2">
    <w:name w:val="Основной текст (2)_"/>
    <w:link w:val="20"/>
    <w:uiPriority w:val="99"/>
    <w:locked/>
    <w:rsid w:val="00A934EE"/>
    <w:rPr>
      <w:rFonts w:ascii="Times New Roman" w:hAnsi="Times New Roman" w:cs="Times New Roman"/>
      <w:sz w:val="20"/>
      <w:szCs w:val="20"/>
    </w:rPr>
  </w:style>
  <w:style w:type="character" w:customStyle="1" w:styleId="3">
    <w:name w:val="Основной текст (3)_"/>
    <w:link w:val="30"/>
    <w:uiPriority w:val="99"/>
    <w:locked/>
    <w:rsid w:val="00A934EE"/>
    <w:rPr>
      <w:rFonts w:ascii="Times New Roman" w:hAnsi="Times New Roman" w:cs="Times New Roman"/>
      <w:sz w:val="8"/>
      <w:szCs w:val="8"/>
    </w:rPr>
  </w:style>
  <w:style w:type="character" w:customStyle="1" w:styleId="4">
    <w:name w:val="Основной текст (4)_"/>
    <w:link w:val="40"/>
    <w:uiPriority w:val="99"/>
    <w:locked/>
    <w:rsid w:val="00A934EE"/>
    <w:rPr>
      <w:rFonts w:ascii="Consolas" w:hAnsi="Consolas" w:cs="Consolas"/>
      <w:sz w:val="8"/>
      <w:szCs w:val="8"/>
    </w:rPr>
  </w:style>
  <w:style w:type="character" w:customStyle="1" w:styleId="1pt">
    <w:name w:val="Основной текст + Интервал 1 pt"/>
    <w:uiPriority w:val="99"/>
    <w:rsid w:val="00A934EE"/>
    <w:rPr>
      <w:rFonts w:ascii="Times New Roman" w:hAnsi="Times New Roman" w:cs="Times New Roman"/>
      <w:spacing w:val="20"/>
      <w:sz w:val="28"/>
      <w:szCs w:val="28"/>
    </w:rPr>
  </w:style>
  <w:style w:type="character" w:customStyle="1" w:styleId="1pt1">
    <w:name w:val="Основной текст + Интервал 1 pt1"/>
    <w:uiPriority w:val="99"/>
    <w:rsid w:val="00A934EE"/>
    <w:rPr>
      <w:rFonts w:ascii="Times New Roman" w:hAnsi="Times New Roman" w:cs="Times New Roman"/>
      <w:spacing w:val="20"/>
      <w:sz w:val="28"/>
      <w:szCs w:val="28"/>
    </w:rPr>
  </w:style>
  <w:style w:type="character" w:customStyle="1" w:styleId="2pt">
    <w:name w:val="Основной текст + Интервал 2 pt"/>
    <w:uiPriority w:val="99"/>
    <w:rsid w:val="00A934EE"/>
    <w:rPr>
      <w:rFonts w:ascii="Times New Roman" w:hAnsi="Times New Roman" w:cs="Times New Roman"/>
      <w:spacing w:val="50"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rsid w:val="00A934EE"/>
    <w:pPr>
      <w:shd w:val="clear" w:color="auto" w:fill="FFFFFF"/>
      <w:spacing w:line="322" w:lineRule="exact"/>
      <w:jc w:val="center"/>
      <w:outlineLvl w:val="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a5">
    <w:name w:val="Колонтитул"/>
    <w:basedOn w:val="a"/>
    <w:link w:val="a4"/>
    <w:uiPriority w:val="99"/>
    <w:rsid w:val="00A934EE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1">
    <w:name w:val="Основной текст1"/>
    <w:basedOn w:val="a"/>
    <w:link w:val="a6"/>
    <w:uiPriority w:val="99"/>
    <w:rsid w:val="00A934EE"/>
    <w:pPr>
      <w:shd w:val="clear" w:color="auto" w:fill="FFFFFF"/>
      <w:spacing w:line="643" w:lineRule="exac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A934E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A934E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8"/>
      <w:szCs w:val="8"/>
    </w:rPr>
  </w:style>
  <w:style w:type="paragraph" w:customStyle="1" w:styleId="40">
    <w:name w:val="Основной текст (4)"/>
    <w:basedOn w:val="a"/>
    <w:link w:val="4"/>
    <w:uiPriority w:val="99"/>
    <w:rsid w:val="00A934EE"/>
    <w:pPr>
      <w:shd w:val="clear" w:color="auto" w:fill="FFFFFF"/>
      <w:spacing w:line="240" w:lineRule="atLeast"/>
    </w:pPr>
    <w:rPr>
      <w:rFonts w:ascii="Consolas" w:hAnsi="Consolas" w:cs="Consolas"/>
      <w:color w:val="auto"/>
      <w:sz w:val="8"/>
      <w:szCs w:val="8"/>
    </w:rPr>
  </w:style>
  <w:style w:type="table" w:styleId="a7">
    <w:name w:val="Table Grid"/>
    <w:basedOn w:val="a1"/>
    <w:uiPriority w:val="99"/>
    <w:rsid w:val="006312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3901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80604C"/>
    <w:rPr>
      <w:color w:val="000000"/>
      <w:sz w:val="24"/>
      <w:szCs w:val="24"/>
    </w:rPr>
  </w:style>
  <w:style w:type="paragraph" w:styleId="aa">
    <w:name w:val="footer"/>
    <w:basedOn w:val="a"/>
    <w:link w:val="ab"/>
    <w:uiPriority w:val="99"/>
    <w:rsid w:val="003901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80604C"/>
    <w:rPr>
      <w:color w:val="000000"/>
      <w:sz w:val="24"/>
      <w:szCs w:val="24"/>
    </w:rPr>
  </w:style>
  <w:style w:type="character" w:styleId="ac">
    <w:name w:val="page number"/>
    <w:basedOn w:val="a0"/>
    <w:uiPriority w:val="99"/>
    <w:rsid w:val="0039018D"/>
  </w:style>
  <w:style w:type="paragraph" w:styleId="ad">
    <w:name w:val="Title"/>
    <w:basedOn w:val="a"/>
    <w:link w:val="ae"/>
    <w:qFormat/>
    <w:locked/>
    <w:rsid w:val="009F2E57"/>
    <w:pPr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e">
    <w:name w:val="Название Знак"/>
    <w:link w:val="ad"/>
    <w:rsid w:val="009F2E57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A52D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CA52DD"/>
    <w:rPr>
      <w:rFonts w:ascii="Tahoma" w:hAnsi="Tahoma" w:cs="Tahoma"/>
      <w:color w:val="000000"/>
      <w:sz w:val="16"/>
      <w:szCs w:val="16"/>
    </w:rPr>
  </w:style>
  <w:style w:type="paragraph" w:styleId="af1">
    <w:name w:val="Body Text Indent"/>
    <w:basedOn w:val="a"/>
    <w:link w:val="af2"/>
    <w:uiPriority w:val="99"/>
    <w:semiHidden/>
    <w:unhideWhenUsed/>
    <w:rsid w:val="00532D40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532D40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14</Pages>
  <Words>2589</Words>
  <Characters>14760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</vt:lpstr>
    </vt:vector>
  </TitlesOfParts>
  <Company>Финансовый отдел Дубовского района</Company>
  <LinksUpToDate>false</LinksUpToDate>
  <CharactersWithSpaces>17315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</dc:title>
  <dc:subject/>
  <dc:creator>1</dc:creator>
  <cp:keywords/>
  <dc:description/>
  <cp:lastModifiedBy>1</cp:lastModifiedBy>
  <cp:revision>87</cp:revision>
  <cp:lastPrinted>2018-10-17T06:26:00Z</cp:lastPrinted>
  <dcterms:created xsi:type="dcterms:W3CDTF">2018-10-16T11:25:00Z</dcterms:created>
  <dcterms:modified xsi:type="dcterms:W3CDTF">2019-06-05T11:27:00Z</dcterms:modified>
</cp:coreProperties>
</file>