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7F4C3EC6" wp14:editId="2B1134E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E276F3D" wp14:editId="59E35186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00BB5DC5" wp14:editId="2F090B1C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732544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242D6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732544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242D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D41D09">
              <w:rPr>
                <w:b/>
                <w:bCs/>
                <w:szCs w:val="28"/>
              </w:rPr>
              <w:t>«</w:t>
            </w:r>
            <w:r w:rsidR="00772880">
              <w:rPr>
                <w:b/>
                <w:bCs/>
                <w:szCs w:val="28"/>
              </w:rPr>
              <w:t>31</w:t>
            </w:r>
            <w:r w:rsidRPr="00D41D09">
              <w:rPr>
                <w:b/>
                <w:bCs/>
                <w:szCs w:val="28"/>
              </w:rPr>
              <w:t xml:space="preserve">» </w:t>
            </w:r>
          </w:p>
          <w:p w:rsidR="00E40648" w:rsidRDefault="00962E1A" w:rsidP="00962E1A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Января</w:t>
            </w:r>
            <w:r w:rsidR="00242D65" w:rsidRPr="00D41D09">
              <w:rPr>
                <w:b/>
                <w:bCs/>
                <w:szCs w:val="28"/>
              </w:rPr>
              <w:t xml:space="preserve"> </w:t>
            </w:r>
            <w:r w:rsidR="00E40648" w:rsidRPr="00D41D09">
              <w:rPr>
                <w:b/>
                <w:bCs/>
                <w:szCs w:val="22"/>
              </w:rPr>
              <w:t>202</w:t>
            </w:r>
            <w:r w:rsidR="00DA00F6">
              <w:rPr>
                <w:b/>
                <w:bCs/>
                <w:szCs w:val="22"/>
              </w:rPr>
              <w:t>2</w:t>
            </w:r>
            <w:r w:rsidR="00E40648" w:rsidRPr="00D41D09">
              <w:rPr>
                <w:b/>
                <w:bCs/>
                <w:szCs w:val="22"/>
              </w:rPr>
              <w:t xml:space="preserve"> г.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DA00F6" w:rsidRDefault="00DA00F6" w:rsidP="00DA00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A00F6" w:rsidRPr="00DA00F6" w:rsidRDefault="00DA00F6" w:rsidP="00DA00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A00F6">
        <w:rPr>
          <w:rFonts w:ascii="Times New Roman" w:hAnsi="Times New Roman"/>
          <w:sz w:val="24"/>
          <w:szCs w:val="24"/>
        </w:rPr>
        <w:t>РОССИЙСКАЯ ФЕДЕРАЦИЯ</w:t>
      </w:r>
    </w:p>
    <w:p w:rsidR="00DA00F6" w:rsidRPr="00DA00F6" w:rsidRDefault="00DA00F6" w:rsidP="00DA00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A00F6">
        <w:rPr>
          <w:rFonts w:ascii="Times New Roman" w:hAnsi="Times New Roman"/>
          <w:sz w:val="24"/>
          <w:szCs w:val="24"/>
        </w:rPr>
        <w:t>РОСТОВСКАЯ ОБЛАСТЬ</w:t>
      </w:r>
    </w:p>
    <w:p w:rsidR="00DA00F6" w:rsidRPr="00DA00F6" w:rsidRDefault="00DA00F6" w:rsidP="00DA00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A00F6">
        <w:rPr>
          <w:rFonts w:ascii="Times New Roman" w:hAnsi="Times New Roman"/>
          <w:sz w:val="24"/>
          <w:szCs w:val="24"/>
        </w:rPr>
        <w:t>МУНИЦИПАЛЬНОЕ ОБРАЗОВАНИЕ «ДУБОВСКИЙ РАЙОН»</w:t>
      </w:r>
      <w:r w:rsidRPr="00DA00F6">
        <w:rPr>
          <w:rFonts w:ascii="Times New Roman" w:hAnsi="Times New Roman"/>
          <w:sz w:val="24"/>
          <w:szCs w:val="24"/>
        </w:rPr>
        <w:br/>
        <w:t>АДМИНИСТРАЦИЯ</w:t>
      </w:r>
    </w:p>
    <w:p w:rsidR="00DA00F6" w:rsidRPr="00DA00F6" w:rsidRDefault="00DA00F6" w:rsidP="00DA00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A00F6">
        <w:rPr>
          <w:rFonts w:ascii="Times New Roman" w:hAnsi="Times New Roman"/>
          <w:sz w:val="24"/>
          <w:szCs w:val="24"/>
        </w:rPr>
        <w:t>ДУБОВСКОГО СЕЛЬСКОГО ПОСЕЛЕНИЯ</w:t>
      </w:r>
    </w:p>
    <w:p w:rsidR="00DA00F6" w:rsidRDefault="00DA00F6" w:rsidP="00DA00F6">
      <w:pPr>
        <w:pStyle w:val="aff3"/>
        <w:ind w:left="0"/>
        <w:rPr>
          <w:sz w:val="24"/>
          <w:szCs w:val="24"/>
        </w:rPr>
      </w:pPr>
    </w:p>
    <w:p w:rsidR="00DA00F6" w:rsidRPr="00DA00F6" w:rsidRDefault="00DA00F6" w:rsidP="00DA00F6">
      <w:pPr>
        <w:pStyle w:val="aff3"/>
        <w:ind w:left="0"/>
        <w:rPr>
          <w:sz w:val="24"/>
          <w:szCs w:val="24"/>
        </w:rPr>
      </w:pPr>
      <w:r w:rsidRPr="00DA00F6">
        <w:rPr>
          <w:sz w:val="24"/>
          <w:szCs w:val="24"/>
        </w:rPr>
        <w:t xml:space="preserve">    ПОСТАНОВЛЕНИЕ  №1</w:t>
      </w:r>
    </w:p>
    <w:p w:rsidR="00DA00F6" w:rsidRPr="00DA00F6" w:rsidRDefault="00DA00F6" w:rsidP="00DA00F6">
      <w:pPr>
        <w:pStyle w:val="aff3"/>
        <w:ind w:left="0"/>
        <w:rPr>
          <w:b/>
          <w:bCs/>
          <w:sz w:val="24"/>
          <w:szCs w:val="24"/>
        </w:rPr>
      </w:pPr>
      <w:r w:rsidRPr="00DA00F6">
        <w:rPr>
          <w:sz w:val="24"/>
          <w:szCs w:val="24"/>
        </w:rPr>
        <w:t>"17  "   января   2022 г.                                                               с. Дубовское</w:t>
      </w:r>
    </w:p>
    <w:p w:rsidR="00DA00F6" w:rsidRPr="00DA00F6" w:rsidRDefault="00DA00F6" w:rsidP="00DA00F6">
      <w:pPr>
        <w:tabs>
          <w:tab w:val="center" w:pos="4677"/>
          <w:tab w:val="left" w:pos="7035"/>
        </w:tabs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0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:rsidR="00DA00F6" w:rsidRPr="00DA00F6" w:rsidRDefault="00DA00F6" w:rsidP="00DA00F6">
      <w:pPr>
        <w:tabs>
          <w:tab w:val="left" w:pos="7215"/>
        </w:tabs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0F6" w:rsidRPr="00DA00F6" w:rsidRDefault="00DA00F6" w:rsidP="00DA00F6">
      <w:pPr>
        <w:spacing w:after="355" w:line="256" w:lineRule="auto"/>
        <w:ind w:left="101" w:right="-3" w:firstLine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F6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 и обязательного опубликования Перечня муниципального имущества муниципального</w:t>
      </w:r>
      <w:r w:rsidRPr="00DA00F6">
        <w:rPr>
          <w:rFonts w:ascii="Times New Roman" w:hAnsi="Times New Roman" w:cs="Times New Roman"/>
          <w:b/>
          <w:sz w:val="24"/>
          <w:szCs w:val="24"/>
        </w:rPr>
        <w:tab/>
        <w:t xml:space="preserve">образования </w:t>
      </w:r>
      <w:r w:rsidRPr="00DA00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68EC30" wp14:editId="19399E71">
            <wp:extent cx="10795" cy="10795"/>
            <wp:effectExtent l="19050" t="0" r="8255" b="0"/>
            <wp:docPr id="8" name="Picture 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0F6">
        <w:rPr>
          <w:rFonts w:ascii="Times New Roman" w:hAnsi="Times New Roman" w:cs="Times New Roman"/>
          <w:b/>
          <w:sz w:val="24"/>
          <w:szCs w:val="24"/>
        </w:rPr>
        <w:t xml:space="preserve">«Дубовское сельское поселение», для передачи во владение или в пользование субъектам малого и среднего предпринимательства, организациям и </w:t>
      </w:r>
      <w:proofErr w:type="spellStart"/>
      <w:r w:rsidRPr="00DA00F6">
        <w:rPr>
          <w:rFonts w:ascii="Times New Roman" w:hAnsi="Times New Roman" w:cs="Times New Roman"/>
          <w:b/>
          <w:sz w:val="24"/>
          <w:szCs w:val="24"/>
        </w:rPr>
        <w:t>самозанятым</w:t>
      </w:r>
      <w:proofErr w:type="spellEnd"/>
      <w:r w:rsidRPr="00DA00F6">
        <w:rPr>
          <w:rFonts w:ascii="Times New Roman" w:hAnsi="Times New Roman" w:cs="Times New Roman"/>
          <w:b/>
          <w:sz w:val="24"/>
          <w:szCs w:val="24"/>
        </w:rPr>
        <w:t xml:space="preserve"> гражданам, образующим инфраструктуру поддержки субъектов малого и среднего предпринимательства</w:t>
      </w:r>
    </w:p>
    <w:p w:rsidR="00DA00F6" w:rsidRPr="00DA00F6" w:rsidRDefault="00DA00F6" w:rsidP="00DA00F6">
      <w:pPr>
        <w:spacing w:after="293" w:line="262" w:lineRule="auto"/>
        <w:ind w:left="71" w:right="-1" w:firstLine="5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0F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</w:t>
      </w:r>
      <w:r w:rsidRPr="00DA0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Администрация Дубовского сельского поселения Дубовского района Ростовской области </w:t>
      </w:r>
    </w:p>
    <w:p w:rsidR="00DA00F6" w:rsidRPr="00DA00F6" w:rsidRDefault="00DA00F6" w:rsidP="00DA00F6">
      <w:pPr>
        <w:spacing w:after="293" w:line="262" w:lineRule="auto"/>
        <w:ind w:left="71" w:right="-1" w:firstLine="542"/>
        <w:jc w:val="center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DA00F6" w:rsidRPr="00DA00F6" w:rsidRDefault="00DA00F6" w:rsidP="00DA00F6">
      <w:pPr>
        <w:spacing w:after="28" w:line="259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   1. 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 xml:space="preserve">Утвердить Порядок формирования, ведения, обязательного опубликования Перечня муниципального имущества муниципального образования «Дубовское сельское поселение», для передачи во владение или в пользование субъектам малого и среднего предпринимательства, организациям 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граждане), образующим инфраструктуру </w:t>
      </w:r>
      <w:r w:rsidRPr="00DA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8026F2" wp14:editId="19630036">
            <wp:extent cx="10795" cy="10795"/>
            <wp:effectExtent l="19050" t="0" r="8255" b="0"/>
            <wp:docPr id="13" name="Picture 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0F6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предпринимательства, предназначенного для предоставления во владение и</w:t>
      </w:r>
      <w:proofErr w:type="gramEnd"/>
      <w:r w:rsidRPr="00DA00F6">
        <w:rPr>
          <w:rFonts w:ascii="Times New Roman" w:hAnsi="Times New Roman" w:cs="Times New Roman"/>
          <w:sz w:val="24"/>
          <w:szCs w:val="24"/>
        </w:rPr>
        <w:t xml:space="preserve"> (или) в пользование на долгосрочной основе субъектам малого и среднего предпринимательства, организациям и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гражданам, образующим инфраструктуру поддержки субъектов малого и среднего предпринимательства согласно приложению № 1.</w:t>
      </w:r>
    </w:p>
    <w:p w:rsidR="00DA00F6" w:rsidRPr="00DA00F6" w:rsidRDefault="00DA00F6" w:rsidP="00DA00F6">
      <w:pPr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 2.  Утвердить Порядок условия предоставления такого имущества в аренду согласно приложению № 2.</w:t>
      </w:r>
    </w:p>
    <w:p w:rsidR="00DA00F6" w:rsidRPr="00DA00F6" w:rsidRDefault="00DA00F6" w:rsidP="00DA00F6">
      <w:pPr>
        <w:ind w:left="23" w:right="101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lastRenderedPageBreak/>
        <w:t xml:space="preserve">          3. Утвердить форму Перечня муниципального имущества муниципального образования «Дубовское сельское поселение», для передачи во владение или в пользование субъектам малого и среднего предпринимательства, организациям и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гражданам, образующим инфраструктуру поддержки субъектов малого и среднего предпринимательства согласно приложению № 3.</w:t>
      </w:r>
    </w:p>
    <w:p w:rsidR="00DA00F6" w:rsidRPr="00DA00F6" w:rsidRDefault="00DA00F6" w:rsidP="00DA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4.</w:t>
      </w:r>
      <w:r w:rsidRPr="00DA00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00F6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от 12.11.2020 г. №216 </w:t>
      </w:r>
      <w:r w:rsidRPr="00DA00F6">
        <w:rPr>
          <w:rFonts w:ascii="Times New Roman" w:hAnsi="Times New Roman" w:cs="Times New Roman"/>
          <w:sz w:val="24"/>
          <w:szCs w:val="24"/>
        </w:rPr>
        <w:t>"Об утверждении Положения о порядке формирования, ведения,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 порядке и условиях предоставления включенного в него имущества" - считать утратившим силу.</w:t>
      </w:r>
      <w:proofErr w:type="gramEnd"/>
    </w:p>
    <w:p w:rsidR="00DA00F6" w:rsidRPr="00DA00F6" w:rsidRDefault="00DA00F6" w:rsidP="00DA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</w:t>
      </w:r>
      <w:r w:rsidRPr="00DA00F6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A00F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00F6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 возложить на ведущего специалиста по вопросам имущественных и земельных отношений.</w:t>
      </w:r>
    </w:p>
    <w:p w:rsidR="00DA00F6" w:rsidRPr="00DA00F6" w:rsidRDefault="00DA00F6" w:rsidP="00DA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6.</w:t>
      </w:r>
      <w:r w:rsidRPr="00DA00F6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 вступает в силу со дня его официального обнародования.</w:t>
      </w:r>
    </w:p>
    <w:p w:rsidR="00DA00F6" w:rsidRPr="00DA00F6" w:rsidRDefault="00DA00F6" w:rsidP="00DA0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F6" w:rsidRPr="00DA00F6" w:rsidRDefault="00DA00F6" w:rsidP="00DA00F6">
      <w:pPr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A00F6" w:rsidRPr="00DA00F6" w:rsidRDefault="00DA00F6" w:rsidP="00DA00F6">
      <w:pPr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Дубовского сельского поселения                                                 Н.С. Лавренова</w:t>
      </w:r>
    </w:p>
    <w:p w:rsidR="00DA00F6" w:rsidRPr="00DA00F6" w:rsidRDefault="00DA00F6" w:rsidP="00DA00F6">
      <w:pPr>
        <w:spacing w:after="658" w:line="23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514" w:tblpY="-509"/>
        <w:tblW w:w="0" w:type="auto"/>
        <w:tblLook w:val="0000" w:firstRow="0" w:lastRow="0" w:firstColumn="0" w:lastColumn="0" w:noHBand="0" w:noVBand="0"/>
      </w:tblPr>
      <w:tblGrid>
        <w:gridCol w:w="3390"/>
      </w:tblGrid>
      <w:tr w:rsidR="00DA00F6" w:rsidRPr="00DA00F6" w:rsidTr="00D92E6F">
        <w:trPr>
          <w:trHeight w:val="2542"/>
        </w:trPr>
        <w:tc>
          <w:tcPr>
            <w:tcW w:w="3390" w:type="dxa"/>
          </w:tcPr>
          <w:p w:rsidR="00DA00F6" w:rsidRPr="00DA00F6" w:rsidRDefault="00DA00F6" w:rsidP="00DA00F6">
            <w:pPr>
              <w:pStyle w:val="a4"/>
              <w:jc w:val="right"/>
              <w:rPr>
                <w:rFonts w:ascii="Times New Roman" w:hAnsi="Times New Roman"/>
              </w:rPr>
            </w:pPr>
            <w:r w:rsidRPr="00DA00F6">
              <w:t xml:space="preserve"> </w:t>
            </w:r>
            <w:r w:rsidRPr="00DA00F6">
              <w:rPr>
                <w:rFonts w:ascii="Times New Roman" w:hAnsi="Times New Roman"/>
              </w:rPr>
              <w:t>Приложение № 1</w:t>
            </w:r>
          </w:p>
          <w:p w:rsidR="00DA00F6" w:rsidRPr="00DA00F6" w:rsidRDefault="00DA00F6" w:rsidP="00DA00F6">
            <w:pPr>
              <w:pStyle w:val="a4"/>
              <w:jc w:val="right"/>
              <w:rPr>
                <w:rFonts w:ascii="Times New Roman" w:hAnsi="Times New Roman"/>
              </w:rPr>
            </w:pPr>
            <w:r w:rsidRPr="00DA00F6">
              <w:rPr>
                <w:rFonts w:ascii="Times New Roman" w:hAnsi="Times New Roman"/>
              </w:rPr>
              <w:t>к постановлению</w:t>
            </w:r>
          </w:p>
          <w:p w:rsidR="00DA00F6" w:rsidRPr="00DA00F6" w:rsidRDefault="00DA00F6" w:rsidP="00DA00F6">
            <w:pPr>
              <w:pStyle w:val="a4"/>
              <w:jc w:val="right"/>
              <w:rPr>
                <w:rFonts w:ascii="Times New Roman" w:hAnsi="Times New Roman"/>
              </w:rPr>
            </w:pPr>
            <w:r w:rsidRPr="00DA00F6">
              <w:rPr>
                <w:rFonts w:ascii="Times New Roman" w:hAnsi="Times New Roman"/>
              </w:rPr>
              <w:t>Администрации</w:t>
            </w:r>
          </w:p>
          <w:p w:rsidR="00DA00F6" w:rsidRPr="00DA00F6" w:rsidRDefault="00DA00F6" w:rsidP="00DA00F6">
            <w:pPr>
              <w:pStyle w:val="a4"/>
              <w:jc w:val="right"/>
              <w:rPr>
                <w:rFonts w:ascii="Times New Roman" w:hAnsi="Times New Roman"/>
              </w:rPr>
            </w:pPr>
            <w:r w:rsidRPr="00DA00F6">
              <w:rPr>
                <w:rFonts w:ascii="Times New Roman" w:hAnsi="Times New Roman"/>
              </w:rPr>
              <w:t>Дубовского сельского поселения</w:t>
            </w:r>
          </w:p>
          <w:p w:rsidR="00DA00F6" w:rsidRPr="00DA00F6" w:rsidRDefault="00DA00F6" w:rsidP="00DA00F6">
            <w:pPr>
              <w:pStyle w:val="a4"/>
              <w:jc w:val="right"/>
              <w:rPr>
                <w:rFonts w:ascii="Times New Roman" w:hAnsi="Times New Roman"/>
              </w:rPr>
            </w:pPr>
            <w:r w:rsidRPr="00DA00F6">
              <w:rPr>
                <w:rFonts w:ascii="Times New Roman" w:hAnsi="Times New Roman"/>
              </w:rPr>
              <w:t>Дубовского района</w:t>
            </w:r>
          </w:p>
          <w:p w:rsidR="00DA00F6" w:rsidRPr="00DA00F6" w:rsidRDefault="00DA00F6" w:rsidP="00DA00F6">
            <w:pPr>
              <w:pStyle w:val="a4"/>
              <w:jc w:val="right"/>
              <w:rPr>
                <w:rFonts w:ascii="Times New Roman" w:hAnsi="Times New Roman"/>
              </w:rPr>
            </w:pPr>
            <w:r w:rsidRPr="00DA00F6">
              <w:rPr>
                <w:rFonts w:ascii="Times New Roman" w:hAnsi="Times New Roman"/>
              </w:rPr>
              <w:t xml:space="preserve">Ростовской области </w:t>
            </w:r>
            <w:proofErr w:type="gramStart"/>
            <w:r w:rsidRPr="00DA00F6">
              <w:rPr>
                <w:rFonts w:ascii="Times New Roman" w:hAnsi="Times New Roman"/>
              </w:rPr>
              <w:t>от</w:t>
            </w:r>
            <w:proofErr w:type="gramEnd"/>
            <w:r w:rsidRPr="00DA00F6">
              <w:rPr>
                <w:rFonts w:ascii="Times New Roman" w:hAnsi="Times New Roman"/>
              </w:rPr>
              <w:t xml:space="preserve"> </w:t>
            </w:r>
          </w:p>
          <w:p w:rsidR="00DA00F6" w:rsidRPr="00DA00F6" w:rsidRDefault="00DA00F6" w:rsidP="00DA00F6">
            <w:pPr>
              <w:pStyle w:val="a4"/>
              <w:jc w:val="right"/>
              <w:rPr>
                <w:rFonts w:ascii="Times New Roman" w:hAnsi="Times New Roman"/>
              </w:rPr>
            </w:pPr>
            <w:r w:rsidRPr="00DA00F6">
              <w:rPr>
                <w:rFonts w:ascii="Times New Roman" w:hAnsi="Times New Roman"/>
              </w:rPr>
              <w:t xml:space="preserve">«17 »  января  2021 г.  №1 </w:t>
            </w:r>
          </w:p>
          <w:p w:rsidR="00DA00F6" w:rsidRPr="00DA00F6" w:rsidRDefault="00DA00F6" w:rsidP="00D9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0F6" w:rsidRPr="00DA00F6" w:rsidRDefault="00DA00F6" w:rsidP="00DA00F6">
      <w:pPr>
        <w:rPr>
          <w:rFonts w:ascii="Times New Roman" w:hAnsi="Times New Roman" w:cs="Times New Roman"/>
          <w:sz w:val="24"/>
          <w:szCs w:val="24"/>
        </w:rPr>
      </w:pPr>
    </w:p>
    <w:p w:rsidR="00DA00F6" w:rsidRPr="00DA00F6" w:rsidRDefault="00DA00F6" w:rsidP="00DA00F6">
      <w:pPr>
        <w:rPr>
          <w:rFonts w:ascii="Times New Roman" w:hAnsi="Times New Roman" w:cs="Times New Roman"/>
          <w:sz w:val="24"/>
          <w:szCs w:val="24"/>
        </w:rPr>
      </w:pPr>
    </w:p>
    <w:p w:rsidR="00DA00F6" w:rsidRPr="00DA00F6" w:rsidRDefault="00DA00F6" w:rsidP="00DA00F6">
      <w:pPr>
        <w:rPr>
          <w:rFonts w:ascii="Times New Roman" w:hAnsi="Times New Roman" w:cs="Times New Roman"/>
          <w:sz w:val="24"/>
          <w:szCs w:val="24"/>
        </w:rPr>
      </w:pPr>
    </w:p>
    <w:p w:rsidR="00DA00F6" w:rsidRDefault="00DA00F6" w:rsidP="00DA00F6">
      <w:pPr>
        <w:tabs>
          <w:tab w:val="left" w:pos="0"/>
        </w:tabs>
        <w:spacing w:after="295" w:line="256" w:lineRule="auto"/>
        <w:ind w:left="-142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DA00F6" w:rsidRPr="00DA00F6" w:rsidRDefault="00DA00F6" w:rsidP="00DA00F6">
      <w:pPr>
        <w:tabs>
          <w:tab w:val="left" w:pos="0"/>
        </w:tabs>
        <w:spacing w:after="295" w:line="256" w:lineRule="auto"/>
        <w:ind w:left="-142" w:right="-2"/>
        <w:jc w:val="center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Порядок формиро</w:t>
      </w:r>
      <w:r>
        <w:rPr>
          <w:rFonts w:ascii="Times New Roman" w:hAnsi="Times New Roman" w:cs="Times New Roman"/>
          <w:sz w:val="24"/>
          <w:szCs w:val="24"/>
        </w:rPr>
        <w:t xml:space="preserve">вания, ведения, и обязательного </w:t>
      </w:r>
      <w:r w:rsidRPr="00DA00F6">
        <w:rPr>
          <w:rFonts w:ascii="Times New Roman" w:hAnsi="Times New Roman" w:cs="Times New Roman"/>
          <w:sz w:val="24"/>
          <w:szCs w:val="24"/>
        </w:rPr>
        <w:t xml:space="preserve">опубликования Перечня муниципального имущества муниципального образования «Дубовское сельское поселение», для передачи во владение или в пользование субъектам малого и </w:t>
      </w:r>
      <w:r w:rsidRPr="00DA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BD97C" wp14:editId="0FA31090">
            <wp:extent cx="10795" cy="74295"/>
            <wp:effectExtent l="19050" t="0" r="8255" b="0"/>
            <wp:docPr id="9" name="Picture 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9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0F6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предпринимательства, организациям и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гражданам, </w:t>
      </w:r>
      <w:r w:rsidRPr="00DA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BF25B9" wp14:editId="29171A00">
            <wp:extent cx="10795" cy="20955"/>
            <wp:effectExtent l="19050" t="0" r="8255" b="0"/>
            <wp:docPr id="10" name="Picture 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0F6">
        <w:rPr>
          <w:rFonts w:ascii="Times New Roman" w:hAnsi="Times New Roman" w:cs="Times New Roman"/>
          <w:sz w:val="24"/>
          <w:szCs w:val="24"/>
        </w:rPr>
        <w:t xml:space="preserve">образующим инфраструктуру поддержки субъектов малого и среднего </w:t>
      </w:r>
      <w:r w:rsidRPr="00DA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4D4C23" wp14:editId="0E6EC843">
            <wp:extent cx="10795" cy="10795"/>
            <wp:effectExtent l="19050" t="0" r="8255" b="0"/>
            <wp:docPr id="11" name="Picture 7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0F6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DA00F6" w:rsidRPr="00DA00F6" w:rsidRDefault="00DA00F6" w:rsidP="00DA00F6">
      <w:pPr>
        <w:pStyle w:val="1"/>
        <w:framePr w:wrap="notBeside"/>
        <w:spacing w:after="260"/>
        <w:ind w:left="900" w:right="953"/>
        <w:rPr>
          <w:b w:val="0"/>
        </w:rPr>
      </w:pPr>
      <w:r w:rsidRPr="00DA00F6">
        <w:t>1. Общие положения</w:t>
      </w:r>
    </w:p>
    <w:p w:rsidR="00DA00F6" w:rsidRPr="00DA00F6" w:rsidRDefault="00DA00F6" w:rsidP="00DA00F6">
      <w:pPr>
        <w:spacing w:after="37"/>
        <w:ind w:left="23" w:right="23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noProof/>
          <w:sz w:val="24"/>
          <w:szCs w:val="24"/>
        </w:rPr>
        <w:t>1</w:t>
      </w:r>
      <w:r w:rsidRPr="00DA00F6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формирования, ведения, обязательного опубликования перечня имущества муниципального образования «Дубовское сельское поселение»  (далее муниципальное имущество),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организациям и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гражданам, образующим</w:t>
      </w:r>
      <w:proofErr w:type="gramEnd"/>
      <w:r w:rsidRPr="00DA00F6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 (далее - Перечень).</w:t>
      </w:r>
    </w:p>
    <w:p w:rsidR="00DA00F6" w:rsidRPr="00DA00F6" w:rsidRDefault="00DA00F6" w:rsidP="00DA00F6">
      <w:pPr>
        <w:ind w:left="23" w:right="23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noProof/>
          <w:sz w:val="24"/>
          <w:szCs w:val="24"/>
        </w:rPr>
        <w:t>1</w:t>
      </w:r>
      <w:r w:rsidRPr="00DA00F6">
        <w:rPr>
          <w:rFonts w:ascii="Times New Roman" w:hAnsi="Times New Roman" w:cs="Times New Roman"/>
          <w:sz w:val="24"/>
          <w:szCs w:val="24"/>
        </w:rPr>
        <w:t xml:space="preserve">.2. Настоящий Порядок разработан в целях оказания имущественной поддержки субъектам малого и среднего предпринимательства, организациям и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гражданам, образующим инфраструктуру поддержки субъектов малого и среднего </w:t>
      </w:r>
      <w:r w:rsidRPr="00DA00F6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на территории муниципального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DA00F6">
        <w:rPr>
          <w:rFonts w:ascii="Times New Roman" w:hAnsi="Times New Roman" w:cs="Times New Roman"/>
          <w:sz w:val="24"/>
          <w:szCs w:val="24"/>
        </w:rPr>
        <w:t>убовское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DA00F6" w:rsidRPr="00DA00F6" w:rsidRDefault="00DA00F6" w:rsidP="00DA00F6">
      <w:pPr>
        <w:ind w:left="23" w:right="23" w:firstLine="58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00F6">
        <w:rPr>
          <w:rFonts w:ascii="Times New Roman" w:hAnsi="Times New Roman" w:cs="Times New Roman"/>
          <w:noProof/>
          <w:sz w:val="24"/>
          <w:szCs w:val="24"/>
        </w:rPr>
        <w:t>1</w:t>
      </w:r>
      <w:r w:rsidRPr="00DA00F6">
        <w:rPr>
          <w:rFonts w:ascii="Times New Roman" w:hAnsi="Times New Roman" w:cs="Times New Roman"/>
          <w:sz w:val="24"/>
          <w:szCs w:val="24"/>
        </w:rPr>
        <w:t xml:space="preserve">.3. Перечень, внесение изменений и дополнений в Перечень утверждаются постановлением Администрации Дубовского сельского поселения Дубовского района Ростовской области. </w:t>
      </w:r>
      <w:r w:rsidRPr="00DA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28DE0D" wp14:editId="10DB71F7">
            <wp:extent cx="10795" cy="10795"/>
            <wp:effectExtent l="19050" t="0" r="8255" b="0"/>
            <wp:docPr id="12" name="Picture 7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0F6">
        <w:rPr>
          <w:rFonts w:ascii="Times New Roman" w:hAnsi="Times New Roman" w:cs="Times New Roman"/>
          <w:sz w:val="24"/>
          <w:szCs w:val="24"/>
        </w:rPr>
        <w:t>Перечень дополняется не реже одного раза в год, не позднее 1 ноября текущего года.</w:t>
      </w:r>
      <w:r w:rsidRPr="00DA00F6">
        <w:rPr>
          <w:rFonts w:ascii="Times New Roman" w:hAnsi="Times New Roman" w:cs="Times New Roman"/>
          <w:sz w:val="24"/>
          <w:szCs w:val="24"/>
        </w:rPr>
        <w:tab/>
      </w:r>
    </w:p>
    <w:p w:rsidR="00DA00F6" w:rsidRPr="00DA00F6" w:rsidRDefault="00DA00F6" w:rsidP="00DA00F6">
      <w:pPr>
        <w:pStyle w:val="1"/>
        <w:framePr w:wrap="notBeside"/>
        <w:ind w:left="900" w:right="386"/>
        <w:jc w:val="both"/>
        <w:rPr>
          <w:b w:val="0"/>
        </w:rPr>
      </w:pPr>
      <w:r w:rsidRPr="00DA00F6">
        <w:t>2. Формирование и ведение перечня</w:t>
      </w:r>
    </w:p>
    <w:p w:rsidR="00DA00F6" w:rsidRPr="00DA00F6" w:rsidRDefault="00DA00F6" w:rsidP="00DA00F6">
      <w:pPr>
        <w:ind w:left="23" w:right="2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 xml:space="preserve">Перечень содержит сведения о муниципальном имуществе, свободном от прав третьих лиц (за исключением имущественных прав субъектов малого и среднего предпринимательства), которое может быть использовано только в </w:t>
      </w:r>
      <w:r w:rsidRPr="00DA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7B42C9" wp14:editId="2ABDD723">
            <wp:extent cx="10795" cy="10795"/>
            <wp:effectExtent l="19050" t="0" r="8255" b="0"/>
            <wp:docPr id="14" name="Picture 7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0F6">
        <w:rPr>
          <w:rFonts w:ascii="Times New Roman" w:hAnsi="Times New Roman" w:cs="Times New Roman"/>
          <w:sz w:val="24"/>
          <w:szCs w:val="24"/>
        </w:rPr>
        <w:t xml:space="preserve">целях предоставления его во владение и (или) в пользование на долгосрочной основе субъектам малого и среднего предпринимательства организациям и </w:t>
      </w:r>
      <w:r w:rsidRPr="00DA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32372" wp14:editId="3DA39C10">
            <wp:extent cx="10795" cy="10795"/>
            <wp:effectExtent l="19050" t="0" r="8255" b="0"/>
            <wp:docPr id="15" name="Picture 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гражданам, образующим инфраструктуру поддержки субъектов малого и среднего предпринимательства.</w:t>
      </w:r>
      <w:proofErr w:type="gramEnd"/>
    </w:p>
    <w:p w:rsidR="00DA00F6" w:rsidRPr="00DA00F6" w:rsidRDefault="00DA00F6" w:rsidP="00DA00F6">
      <w:pPr>
        <w:ind w:left="23" w:right="2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2.2. В Перечень включаются следующие сведения об объектах муниципальной собственности (за исключением земельных участков), а также свободных от прав третьих лиц (за исключением имущественных прав субъектов малого и среднего предпринимательства):</w:t>
      </w:r>
    </w:p>
    <w:p w:rsidR="00DA00F6" w:rsidRPr="00DA00F6" w:rsidRDefault="00DA00F6" w:rsidP="00DA00F6">
      <w:pPr>
        <w:ind w:left="709" w:right="1224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1) наименование объекта;</w:t>
      </w:r>
    </w:p>
    <w:p w:rsidR="00DA00F6" w:rsidRPr="00DA00F6" w:rsidRDefault="00DA00F6" w:rsidP="00DA00F6">
      <w:pPr>
        <w:ind w:right="1224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2) местонахождение (адрес) объекта;</w:t>
      </w:r>
    </w:p>
    <w:p w:rsidR="00DA00F6" w:rsidRPr="00DA00F6" w:rsidRDefault="00DA00F6" w:rsidP="00DA00F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3) идентификационные характеристики объекта (кадастровый номер, идентификационный номер и др.);</w:t>
      </w:r>
    </w:p>
    <w:p w:rsidR="00DA00F6" w:rsidRPr="00DA00F6" w:rsidRDefault="00DA00F6" w:rsidP="00DA00F6">
      <w:pPr>
        <w:numPr>
          <w:ilvl w:val="0"/>
          <w:numId w:val="17"/>
        </w:numPr>
        <w:spacing w:after="5" w:line="248" w:lineRule="auto"/>
        <w:ind w:right="23" w:firstLine="7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0F6">
        <w:rPr>
          <w:rFonts w:ascii="Times New Roman" w:hAnsi="Times New Roman" w:cs="Times New Roman"/>
          <w:sz w:val="24"/>
          <w:szCs w:val="24"/>
        </w:rPr>
        <w:t>вид объекта (здание, строение, сооружение, нежилое помещение, оборудование, машина, механизм, установка, транспортное средство);</w:t>
      </w:r>
      <w:proofErr w:type="gramEnd"/>
    </w:p>
    <w:p w:rsidR="00DA00F6" w:rsidRPr="00DA00F6" w:rsidRDefault="00DA00F6" w:rsidP="00DA00F6">
      <w:pPr>
        <w:numPr>
          <w:ilvl w:val="0"/>
          <w:numId w:val="17"/>
        </w:numPr>
        <w:spacing w:after="5" w:line="248" w:lineRule="auto"/>
        <w:ind w:right="2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технические характеристики объекта, год постройки (выпуска) и т.д.,</w:t>
      </w:r>
    </w:p>
    <w:p w:rsidR="00DA00F6" w:rsidRPr="00DA00F6" w:rsidRDefault="00DA00F6" w:rsidP="00DA00F6">
      <w:pPr>
        <w:numPr>
          <w:ilvl w:val="0"/>
          <w:numId w:val="17"/>
        </w:numPr>
        <w:spacing w:after="5" w:line="248" w:lineRule="auto"/>
        <w:ind w:right="2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цель использования объекта при сдаче его в аренду в соответствии с назначением объекта;</w:t>
      </w:r>
    </w:p>
    <w:p w:rsidR="00DA00F6" w:rsidRPr="00DA00F6" w:rsidRDefault="00DA00F6" w:rsidP="00DA00F6">
      <w:pPr>
        <w:numPr>
          <w:ilvl w:val="0"/>
          <w:numId w:val="17"/>
        </w:numPr>
        <w:spacing w:after="5" w:line="248" w:lineRule="auto"/>
        <w:ind w:right="2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примечание, в том числе сведения о нахождении объекта в аренде и сроке действия договора аренды, а также об иных обременениях (при наличии).</w:t>
      </w:r>
    </w:p>
    <w:p w:rsidR="00DA00F6" w:rsidRPr="00DA00F6" w:rsidRDefault="00DA00F6" w:rsidP="00DA00F6">
      <w:pPr>
        <w:numPr>
          <w:ilvl w:val="1"/>
          <w:numId w:val="18"/>
        </w:numPr>
        <w:spacing w:after="5" w:line="248" w:lineRule="auto"/>
        <w:ind w:left="0" w:right="2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Перечень формируется Администрацией Дубовского сельского поселения.</w:t>
      </w:r>
    </w:p>
    <w:p w:rsidR="00DA00F6" w:rsidRPr="00DA00F6" w:rsidRDefault="00DA00F6" w:rsidP="00DA00F6">
      <w:pPr>
        <w:numPr>
          <w:ilvl w:val="1"/>
          <w:numId w:val="18"/>
        </w:numPr>
        <w:spacing w:after="5" w:line="248" w:lineRule="auto"/>
        <w:ind w:left="0" w:right="2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В Перечень включается муниципальное имущество, соответствующее следующим критериям:</w:t>
      </w:r>
    </w:p>
    <w:p w:rsidR="00DA00F6" w:rsidRPr="00DA00F6" w:rsidRDefault="00DA00F6" w:rsidP="00DA00F6">
      <w:pPr>
        <w:numPr>
          <w:ilvl w:val="0"/>
          <w:numId w:val="19"/>
        </w:numPr>
        <w:spacing w:after="5" w:line="248" w:lineRule="auto"/>
        <w:ind w:right="23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имущество учтено в Реестре муниципальной собственности муниципального образования «Дубовское сельское поселение»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A00F6" w:rsidRPr="00DA00F6" w:rsidRDefault="00DA00F6" w:rsidP="00DA00F6">
      <w:pPr>
        <w:numPr>
          <w:ilvl w:val="0"/>
          <w:numId w:val="19"/>
        </w:numPr>
        <w:spacing w:after="5" w:line="248" w:lineRule="auto"/>
        <w:ind w:right="23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A00F6" w:rsidRPr="00DA00F6" w:rsidRDefault="00DA00F6" w:rsidP="00DA00F6">
      <w:pPr>
        <w:shd w:val="clear" w:color="auto" w:fill="FFFFFF" w:themeFill="background1"/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3) муниципальное имущество не ограничено и не изъято из гражданского оборота;</w:t>
      </w:r>
    </w:p>
    <w:p w:rsidR="00DA00F6" w:rsidRPr="00DA00F6" w:rsidRDefault="00DA00F6" w:rsidP="00DA00F6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4) муниципальное имущество не является объектом незавершенного строительства;</w:t>
      </w:r>
    </w:p>
    <w:p w:rsidR="00DA00F6" w:rsidRPr="00DA00F6" w:rsidRDefault="00DA00F6" w:rsidP="00DA00F6">
      <w:p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5) в отношении муниципального имущества не принято решение о его предоставлении иным лицам (за исключением имущественных прав с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бьектов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предпринимательства);</w:t>
      </w:r>
    </w:p>
    <w:p w:rsidR="00DA00F6" w:rsidRDefault="00DA00F6" w:rsidP="00DA00F6">
      <w:pPr>
        <w:ind w:right="23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lastRenderedPageBreak/>
        <w:t>6) муниципальное имущество не включено в прогнозный план (программу) приватизации муниципального имущества муниципального образования «Дубовское сельское поселение»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A00F6" w:rsidRPr="00DA00F6" w:rsidRDefault="00DA00F6" w:rsidP="00DA00F6">
      <w:pPr>
        <w:ind w:right="23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7) в отношении муниципального имущества не принято решение о признании его аварийным и подлежащим сносу или реконструкции, списании.</w:t>
      </w:r>
    </w:p>
    <w:p w:rsidR="00DA00F6" w:rsidRPr="00DA00F6" w:rsidRDefault="00DA00F6" w:rsidP="00DA00F6">
      <w:pPr>
        <w:ind w:left="23" w:right="2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2.5. Объекты учета исключаются из Перечня в течение 30 дней со дня утверждения документа о наступлении следующих оснований:</w:t>
      </w:r>
    </w:p>
    <w:p w:rsidR="00DA00F6" w:rsidRPr="00DA00F6" w:rsidRDefault="00DA00F6" w:rsidP="00DA00F6">
      <w:pPr>
        <w:numPr>
          <w:ilvl w:val="0"/>
          <w:numId w:val="20"/>
        </w:numPr>
        <w:spacing w:after="5" w:line="248" w:lineRule="auto"/>
        <w:ind w:left="23" w:right="-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прекращение права собственности муниципального образования «Дубовский район»;</w:t>
      </w:r>
    </w:p>
    <w:p w:rsidR="00DA00F6" w:rsidRPr="00DA00F6" w:rsidRDefault="00DA00F6" w:rsidP="00DA00F6">
      <w:pPr>
        <w:numPr>
          <w:ilvl w:val="0"/>
          <w:numId w:val="20"/>
        </w:numPr>
        <w:spacing w:after="5" w:line="248" w:lineRule="auto"/>
        <w:ind w:right="23" w:firstLine="296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постановка объекта недвижимого имущества на капитальный ремонт и (или) реконструкцию;</w:t>
      </w:r>
    </w:p>
    <w:p w:rsidR="00DA00F6" w:rsidRPr="00DA00F6" w:rsidRDefault="00DA00F6" w:rsidP="00DA00F6">
      <w:pPr>
        <w:ind w:left="23" w:right="2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3) снос объекта недвижимого имущества, в котором расположены объекты учета;</w:t>
      </w:r>
      <w:r w:rsidRPr="00DA00F6">
        <w:rPr>
          <w:rFonts w:ascii="Times New Roman" w:hAnsi="Times New Roman" w:cs="Times New Roman"/>
          <w:sz w:val="24"/>
          <w:szCs w:val="24"/>
        </w:rPr>
        <w:tab/>
      </w:r>
    </w:p>
    <w:p w:rsidR="00DA00F6" w:rsidRPr="00DA00F6" w:rsidRDefault="00DA00F6" w:rsidP="00DA00F6">
      <w:pPr>
        <w:spacing w:after="36"/>
        <w:ind w:left="23" w:right="23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4) возникновение необходимости использования имущества для </w:t>
      </w:r>
      <w:r w:rsidRPr="00DA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A6EEE0" wp14:editId="4726D1C7">
            <wp:extent cx="10795" cy="10795"/>
            <wp:effectExtent l="19050" t="0" r="8255" b="0"/>
            <wp:docPr id="16" name="Picture 1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0F6">
        <w:rPr>
          <w:rFonts w:ascii="Times New Roman" w:hAnsi="Times New Roman" w:cs="Times New Roman"/>
          <w:sz w:val="24"/>
          <w:szCs w:val="24"/>
        </w:rPr>
        <w:t>муниципальных нужд, в том числе в целях осуществления правообладателем объекта учета деятельности, предусмотренной его уставом.</w:t>
      </w:r>
      <w:r w:rsidRPr="00DA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4AA74B" wp14:editId="4600C695">
            <wp:extent cx="10795" cy="10795"/>
            <wp:effectExtent l="19050" t="0" r="8255" b="0"/>
            <wp:docPr id="17" name="Picture 1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0F6" w:rsidRPr="00DA00F6" w:rsidRDefault="00DA00F6" w:rsidP="00DA00F6">
      <w:pPr>
        <w:ind w:left="23" w:right="2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2.6. Ведение Перечня осуществляет Администрация Дубовского </w:t>
      </w:r>
      <w:r w:rsidRPr="00DA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CF0FE8" wp14:editId="70A1FF96">
            <wp:extent cx="10795" cy="10795"/>
            <wp:effectExtent l="19050" t="0" r="8255" b="0"/>
            <wp:docPr id="18" name="Picture 1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0F6">
        <w:rPr>
          <w:rFonts w:ascii="Times New Roman" w:hAnsi="Times New Roman" w:cs="Times New Roman"/>
          <w:sz w:val="24"/>
          <w:szCs w:val="24"/>
        </w:rPr>
        <w:t>сельского поселения на бумажном и электронном носителях.</w:t>
      </w:r>
    </w:p>
    <w:p w:rsidR="00DA00F6" w:rsidRPr="00DA00F6" w:rsidRDefault="00DA00F6" w:rsidP="00DA00F6">
      <w:pPr>
        <w:ind w:left="23" w:right="2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2.7. Формирование Перечня осуществляется на основании предложений, заинтересованных юридических и физических лиц.</w:t>
      </w:r>
    </w:p>
    <w:p w:rsidR="00DA00F6" w:rsidRPr="00DA00F6" w:rsidRDefault="00DA00F6" w:rsidP="00DA00F6">
      <w:pPr>
        <w:spacing w:after="27"/>
        <w:ind w:left="23" w:right="2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Обращения (заявления, предложения) о включении объектов муниципального имущества в Перечень (исключении из перечня) подаются (направляются) на имя Главы Администрации Дубовского сельского поселения.</w:t>
      </w:r>
    </w:p>
    <w:p w:rsidR="00DA00F6" w:rsidRPr="00DA00F6" w:rsidRDefault="00DA00F6" w:rsidP="00DA00F6">
      <w:pPr>
        <w:ind w:left="23" w:right="2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После рассмотрения в установленном порядке поступивших обращений готовится проект постановления о включении объекта в Перечень или подготовки письменного ответа заявителю об отказе включения объекта в Перечень.</w:t>
      </w:r>
    </w:p>
    <w:p w:rsidR="00DA00F6" w:rsidRPr="00DA00F6" w:rsidRDefault="00DA00F6" w:rsidP="00DA00F6">
      <w:pPr>
        <w:ind w:left="23" w:right="2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2.8. Информация об объектах, включённых в Перечень, является открытой и предоставляется Администрацией Дубовского сельского поселения на основании письменного обращения, направленного на имя Главы Администрации Дубовского сельского поселения.</w:t>
      </w:r>
    </w:p>
    <w:p w:rsidR="00DA00F6" w:rsidRPr="00DA00F6" w:rsidRDefault="00DA00F6" w:rsidP="00DA00F6">
      <w:pPr>
        <w:spacing w:after="338"/>
        <w:ind w:left="23" w:right="2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 xml:space="preserve">Муниципальное имущество, включённое в Перечень, не подлежит отчуждению в частную собственность, за исключением возмездного отчуждения такого имущества в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собсувенность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в соответствии с частью 2.1 статьи 9 Федерального закона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DA00F6">
        <w:rPr>
          <w:rFonts w:ascii="Times New Roman" w:hAnsi="Times New Roman" w:cs="Times New Roman"/>
          <w:sz w:val="24"/>
          <w:szCs w:val="24"/>
        </w:rPr>
        <w:t>, и о внесении изменений в отдельные законодательные акты Российской Федерации».</w:t>
      </w:r>
    </w:p>
    <w:p w:rsidR="00DA00F6" w:rsidRPr="00DA00F6" w:rsidRDefault="00DA00F6" w:rsidP="00DA00F6">
      <w:pPr>
        <w:pStyle w:val="1"/>
        <w:framePr w:wrap="notBeside"/>
        <w:ind w:left="900" w:right="1178"/>
        <w:jc w:val="both"/>
        <w:rPr>
          <w:b w:val="0"/>
        </w:rPr>
      </w:pPr>
      <w:r w:rsidRPr="00DA00F6">
        <w:t>3. Опубликование перечня</w:t>
      </w:r>
    </w:p>
    <w:p w:rsidR="00DA00F6" w:rsidRPr="00DA00F6" w:rsidRDefault="00DA00F6" w:rsidP="00DA00F6">
      <w:pPr>
        <w:spacing w:after="27"/>
        <w:ind w:left="23" w:right="23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3.1. Постановления об утверждении Перечня, внесении изменений в Перечень подлежат обязательному опубликованию на официальном сайте Администрац</w:t>
      </w:r>
      <w:r w:rsidRPr="00DA00F6">
        <w:rPr>
          <w:rFonts w:ascii="Times New Roman" w:hAnsi="Times New Roman" w:cs="Times New Roman"/>
          <w:noProof/>
          <w:sz w:val="24"/>
          <w:szCs w:val="24"/>
        </w:rPr>
        <w:t xml:space="preserve">ии </w:t>
      </w:r>
      <w:r w:rsidRPr="00DA00F6">
        <w:rPr>
          <w:rFonts w:ascii="Times New Roman" w:hAnsi="Times New Roman" w:cs="Times New Roman"/>
          <w:sz w:val="24"/>
          <w:szCs w:val="24"/>
        </w:rPr>
        <w:t>Дубовского сельского поселения  в сети «Интернет».</w:t>
      </w:r>
    </w:p>
    <w:p w:rsidR="00DA00F6" w:rsidRPr="00DA00F6" w:rsidRDefault="00DA00F6" w:rsidP="00DA00F6">
      <w:pPr>
        <w:pStyle w:val="a4"/>
        <w:jc w:val="right"/>
        <w:rPr>
          <w:rFonts w:ascii="Times New Roman" w:hAnsi="Times New Roman"/>
        </w:rPr>
      </w:pPr>
      <w:r w:rsidRPr="00DA00F6">
        <w:rPr>
          <w:rFonts w:ascii="Times New Roman" w:hAnsi="Times New Roman"/>
        </w:rPr>
        <w:lastRenderedPageBreak/>
        <w:t xml:space="preserve">          Приложение № 2                                                               </w:t>
      </w:r>
    </w:p>
    <w:p w:rsidR="00DA00F6" w:rsidRPr="00DA00F6" w:rsidRDefault="00DA00F6" w:rsidP="00DA00F6">
      <w:pPr>
        <w:pStyle w:val="a4"/>
        <w:jc w:val="right"/>
        <w:rPr>
          <w:rFonts w:ascii="Times New Roman" w:hAnsi="Times New Roman"/>
          <w:lang w:eastAsia="ru-RU"/>
        </w:rPr>
      </w:pPr>
      <w:r w:rsidRPr="00DA00F6">
        <w:rPr>
          <w:rFonts w:ascii="Times New Roman" w:hAnsi="Times New Roman"/>
          <w:lang w:eastAsia="ru-RU"/>
        </w:rPr>
        <w:t xml:space="preserve">                                                                                               к постановлению </w:t>
      </w:r>
    </w:p>
    <w:p w:rsidR="00DA00F6" w:rsidRDefault="00DA00F6" w:rsidP="00DA00F6">
      <w:pPr>
        <w:pStyle w:val="a4"/>
        <w:jc w:val="right"/>
        <w:rPr>
          <w:rFonts w:ascii="Times New Roman" w:hAnsi="Times New Roman"/>
          <w:lang w:eastAsia="ru-RU"/>
        </w:rPr>
      </w:pPr>
      <w:r w:rsidRPr="00DA00F6">
        <w:rPr>
          <w:rFonts w:ascii="Times New Roman" w:hAnsi="Times New Roman"/>
          <w:lang w:eastAsia="ru-RU"/>
        </w:rPr>
        <w:t xml:space="preserve">                                                                                               Администрации Дубовского</w:t>
      </w:r>
    </w:p>
    <w:p w:rsidR="00DA00F6" w:rsidRPr="00DA00F6" w:rsidRDefault="00DA00F6" w:rsidP="00DA00F6">
      <w:pPr>
        <w:pStyle w:val="a4"/>
        <w:jc w:val="right"/>
        <w:rPr>
          <w:rFonts w:ascii="Times New Roman" w:hAnsi="Times New Roman"/>
          <w:lang w:eastAsia="ru-RU"/>
        </w:rPr>
      </w:pPr>
      <w:r w:rsidRPr="00DA00F6">
        <w:rPr>
          <w:rFonts w:ascii="Times New Roman" w:hAnsi="Times New Roman"/>
          <w:lang w:eastAsia="ru-RU"/>
        </w:rPr>
        <w:t xml:space="preserve"> сельского поселения</w:t>
      </w:r>
    </w:p>
    <w:p w:rsidR="00DA00F6" w:rsidRPr="00DA00F6" w:rsidRDefault="00DA00F6" w:rsidP="00DA00F6">
      <w:pPr>
        <w:pStyle w:val="a4"/>
        <w:jc w:val="right"/>
        <w:rPr>
          <w:rFonts w:ascii="Times New Roman" w:hAnsi="Times New Roman"/>
          <w:lang w:eastAsia="ru-RU"/>
        </w:rPr>
      </w:pPr>
      <w:r w:rsidRPr="00DA00F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Дубовского района                                             </w:t>
      </w:r>
    </w:p>
    <w:p w:rsidR="00DA00F6" w:rsidRPr="00DA00F6" w:rsidRDefault="00DA00F6" w:rsidP="00DA00F6">
      <w:pPr>
        <w:pStyle w:val="a4"/>
        <w:jc w:val="right"/>
        <w:rPr>
          <w:rFonts w:ascii="Times New Roman" w:hAnsi="Times New Roman"/>
          <w:lang w:eastAsia="ru-RU"/>
        </w:rPr>
      </w:pPr>
      <w:r w:rsidRPr="00DA00F6">
        <w:rPr>
          <w:rFonts w:ascii="Times New Roman" w:hAnsi="Times New Roman"/>
          <w:lang w:eastAsia="ru-RU"/>
        </w:rPr>
        <w:t xml:space="preserve">                            Ростовской области </w:t>
      </w:r>
      <w:proofErr w:type="gramStart"/>
      <w:r w:rsidRPr="00DA00F6">
        <w:rPr>
          <w:rFonts w:ascii="Times New Roman" w:hAnsi="Times New Roman"/>
          <w:lang w:eastAsia="ru-RU"/>
        </w:rPr>
        <w:t>от</w:t>
      </w:r>
      <w:proofErr w:type="gramEnd"/>
    </w:p>
    <w:p w:rsidR="00DA00F6" w:rsidRPr="00DA00F6" w:rsidRDefault="00DA00F6" w:rsidP="00DA00F6">
      <w:pPr>
        <w:pStyle w:val="a4"/>
        <w:jc w:val="right"/>
        <w:rPr>
          <w:rFonts w:ascii="Times New Roman" w:hAnsi="Times New Roman"/>
          <w:lang w:eastAsia="ru-RU"/>
        </w:rPr>
      </w:pPr>
      <w:r w:rsidRPr="00DA00F6">
        <w:rPr>
          <w:rFonts w:ascii="Times New Roman" w:hAnsi="Times New Roman"/>
        </w:rPr>
        <w:t xml:space="preserve">                                                                                           «17» января2022 г.  №1</w:t>
      </w:r>
      <w:r w:rsidRPr="00DA00F6">
        <w:rPr>
          <w:rFonts w:ascii="Times New Roman" w:hAnsi="Times New Roman"/>
          <w:lang w:eastAsia="ru-RU"/>
        </w:rPr>
        <w:t xml:space="preserve"> </w:t>
      </w:r>
    </w:p>
    <w:p w:rsidR="00DA00F6" w:rsidRPr="00DA00F6" w:rsidRDefault="00DA00F6" w:rsidP="00DA00F6">
      <w:pPr>
        <w:spacing w:after="28"/>
        <w:ind w:left="23" w:right="23" w:firstLine="5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F6" w:rsidRPr="00DA00F6" w:rsidRDefault="00DA00F6" w:rsidP="00DA00F6">
      <w:pPr>
        <w:spacing w:after="28"/>
        <w:ind w:left="23" w:right="23"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0F6">
        <w:rPr>
          <w:rFonts w:ascii="Times New Roman" w:hAnsi="Times New Roman" w:cs="Times New Roman"/>
          <w:b/>
          <w:sz w:val="24"/>
          <w:szCs w:val="24"/>
        </w:rPr>
        <w:t>1. Порядок и условия предоставления муниципального имущества в аренду</w:t>
      </w:r>
    </w:p>
    <w:p w:rsidR="00DA00F6" w:rsidRPr="00DA00F6" w:rsidRDefault="00DA00F6" w:rsidP="00DA00F6">
      <w:pPr>
        <w:spacing w:after="28"/>
        <w:ind w:left="23" w:right="23" w:firstLine="5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0F6" w:rsidRPr="00DA00F6" w:rsidRDefault="00DA00F6" w:rsidP="00DA00F6">
      <w:pPr>
        <w:spacing w:after="28"/>
        <w:ind w:left="23" w:right="23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 xml:space="preserve">Включенное в Перечень муниципальное имущество предоставляется в аренду исключительно субъектам малого и среднего предпринимательства организациям и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гражданам, образующим инфраструктуру поддержки субъектов малого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24.07.2007 г. № 209-ФЗ «О развитии малого и среднего предпринимательства в Российской Федерации» (далее субъекты малого и</w:t>
      </w:r>
      <w:proofErr w:type="gramEnd"/>
      <w:r w:rsidRPr="00DA00F6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предпринимательства).</w:t>
      </w:r>
    </w:p>
    <w:p w:rsidR="00DA00F6" w:rsidRPr="00DA00F6" w:rsidRDefault="00DA00F6" w:rsidP="00DA00F6">
      <w:pPr>
        <w:spacing w:after="61"/>
        <w:ind w:left="23" w:right="23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1.2. Пользование муниципальным имуществом осуществляется субъектами малого и среднего предпринимательства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причем участниками торгов могут быть только субъекты малого и среднего предпринимательства.</w:t>
      </w:r>
    </w:p>
    <w:p w:rsidR="00DA00F6" w:rsidRPr="00DA00F6" w:rsidRDefault="00DA00F6" w:rsidP="00DA00F6">
      <w:pPr>
        <w:spacing w:after="29"/>
        <w:ind w:left="23" w:right="2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осуществляется в соответствии с Федеральным законом от 26.07.2006 г. 135-ФЗ «О защите Конкуренции».</w:t>
      </w:r>
    </w:p>
    <w:p w:rsidR="00DA00F6" w:rsidRPr="00DA00F6" w:rsidRDefault="00DA00F6" w:rsidP="00DA00F6">
      <w:pPr>
        <w:spacing w:after="40"/>
        <w:ind w:left="23" w:right="23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предпринимательства, организации и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граждане, образующие инфраструктуру поддержки субъектов малого и среднего предпринимательства, заинтересованные в заключении на новый срок договора аренды имущества района представляют в Администрацию </w:t>
      </w:r>
      <w:r w:rsidRPr="00DA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5F2F9" wp14:editId="72C6F5A6">
            <wp:extent cx="10795" cy="10795"/>
            <wp:effectExtent l="19050" t="0" r="8255" b="0"/>
            <wp:docPr id="19" name="Picture 1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0F6">
        <w:rPr>
          <w:rFonts w:ascii="Times New Roman" w:hAnsi="Times New Roman" w:cs="Times New Roman"/>
          <w:sz w:val="24"/>
          <w:szCs w:val="24"/>
        </w:rPr>
        <w:t>заявление с указанием срока предоставления имущества района в аренду.</w:t>
      </w:r>
    </w:p>
    <w:p w:rsidR="00DA00F6" w:rsidRPr="00DA00F6" w:rsidRDefault="00DA00F6" w:rsidP="00DA00F6">
      <w:pPr>
        <w:spacing w:after="29"/>
        <w:ind w:left="23" w:right="2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Заявление регистрируется Администрацией в день поступления, на заявлении проставляется отметка о дате поступления заявления.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0F6">
        <w:rPr>
          <w:rFonts w:ascii="Times New Roman" w:hAnsi="Times New Roman" w:cs="Times New Roman"/>
          <w:sz w:val="24"/>
          <w:szCs w:val="24"/>
        </w:rPr>
        <w:t xml:space="preserve">Администрация, в течение пяти рабочих дней с даты поступления заявления, принимает решение о предоставлении имущества района в аренду на новый срок, готовит и направляет субъекту малого или среднего предпринимательства либо организации или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граждане, образующей инфраструктуру поддержки субъектов малого и среднего предпринимательства, почтовым отправлением проект договора аренды для подписания либо принимает решение об отказе в предоставлении имущества района, имущества района</w:t>
      </w:r>
      <w:proofErr w:type="gramEnd"/>
      <w:r w:rsidRPr="00DA00F6">
        <w:rPr>
          <w:rFonts w:ascii="Times New Roman" w:hAnsi="Times New Roman" w:cs="Times New Roman"/>
          <w:sz w:val="24"/>
          <w:szCs w:val="24"/>
        </w:rPr>
        <w:t xml:space="preserve"> с указанием причин отказа.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Решение об отказе в предоставлении имущества района в аренду на новый срок принимается Администрацией в следующих случаях: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- принятие в установленном порядке решения, предусматривающего иной порядок распоряжения имуществом района;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lastRenderedPageBreak/>
        <w:t>- наличие у арендатора задолженности по арендной плате за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Администрация Дубовского района в течени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A00F6">
        <w:rPr>
          <w:rFonts w:ascii="Times New Roman" w:hAnsi="Times New Roman" w:cs="Times New Roman"/>
          <w:sz w:val="24"/>
          <w:szCs w:val="24"/>
        </w:rPr>
        <w:t xml:space="preserve"> пяти рабочих дней со дня принятия решения об отказе в предоставлении имущества направляет почтовым отправлением заинтересованному субъекту малого и среднего предпринимательства, по адресу, указанному в заявлении, письменное извещение о принятом решении.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1.3. 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1.4. Для заключения договора аренды субъекты малого и среднего предпринимательства представляют в уполномоченный орган заявление, содержащее цели использования объекта аренды и срок аренды, которое регистрируется уполномоченным органом в день его подачи. К заявлению прилагаются следующие документы: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1) заверенные подписью уполномоченного лица и печатью юридического лица копии учредительных документов юридического лица;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2) копию документа, удостоверяющего личность заявителя (в случае, если заявителем выступает юридическое лицо – его законного представителя);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4) копию документа, удостоверяющего личность представителя заявителя.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1.5. Ответственность за достоверность представляемой информации несут субъекты малого и среднего предпринимательства. В десятидневный срок 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DA00F6">
        <w:rPr>
          <w:rFonts w:ascii="Times New Roman" w:hAnsi="Times New Roman" w:cs="Times New Roman"/>
          <w:sz w:val="24"/>
          <w:szCs w:val="24"/>
        </w:rPr>
        <w:t xml:space="preserve"> субъектом малого и среднего предпринимательства заявления, указанного в пункте 1.4. настоящего Порядка, специалисты Администрации Дубовского сельского поселения проверяют достоверность представляемой информации путем направления межведомственных запросов: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1) 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0F6">
        <w:rPr>
          <w:rFonts w:ascii="Times New Roman" w:hAnsi="Times New Roman" w:cs="Times New Roman"/>
          <w:sz w:val="24"/>
          <w:szCs w:val="24"/>
        </w:rPr>
        <w:t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постановки субъекта предпринимательства на налоговый учет, а также об отсутствии задолженности субъектам предпринимательства по уплате налогов, сборов, пеней, подлежащих уплате в соответствии с нормами законодательства Российской Федерации.</w:t>
      </w:r>
      <w:proofErr w:type="gramEnd"/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0F6">
        <w:rPr>
          <w:rFonts w:ascii="Times New Roman" w:hAnsi="Times New Roman" w:cs="Times New Roman"/>
          <w:b/>
          <w:sz w:val="24"/>
          <w:szCs w:val="24"/>
        </w:rPr>
        <w:t>2. Порядок и условия предоставления льгот субъектам малого и среднего предпринимательства</w:t>
      </w:r>
    </w:p>
    <w:p w:rsidR="00DA00F6" w:rsidRPr="00DA00F6" w:rsidRDefault="00DA00F6" w:rsidP="00DA00F6">
      <w:pPr>
        <w:spacing w:after="32"/>
        <w:ind w:left="23" w:right="2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2.1. Льготы по арендной плате субъектам малого и среднего предпринимательства, занимающимися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DA00F6" w:rsidRPr="00DA00F6" w:rsidRDefault="00DA00F6" w:rsidP="00DA00F6">
      <w:pPr>
        <w:tabs>
          <w:tab w:val="left" w:pos="709"/>
        </w:tabs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lastRenderedPageBreak/>
        <w:t xml:space="preserve">          в первый год аренды – 40 процентов размера арендной платы;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во второй год аренды – 60 процентов арендной платы;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в третий год аренды – 80 процентов арендной платы;</w:t>
      </w:r>
    </w:p>
    <w:p w:rsidR="00DA00F6" w:rsidRPr="00DA00F6" w:rsidRDefault="00DA00F6" w:rsidP="00DA00F6">
      <w:pPr>
        <w:spacing w:after="32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в четвертый год аренды и далее – 100 процентов размера арендной платы.</w:t>
      </w:r>
    </w:p>
    <w:p w:rsidR="00DA00F6" w:rsidRPr="00DA00F6" w:rsidRDefault="00DA00F6" w:rsidP="00DA00F6">
      <w:pPr>
        <w:spacing w:after="32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2.2. Льготы по арендной плате за имущество, включенное в Перечень муниципального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DA00F6" w:rsidRPr="00DA00F6" w:rsidRDefault="00DA00F6" w:rsidP="00DA00F6">
      <w:pPr>
        <w:spacing w:after="32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 2.3. Льготы по арендной плате не применяются, и арендная плата рассчитывается и взыскивается в полном объеме:</w:t>
      </w:r>
    </w:p>
    <w:p w:rsidR="00DA00F6" w:rsidRPr="00DA00F6" w:rsidRDefault="00DA00F6" w:rsidP="00DA00F6">
      <w:pPr>
        <w:tabs>
          <w:tab w:val="left" w:pos="709"/>
        </w:tabs>
        <w:spacing w:after="32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 с того дня, с которого деятельность арендатора перестала соответствовать установленным требованиям отнесения к социально значимым видам деятельности.</w:t>
      </w:r>
    </w:p>
    <w:p w:rsidR="00DA00F6" w:rsidRPr="00DA00F6" w:rsidRDefault="00DA00F6" w:rsidP="00DA00F6">
      <w:pPr>
        <w:tabs>
          <w:tab w:val="left" w:pos="709"/>
        </w:tabs>
        <w:spacing w:after="32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 </w:t>
      </w:r>
    </w:p>
    <w:p w:rsidR="00DA00F6" w:rsidRPr="00DA00F6" w:rsidRDefault="00DA00F6" w:rsidP="00DA00F6">
      <w:pPr>
        <w:spacing w:after="32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2.4. Установить, что льготы предоставляются субъектам малого и среднего предпринимательства по следующим социально значимым видам деятельности:</w:t>
      </w:r>
    </w:p>
    <w:p w:rsidR="00DA00F6" w:rsidRPr="00DA00F6" w:rsidRDefault="00DA00F6" w:rsidP="00DA00F6">
      <w:pPr>
        <w:tabs>
          <w:tab w:val="left" w:pos="709"/>
        </w:tabs>
        <w:spacing w:after="32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-здравоохранение (при наличии лицензии на осуществление такой деятельности);</w:t>
      </w:r>
    </w:p>
    <w:p w:rsidR="00DA00F6" w:rsidRPr="00DA00F6" w:rsidRDefault="00DA00F6" w:rsidP="00DA00F6">
      <w:pPr>
        <w:tabs>
          <w:tab w:val="left" w:pos="709"/>
        </w:tabs>
        <w:spacing w:after="32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-ветеринария (при наличии лицензии на осуществление такой деятельности);</w:t>
      </w:r>
    </w:p>
    <w:p w:rsidR="00DA00F6" w:rsidRPr="00DA00F6" w:rsidRDefault="00DA00F6" w:rsidP="00DA00F6">
      <w:pPr>
        <w:tabs>
          <w:tab w:val="left" w:pos="709"/>
        </w:tabs>
        <w:spacing w:after="32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-образование (при наличии лицензии на осуществление такой деятельности);</w:t>
      </w:r>
    </w:p>
    <w:p w:rsidR="00DA00F6" w:rsidRPr="00DA00F6" w:rsidRDefault="00DA00F6" w:rsidP="00DA00F6">
      <w:pPr>
        <w:tabs>
          <w:tab w:val="left" w:pos="709"/>
        </w:tabs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-торговля товарами продовольственных групп;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-общественное питание;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-бытовое обслуживание;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-физическая культура и спорт;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-культура;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-производство.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>Отнесение субъекта малого и среднего предпринимательства к видам деятельности осуществляется по основному ОКВЭД, присвоенному при регистрации.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2.5.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деятельности.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2.6. Администрация рассматривает заявление о предоставлении льготы по арендной плате и по результатам его рассмотрении выносит предложение для принятия решения:</w:t>
      </w:r>
    </w:p>
    <w:p w:rsidR="00DA00F6" w:rsidRPr="00DA00F6" w:rsidRDefault="00DA00F6" w:rsidP="00DA00F6">
      <w:pPr>
        <w:tabs>
          <w:tab w:val="left" w:pos="709"/>
        </w:tabs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DA00F6" w:rsidRPr="00DA00F6" w:rsidRDefault="00DA00F6" w:rsidP="00DA00F6">
      <w:pPr>
        <w:tabs>
          <w:tab w:val="left" w:pos="709"/>
        </w:tabs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 - об отказе в предоставлении льготы по арендной плате в случае, если вид субъекта предпринимательства не соответствует социально значимой деятельности.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2.7. О принятом решении Администрация уведомляет в письменной форме субъект предпринимательства в течени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A00F6">
        <w:rPr>
          <w:rFonts w:ascii="Times New Roman" w:hAnsi="Times New Roman" w:cs="Times New Roman"/>
          <w:sz w:val="24"/>
          <w:szCs w:val="24"/>
        </w:rPr>
        <w:t xml:space="preserve"> 30 календарных дней регистрации поступившего заявления.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 2.8. В целях 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00F6">
        <w:rPr>
          <w:rFonts w:ascii="Times New Roman" w:hAnsi="Times New Roman" w:cs="Times New Roman"/>
          <w:sz w:val="24"/>
          <w:szCs w:val="24"/>
        </w:rPr>
        <w:t xml:space="preserve"> целевым использованием имущества, переданного в аренду субъектам малого и среднего предпринимательства и организациям и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гражданам,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lastRenderedPageBreak/>
        <w:t xml:space="preserve">        2.9. В случае выявления несоответствия субъекта малого и среднего предпринимательства или организации требованиям, установленным статьями 4,15 Федерального закона от 24.07.2007 г. № 209-ФЗ «О развитии малого и среднего предпринимательства в Российской Федерации», договор аренды подлежит расторжению.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2.10. 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>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2.11. </w:t>
      </w:r>
      <w:proofErr w:type="gramStart"/>
      <w:r w:rsidRPr="00DA00F6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при возмездном отчуждении арендуемого или недвижимого имущества, находящегося в муниципальной собственности, пользуются преимущественным правом на приобретение в собственность такого имущества в порядке и на условиях, установленных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DA00F6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Федерации».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2.12.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DA00F6" w:rsidRPr="00DA00F6" w:rsidRDefault="00DA00F6" w:rsidP="00DA00F6">
      <w:pPr>
        <w:spacing w:after="32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        2.13.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или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гражданам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деятельности.</w:t>
      </w:r>
    </w:p>
    <w:p w:rsidR="00DA00F6" w:rsidRDefault="00DA00F6" w:rsidP="00DA00F6">
      <w:pPr>
        <w:pStyle w:val="1"/>
        <w:framePr w:wrap="notBeside"/>
        <w:ind w:right="362"/>
        <w:jc w:val="both"/>
      </w:pPr>
    </w:p>
    <w:p w:rsidR="00DA00F6" w:rsidRPr="00DA00F6" w:rsidRDefault="00DA00F6" w:rsidP="00DA00F6">
      <w:pPr>
        <w:pStyle w:val="a4"/>
        <w:jc w:val="right"/>
        <w:rPr>
          <w:rFonts w:ascii="Times New Roman" w:hAnsi="Times New Roman"/>
        </w:rPr>
      </w:pPr>
      <w:r w:rsidRPr="00DA00F6">
        <w:rPr>
          <w:rFonts w:ascii="Times New Roman" w:hAnsi="Times New Roman"/>
        </w:rPr>
        <w:t xml:space="preserve">              Приложение № 3                                                               </w:t>
      </w:r>
    </w:p>
    <w:p w:rsidR="00DA00F6" w:rsidRPr="00DA00F6" w:rsidRDefault="00DA00F6" w:rsidP="00DA00F6">
      <w:pPr>
        <w:pStyle w:val="a4"/>
        <w:jc w:val="right"/>
        <w:rPr>
          <w:rFonts w:ascii="Times New Roman" w:hAnsi="Times New Roman"/>
          <w:lang w:eastAsia="ru-RU"/>
        </w:rPr>
      </w:pPr>
      <w:r w:rsidRPr="00DA00F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</w:t>
      </w:r>
      <w:r w:rsidRPr="00DA00F6">
        <w:rPr>
          <w:rFonts w:ascii="Times New Roman" w:hAnsi="Times New Roman"/>
          <w:lang w:eastAsia="ru-RU"/>
        </w:rPr>
        <w:t xml:space="preserve"> к постановлению                                                                                                                                                                            Администрации</w:t>
      </w:r>
    </w:p>
    <w:p w:rsidR="00DA00F6" w:rsidRPr="00DA00F6" w:rsidRDefault="00DA00F6" w:rsidP="00DA00F6">
      <w:pPr>
        <w:pStyle w:val="a4"/>
        <w:jc w:val="right"/>
        <w:rPr>
          <w:rFonts w:ascii="Times New Roman" w:hAnsi="Times New Roman"/>
          <w:lang w:eastAsia="ru-RU"/>
        </w:rPr>
      </w:pPr>
      <w:r w:rsidRPr="00DA00F6">
        <w:rPr>
          <w:rFonts w:ascii="Times New Roman" w:hAnsi="Times New Roman"/>
          <w:lang w:eastAsia="ru-RU"/>
        </w:rPr>
        <w:t xml:space="preserve">Дубовского сельского поселений                                                                                                                                                                         Дубовского района                                             </w:t>
      </w:r>
    </w:p>
    <w:p w:rsidR="00DA00F6" w:rsidRPr="00DA00F6" w:rsidRDefault="00DA00F6" w:rsidP="00DA00F6">
      <w:pPr>
        <w:pStyle w:val="a4"/>
        <w:jc w:val="right"/>
        <w:rPr>
          <w:rFonts w:ascii="Times New Roman" w:hAnsi="Times New Roman"/>
          <w:lang w:eastAsia="ru-RU"/>
        </w:rPr>
      </w:pPr>
      <w:r w:rsidRPr="00DA00F6">
        <w:rPr>
          <w:rFonts w:ascii="Times New Roman" w:hAnsi="Times New Roman"/>
          <w:lang w:eastAsia="ru-RU"/>
        </w:rPr>
        <w:t xml:space="preserve">                            Ростовской области </w:t>
      </w:r>
      <w:proofErr w:type="gramStart"/>
      <w:r w:rsidRPr="00DA00F6">
        <w:rPr>
          <w:rFonts w:ascii="Times New Roman" w:hAnsi="Times New Roman"/>
          <w:lang w:eastAsia="ru-RU"/>
        </w:rPr>
        <w:t>от</w:t>
      </w:r>
      <w:proofErr w:type="gramEnd"/>
    </w:p>
    <w:p w:rsidR="00DA00F6" w:rsidRPr="00DA00F6" w:rsidRDefault="00DA00F6" w:rsidP="00DA00F6">
      <w:pPr>
        <w:pStyle w:val="a4"/>
        <w:jc w:val="right"/>
        <w:rPr>
          <w:rFonts w:ascii="Times New Roman" w:hAnsi="Times New Roman"/>
        </w:rPr>
      </w:pPr>
      <w:r w:rsidRPr="00DA00F6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DA00F6">
        <w:rPr>
          <w:rFonts w:ascii="Times New Roman" w:hAnsi="Times New Roman"/>
        </w:rPr>
        <w:t xml:space="preserve"> «17 »   января 2022 г.  №1 </w:t>
      </w:r>
    </w:p>
    <w:p w:rsidR="00DA00F6" w:rsidRPr="00DA00F6" w:rsidRDefault="00DA00F6" w:rsidP="00DA00F6">
      <w:pPr>
        <w:spacing w:after="32"/>
        <w:ind w:left="23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F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A00F6" w:rsidRPr="00DA00F6" w:rsidRDefault="00DA00F6" w:rsidP="00DA00F6">
      <w:pPr>
        <w:spacing w:after="32"/>
        <w:ind w:left="23" w:right="23"/>
        <w:jc w:val="center"/>
        <w:rPr>
          <w:rFonts w:ascii="Times New Roman" w:hAnsi="Times New Roman" w:cs="Times New Roman"/>
          <w:sz w:val="24"/>
          <w:szCs w:val="24"/>
        </w:rPr>
      </w:pPr>
      <w:r w:rsidRPr="00DA00F6">
        <w:rPr>
          <w:rFonts w:ascii="Times New Roman" w:hAnsi="Times New Roman" w:cs="Times New Roman"/>
          <w:sz w:val="24"/>
          <w:szCs w:val="24"/>
        </w:rPr>
        <w:t xml:space="preserve">Перечня муниципального имущества муниципального образования «Дубовское сельское поселения», для передачи во владение или в пользование субъектам малого и среднего предпринимательства, организациям и </w:t>
      </w:r>
      <w:proofErr w:type="spellStart"/>
      <w:r w:rsidRPr="00DA00F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DA00F6">
        <w:rPr>
          <w:rFonts w:ascii="Times New Roman" w:hAnsi="Times New Roman" w:cs="Times New Roman"/>
          <w:sz w:val="24"/>
          <w:szCs w:val="24"/>
        </w:rPr>
        <w:t xml:space="preserve"> гражданам, образующим инфраструктуру поддержки субъектов малого и среднего предпринимательства</w:t>
      </w:r>
    </w:p>
    <w:tbl>
      <w:tblPr>
        <w:tblW w:w="831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76"/>
        <w:gridCol w:w="1797"/>
        <w:gridCol w:w="3261"/>
        <w:gridCol w:w="1985"/>
      </w:tblGrid>
      <w:tr w:rsidR="00DA00F6" w:rsidRPr="00DA00F6" w:rsidTr="00DA00F6">
        <w:trPr>
          <w:trHeight w:val="6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6" w:rsidRPr="00DA00F6" w:rsidRDefault="00DA00F6" w:rsidP="00D92E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00F6" w:rsidRPr="00DA00F6" w:rsidRDefault="00DA00F6" w:rsidP="00D92E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0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0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6" w:rsidRPr="00DA00F6" w:rsidRDefault="00DA00F6" w:rsidP="00D92E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F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6" w:rsidRPr="00DA00F6" w:rsidRDefault="00DA00F6" w:rsidP="00DA00F6">
            <w:pPr>
              <w:snapToGrid w:val="0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F6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балансодержателя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6" w:rsidRPr="00DA00F6" w:rsidRDefault="00DA00F6" w:rsidP="00D92E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F6">
              <w:rPr>
                <w:rFonts w:ascii="Times New Roman" w:hAnsi="Times New Roman" w:cs="Times New Roman"/>
                <w:sz w:val="24"/>
                <w:szCs w:val="24"/>
              </w:rPr>
              <w:t>Площадь         (</w:t>
            </w:r>
            <w:proofErr w:type="spellStart"/>
            <w:r w:rsidRPr="00DA00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A00F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A00F6" w:rsidRPr="00DA00F6" w:rsidTr="00DA00F6">
        <w:trPr>
          <w:trHeight w:val="6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6" w:rsidRPr="00DA00F6" w:rsidRDefault="00DA00F6" w:rsidP="00D92E6F">
            <w:pPr>
              <w:suppressAutoHyphens/>
              <w:overflowPunct w:val="0"/>
              <w:autoSpaceDE w:val="0"/>
              <w:snapToGri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6" w:rsidRPr="00DA00F6" w:rsidRDefault="00DA00F6" w:rsidP="00D92E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6" w:rsidRPr="00DA00F6" w:rsidRDefault="00DA00F6" w:rsidP="00D9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6" w:rsidRPr="00DA00F6" w:rsidRDefault="00DA00F6" w:rsidP="00D9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E86E20" w:rsidRPr="00E86E20" w:rsidRDefault="00E86E20" w:rsidP="00E86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E86E20" w:rsidRPr="00E86E20" w:rsidRDefault="00E86E20" w:rsidP="00E86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МУНИЦИПАЛЬНОЕ ОБРАЗОВАНИЕ «ДУБОВСКИЙ РАЙОН»</w:t>
      </w:r>
    </w:p>
    <w:p w:rsidR="00E86E20" w:rsidRPr="00E86E20" w:rsidRDefault="00E86E20" w:rsidP="00E86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АДМИНИСТРАЦИЯ ДУБОВСКОГО РАЙОНА</w:t>
      </w:r>
    </w:p>
    <w:p w:rsidR="00E86E20" w:rsidRPr="00E86E20" w:rsidRDefault="00E86E20" w:rsidP="00E86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ПОСТАНОВЛЕНИЕ №3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«18 »    января 2021г                                                                с. Дубовское                                                             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муниципального имущества муниципального образования «Дубовское сельское поселение», для передачи во владение или в пользование субъектам малого и среднего предпринимательства, организациям и </w:t>
      </w:r>
      <w:proofErr w:type="spellStart"/>
      <w:r w:rsidRPr="00E86E20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E86E20">
        <w:rPr>
          <w:rFonts w:ascii="Times New Roman" w:hAnsi="Times New Roman" w:cs="Times New Roman"/>
          <w:sz w:val="24"/>
          <w:szCs w:val="24"/>
        </w:rPr>
        <w:t xml:space="preserve"> гражданам, образующим инфраструктуру поддержки субъектов малого и среднего предпринимательства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86E20">
        <w:rPr>
          <w:rFonts w:ascii="Times New Roman" w:hAnsi="Times New Roman" w:cs="Times New Roman"/>
          <w:sz w:val="24"/>
          <w:szCs w:val="24"/>
        </w:rPr>
        <w:t>В соответствии со статьей 14.1 Федерального закона от 24.07.2007 г. № 209-ФЗ «О развитии малого и среднего предпринимательства в Российской Федерации», Федеральными законами от 02.07.2008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</w:t>
      </w:r>
      <w:proofErr w:type="gramEnd"/>
      <w:r w:rsidRPr="00E86E20">
        <w:rPr>
          <w:rFonts w:ascii="Times New Roman" w:hAnsi="Times New Roman" w:cs="Times New Roman"/>
          <w:sz w:val="24"/>
          <w:szCs w:val="24"/>
        </w:rPr>
        <w:t xml:space="preserve"> 06.10.2003 г. № 131-ФЗ «Об общих принципах организации местного самоуправления в Российской Федерации», Администрация Дубовского сельского поселения Дубовского района Ростовской области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6E20"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муниципального имущества муниципального образования «Дубовское сельское поселение», для передачи во владение или в пользование субъектам малого и среднего предпринимательства, организациям и физическим лицам, не являющимся индивидуальными предпринимателями и применяющие специальный налоговый режим «Налог на профессиональный доход» (далее </w:t>
      </w:r>
      <w:proofErr w:type="spellStart"/>
      <w:r w:rsidRPr="00E86E20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E86E20">
        <w:rPr>
          <w:rFonts w:ascii="Times New Roman" w:hAnsi="Times New Roman" w:cs="Times New Roman"/>
          <w:sz w:val="24"/>
          <w:szCs w:val="24"/>
        </w:rPr>
        <w:t xml:space="preserve"> граждане),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2.</w:t>
      </w:r>
      <w:r w:rsidRPr="00E86E20">
        <w:rPr>
          <w:rFonts w:ascii="Times New Roman" w:hAnsi="Times New Roman" w:cs="Times New Roman"/>
          <w:sz w:val="24"/>
          <w:szCs w:val="24"/>
        </w:rPr>
        <w:tab/>
        <w:t>Ведущему специалисту по вопросам имущественных и земельных отношений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2.1.</w:t>
      </w:r>
      <w:r w:rsidRPr="00E86E20">
        <w:rPr>
          <w:rFonts w:ascii="Times New Roman" w:hAnsi="Times New Roman" w:cs="Times New Roman"/>
          <w:sz w:val="24"/>
          <w:szCs w:val="24"/>
        </w:rPr>
        <w:tab/>
        <w:t xml:space="preserve">Обеспечить </w:t>
      </w:r>
      <w:proofErr w:type="gramStart"/>
      <w:r w:rsidRPr="00E86E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E20">
        <w:rPr>
          <w:rFonts w:ascii="Times New Roman" w:hAnsi="Times New Roman" w:cs="Times New Roman"/>
          <w:sz w:val="24"/>
          <w:szCs w:val="24"/>
        </w:rPr>
        <w:t xml:space="preserve"> использованием по целевому назначению указанного в Перечне муниципального имущества муниципального образования «Дубовское сельское поселение»,  для передачи во владение или в пользование субъектам малого и среднего предпринимательства;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2.2.</w:t>
      </w:r>
      <w:r w:rsidRPr="00E86E20">
        <w:rPr>
          <w:rFonts w:ascii="Times New Roman" w:hAnsi="Times New Roman" w:cs="Times New Roman"/>
          <w:sz w:val="24"/>
          <w:szCs w:val="24"/>
        </w:rPr>
        <w:tab/>
        <w:t xml:space="preserve">Осуществлять ежегодно на основании постановления Администрации Дубовского сельского поселения до I ноября текущего года дополнение Перечня муниципальным имуществом, предоставляемым во владение или в пользование на долгосрочной основе субъектам малого и среднего предпринимательства, организациям и </w:t>
      </w:r>
      <w:proofErr w:type="spellStart"/>
      <w:r w:rsidRPr="00E86E20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E86E20">
        <w:rPr>
          <w:rFonts w:ascii="Times New Roman" w:hAnsi="Times New Roman" w:cs="Times New Roman"/>
          <w:sz w:val="24"/>
          <w:szCs w:val="24"/>
        </w:rPr>
        <w:t xml:space="preserve"> гражданам, образующим инфраструктуру поддержки субъектов малого и среднего предпринимательства при наличии такого имущества.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       3. Проводить информационную работу среди субъектов малого и среднего предпринимательства об оказании имущественной поддержки Администрацией  Дубовского сельского поселения по предоставлению во владение или в пользование на долгосрочной основе муниципального имущества субъектам малого и среднего предпринимательства, организациям и </w:t>
      </w:r>
      <w:proofErr w:type="spellStart"/>
      <w:r w:rsidRPr="00E86E20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E86E20">
        <w:rPr>
          <w:rFonts w:ascii="Times New Roman" w:hAnsi="Times New Roman" w:cs="Times New Roman"/>
          <w:sz w:val="24"/>
          <w:szCs w:val="24"/>
        </w:rPr>
        <w:t xml:space="preserve"> гражданам, образующим инфраструктуру поддержки субъектов малого и среднего предпринимательства.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4.</w:t>
      </w:r>
      <w:r w:rsidRPr="00E86E20"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вступает в силу со дня его принятия и подлежит официальному опубликованию, размещению на официальном сайте Администрации Дубовского сельского поселения в сети «Интернет». 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E86E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E2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возложить на ведущего специалиста по вопросам имущественных и земельных отношений.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 6. Постановление вступает в силу со дня его официального обнародования.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Дубовского сельского поселения                                                 Н.С. Лавренова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проект вносит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E86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E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E20">
        <w:rPr>
          <w:rFonts w:ascii="Times New Roman" w:hAnsi="Times New Roman" w:cs="Times New Roman"/>
          <w:sz w:val="24"/>
          <w:szCs w:val="24"/>
        </w:rPr>
        <w:t>пец. по вопросам имущественных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и земельных отношений Шевченко А.А. Тел.5-16-48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Приложение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Дубовского района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Ростовской области от «18»января 2022 г.№ 3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ПЕРЕЧЕНЬ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МУНИЦИПАЛЬНОГО ИМУЩЕСТВА ДУБОВСКОГО СЕЛЬСКОГО ПОСЕЛЕНИЯ, ПРЕДНАЗНАЧЕННОГО ДЛЯ ПЕРЕДАЧИ ВО ВЛАДЕНИЕ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И (ИЛИ) В ПОЛЬЗОВАНИЕ СУБЪЕКТАМ МАЛОГО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И СРЕДНЕГО ПРЕДПРИНИМАТЕЛЬСТВА, ОРГАНИЗАЦИЯМ И САМОЗАНЯТЫМ ГРАЖДАНАМ, ОБРАЗУЮЩИМ ИНФРАСТРУКТУРУ ПОДДЕРЖКИ СУБЪЕКТОВ МАЛОГО И СРЕДНЕГО ПРЕДПРИНИМАТЕЛЬСТВА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№</w:t>
      </w:r>
      <w:r w:rsidRPr="00E86E20">
        <w:rPr>
          <w:rFonts w:ascii="Times New Roman" w:hAnsi="Times New Roman" w:cs="Times New Roman"/>
          <w:sz w:val="24"/>
          <w:szCs w:val="24"/>
        </w:rPr>
        <w:tab/>
        <w:t xml:space="preserve">   Адрес объекта</w:t>
      </w:r>
      <w:r w:rsidRPr="00E86E20">
        <w:rPr>
          <w:rFonts w:ascii="Times New Roman" w:hAnsi="Times New Roman" w:cs="Times New Roman"/>
          <w:sz w:val="24"/>
          <w:szCs w:val="24"/>
        </w:rPr>
        <w:tab/>
        <w:t>Наименование и адрес балансодержателя</w:t>
      </w:r>
      <w:r w:rsidRPr="00E86E20">
        <w:rPr>
          <w:rFonts w:ascii="Times New Roman" w:hAnsi="Times New Roman" w:cs="Times New Roman"/>
          <w:sz w:val="24"/>
          <w:szCs w:val="24"/>
        </w:rPr>
        <w:tab/>
        <w:t>Площадь         (</w:t>
      </w:r>
      <w:proofErr w:type="spellStart"/>
      <w:r w:rsidRPr="00E86E2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86E20">
        <w:rPr>
          <w:rFonts w:ascii="Times New Roman" w:hAnsi="Times New Roman" w:cs="Times New Roman"/>
          <w:sz w:val="24"/>
          <w:szCs w:val="24"/>
        </w:rPr>
        <w:t>.)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1.</w:t>
      </w:r>
      <w:r w:rsidRPr="00E86E20">
        <w:rPr>
          <w:rFonts w:ascii="Times New Roman" w:hAnsi="Times New Roman" w:cs="Times New Roman"/>
          <w:sz w:val="24"/>
          <w:szCs w:val="24"/>
        </w:rPr>
        <w:tab/>
      </w:r>
      <w:r w:rsidRPr="00E86E20">
        <w:rPr>
          <w:rFonts w:ascii="Times New Roman" w:hAnsi="Times New Roman" w:cs="Times New Roman"/>
          <w:sz w:val="24"/>
          <w:szCs w:val="24"/>
        </w:rPr>
        <w:tab/>
        <w:t>Ростовская область, Дубовский район, с. Дубовское, ул. Садовая 105, КН 61:09:0110925:101, не жилое здание</w:t>
      </w:r>
      <w:r w:rsidRPr="00E86E20">
        <w:rPr>
          <w:rFonts w:ascii="Times New Roman" w:hAnsi="Times New Roman" w:cs="Times New Roman"/>
          <w:sz w:val="24"/>
          <w:szCs w:val="24"/>
        </w:rPr>
        <w:tab/>
        <w:t>Администрация Дубовского сельского поселения, с. Дубовское пер. Восстания 19</w:t>
      </w:r>
      <w:r w:rsidRPr="00E86E20">
        <w:rPr>
          <w:rFonts w:ascii="Times New Roman" w:hAnsi="Times New Roman" w:cs="Times New Roman"/>
          <w:sz w:val="24"/>
          <w:szCs w:val="24"/>
        </w:rPr>
        <w:tab/>
        <w:t>441,9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2.</w:t>
      </w:r>
      <w:r w:rsidRPr="00E86E20">
        <w:rPr>
          <w:rFonts w:ascii="Times New Roman" w:hAnsi="Times New Roman" w:cs="Times New Roman"/>
          <w:sz w:val="24"/>
          <w:szCs w:val="24"/>
        </w:rPr>
        <w:tab/>
      </w:r>
      <w:r w:rsidRPr="00E86E20">
        <w:rPr>
          <w:rFonts w:ascii="Times New Roman" w:hAnsi="Times New Roman" w:cs="Times New Roman"/>
          <w:sz w:val="24"/>
          <w:szCs w:val="24"/>
        </w:rPr>
        <w:tab/>
        <w:t>Ростовская область, Дубовский район, с. Дубовское, ул. Садовая 105, КН 61:09:0110925:102 не жилое здание</w:t>
      </w:r>
      <w:r w:rsidRPr="00E86E20">
        <w:rPr>
          <w:rFonts w:ascii="Times New Roman" w:hAnsi="Times New Roman" w:cs="Times New Roman"/>
          <w:sz w:val="24"/>
          <w:szCs w:val="24"/>
        </w:rPr>
        <w:tab/>
        <w:t>Администрация Дубовского сельского поселения, с. Дубовское пер. Восстания 19</w:t>
      </w:r>
      <w:r w:rsidRPr="00E86E20">
        <w:rPr>
          <w:rFonts w:ascii="Times New Roman" w:hAnsi="Times New Roman" w:cs="Times New Roman"/>
          <w:sz w:val="24"/>
          <w:szCs w:val="24"/>
        </w:rPr>
        <w:tab/>
        <w:t>41,0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86E20">
        <w:rPr>
          <w:rFonts w:ascii="Times New Roman" w:hAnsi="Times New Roman" w:cs="Times New Roman"/>
          <w:sz w:val="24"/>
          <w:szCs w:val="24"/>
        </w:rPr>
        <w:tab/>
      </w:r>
      <w:r w:rsidRPr="00E86E20">
        <w:rPr>
          <w:rFonts w:ascii="Times New Roman" w:hAnsi="Times New Roman" w:cs="Times New Roman"/>
          <w:sz w:val="24"/>
          <w:szCs w:val="24"/>
        </w:rPr>
        <w:tab/>
      </w:r>
      <w:r w:rsidRPr="00E86E20">
        <w:rPr>
          <w:rFonts w:ascii="Times New Roman" w:hAnsi="Times New Roman" w:cs="Times New Roman"/>
          <w:sz w:val="24"/>
          <w:szCs w:val="24"/>
        </w:rPr>
        <w:t>ЛИСТ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согласования  к  проекту 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Постановления  «Об утверждении Перечня муниципального имущества муниципального образования «Дубовский район», для передачи во владение или в пользование субъектам малого и среднего предпринимательства, организациям и </w:t>
      </w:r>
      <w:proofErr w:type="spellStart"/>
      <w:r w:rsidRPr="00E86E20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E86E20">
        <w:rPr>
          <w:rFonts w:ascii="Times New Roman" w:hAnsi="Times New Roman" w:cs="Times New Roman"/>
          <w:sz w:val="24"/>
          <w:szCs w:val="24"/>
        </w:rPr>
        <w:t xml:space="preserve"> гражданам, образующим инфраструктуру поддержки субъектов малого </w:t>
      </w:r>
      <w:proofErr w:type="spellStart"/>
      <w:r w:rsidRPr="00E86E20">
        <w:rPr>
          <w:rFonts w:ascii="Times New Roman" w:hAnsi="Times New Roman" w:cs="Times New Roman"/>
          <w:sz w:val="24"/>
          <w:szCs w:val="24"/>
        </w:rPr>
        <w:t>исреднего</w:t>
      </w:r>
      <w:proofErr w:type="spellEnd"/>
      <w:r w:rsidRPr="00E86E20">
        <w:rPr>
          <w:rFonts w:ascii="Times New Roman" w:hAnsi="Times New Roman" w:cs="Times New Roman"/>
          <w:sz w:val="24"/>
          <w:szCs w:val="24"/>
        </w:rPr>
        <w:t xml:space="preserve"> предпринимательства»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Проект вносит:  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E2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86E20">
        <w:rPr>
          <w:rFonts w:ascii="Times New Roman" w:hAnsi="Times New Roman" w:cs="Times New Roman"/>
          <w:sz w:val="24"/>
          <w:szCs w:val="24"/>
        </w:rPr>
        <w:t>. Начальника  отдела  имущественных  отношений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Администрации Дубовского района                                                   А.Г. Акопян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6E20">
        <w:rPr>
          <w:rFonts w:ascii="Times New Roman" w:hAnsi="Times New Roman" w:cs="Times New Roman"/>
          <w:sz w:val="24"/>
          <w:szCs w:val="24"/>
        </w:rPr>
        <w:t xml:space="preserve"> ( должность, подпись)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Проект  согласован: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Дубовского района по вопросам 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муниципального хозяйства </w:t>
      </w:r>
      <w:proofErr w:type="gramStart"/>
      <w:r w:rsidRPr="00E86E2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E86E20">
        <w:rPr>
          <w:rFonts w:ascii="Times New Roman" w:hAnsi="Times New Roman" w:cs="Times New Roman"/>
          <w:sz w:val="24"/>
          <w:szCs w:val="24"/>
        </w:rPr>
        <w:t xml:space="preserve">ачальник отдела САЖКХ                 Г.В. Снежко 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6E20">
        <w:rPr>
          <w:rFonts w:ascii="Times New Roman" w:hAnsi="Times New Roman" w:cs="Times New Roman"/>
          <w:sz w:val="24"/>
          <w:szCs w:val="24"/>
        </w:rPr>
        <w:t xml:space="preserve"> (должность, подпись)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lastRenderedPageBreak/>
        <w:t>Начальник отдела социально-экономического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 прогнозирования, торговли и </w:t>
      </w:r>
      <w:proofErr w:type="spellStart"/>
      <w:r w:rsidRPr="00E86E20">
        <w:rPr>
          <w:rFonts w:ascii="Times New Roman" w:hAnsi="Times New Roman" w:cs="Times New Roman"/>
          <w:sz w:val="24"/>
          <w:szCs w:val="24"/>
        </w:rPr>
        <w:t>малогопредпринимательства</w:t>
      </w:r>
      <w:proofErr w:type="spellEnd"/>
      <w:r w:rsidRPr="00E86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Администрации Дубовского района                                            О.В. </w:t>
      </w:r>
      <w:proofErr w:type="spellStart"/>
      <w:r w:rsidRPr="00E86E20">
        <w:rPr>
          <w:rFonts w:ascii="Times New Roman" w:hAnsi="Times New Roman" w:cs="Times New Roman"/>
          <w:sz w:val="24"/>
          <w:szCs w:val="24"/>
        </w:rPr>
        <w:t>Картичева</w:t>
      </w:r>
      <w:proofErr w:type="spellEnd"/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6E20">
        <w:rPr>
          <w:rFonts w:ascii="Times New Roman" w:hAnsi="Times New Roman" w:cs="Times New Roman"/>
          <w:sz w:val="24"/>
          <w:szCs w:val="24"/>
        </w:rPr>
        <w:t xml:space="preserve"> (должность, подпись)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E2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86E20">
        <w:rPr>
          <w:rFonts w:ascii="Times New Roman" w:hAnsi="Times New Roman" w:cs="Times New Roman"/>
          <w:sz w:val="24"/>
          <w:szCs w:val="24"/>
        </w:rPr>
        <w:t>. Управляющего делами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Администрации Дубовского района                                                А.В. Ващенко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(должность, подпись)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ab/>
        <w:t xml:space="preserve">      Список организаций </w:t>
      </w:r>
      <w:proofErr w:type="gramStart"/>
      <w:r w:rsidRPr="00E86E2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86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 xml:space="preserve">      рассылки:</w:t>
      </w:r>
    </w:p>
    <w:p w:rsidR="00E86E20" w:rsidRPr="00E86E20" w:rsidRDefault="00E86E20" w:rsidP="00E86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3.</w:t>
      </w:r>
      <w:r w:rsidRPr="00E86E20">
        <w:rPr>
          <w:rFonts w:ascii="Times New Roman" w:hAnsi="Times New Roman" w:cs="Times New Roman"/>
          <w:sz w:val="24"/>
          <w:szCs w:val="24"/>
        </w:rPr>
        <w:tab/>
        <w:t xml:space="preserve">Адм. р-на – 1 </w:t>
      </w:r>
    </w:p>
    <w:p w:rsidR="00DA00F6" w:rsidRDefault="00E86E20" w:rsidP="00E86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E20">
        <w:rPr>
          <w:rFonts w:ascii="Times New Roman" w:hAnsi="Times New Roman" w:cs="Times New Roman"/>
          <w:sz w:val="24"/>
          <w:szCs w:val="24"/>
        </w:rPr>
        <w:t>4.</w:t>
      </w:r>
      <w:r w:rsidRPr="00E86E20">
        <w:rPr>
          <w:rFonts w:ascii="Times New Roman" w:hAnsi="Times New Roman" w:cs="Times New Roman"/>
          <w:sz w:val="24"/>
          <w:szCs w:val="24"/>
        </w:rPr>
        <w:tab/>
        <w:t>ОИО –</w:t>
      </w:r>
      <w:r w:rsidRPr="00E86E2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143F5" w:rsidRPr="00B143F5" w:rsidRDefault="00B143F5" w:rsidP="00B14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3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«ДУБОВСКОЕ СЕЛЬСКОЕ ПОСЕЛЕНИЕ»</w:t>
      </w: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АДМИНИСТРАЦИЯ ДУБОВСКОГО СЕЛЬСКОГО  ПОСЕЛЕНИЯ</w:t>
      </w: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ПОСТАНОВЛЕНИЕ №7</w:t>
      </w:r>
      <w:r w:rsidRPr="00B143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«21» января 2022 года                                                                                        с. Дубовское</w:t>
      </w: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B143F5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B143F5">
        <w:rPr>
          <w:rFonts w:ascii="Times New Roman" w:hAnsi="Times New Roman" w:cs="Times New Roman"/>
          <w:sz w:val="24"/>
          <w:szCs w:val="24"/>
        </w:rPr>
        <w:t xml:space="preserve"> об исполнении бюджета сельского поселения</w:t>
      </w: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за 2021 год</w:t>
      </w: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ab/>
        <w:t>В соответствии со статьей 264.2. Бюджетного кодекса Российской Федерации, статьей 41 Решения  Собрания депутатов Дубовского сельского поселения от 03.03.2015 года № 121 «О бюджетном процессе в Дубовском сельском поселении» Администрация Дубовского сельского поселения постановляет:</w:t>
      </w:r>
    </w:p>
    <w:p w:rsidR="00B143F5" w:rsidRPr="00B143F5" w:rsidRDefault="00B143F5" w:rsidP="00B1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1.Утвердить отчет  об исполнении бюджета сельского поселения  за 2021 год по доходам в сумме 42 616,2 тыс. руб.,  по  расходам в сумме  44 274,9 тыс. руб. с превышением расходов над доходами (дефицит местного бюджета) в сумме – 1 658,7 тыс. руб.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Определить, что держателем оригинала отчета об исполнении бюджета сельского поселения за 2021 год является сектор экономики и финансов Администрации Дубовского сельского поселения.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2. В целях информирования населения Дубовского сельского поселения обнародовать сведения о ходе исполнения бюджета сельского поселения за 2021 год согласно приложению к настоящему постановлению.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3. Направить настоящее постановление и отчет об исполнении  бюджета сельского поселения за 2021 год в Собрание депутатов Дубовского сельского поселения.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опубликования.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B143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43F5">
        <w:rPr>
          <w:rFonts w:ascii="Times New Roman" w:hAnsi="Times New Roman" w:cs="Times New Roman"/>
          <w:sz w:val="24"/>
          <w:szCs w:val="24"/>
        </w:rPr>
        <w:t xml:space="preserve"> выполнением  постановления возложить на начальника сектора экономики и финансов.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                                                    Н.С. Лавренова                                 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проект Постановления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вносит сектор экономики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и финансов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тел. 5-19-72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 xml:space="preserve">к  проекту постановления Администрации  Дубовского 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от 21 января 2022 года   №7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Сведения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о ходе исполнения бюджета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сельского поселения за 2021 год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43F5">
        <w:rPr>
          <w:rFonts w:ascii="Times New Roman" w:hAnsi="Times New Roman" w:cs="Times New Roman"/>
          <w:sz w:val="24"/>
          <w:szCs w:val="24"/>
        </w:rPr>
        <w:t>Исполнение бюджета за 2021 год составило по доходам 42 616,2 тыс. руб. или 98,8 % к годовому плану и по расходам в сумме 44 274,9 тыс. руб. или 97,2%. Дефицит  по итогам 2021 года составил – 1 658,7 тыс. руб. Увеличение поступления доходов по сравнению с аналогичным периодом прошлого года  составило 22 190,1 тыс. руб.,  за счет безвозмездных поступлений из других бюджетов</w:t>
      </w:r>
      <w:proofErr w:type="gramEnd"/>
      <w:r w:rsidRPr="00B143F5">
        <w:rPr>
          <w:rFonts w:ascii="Times New Roman" w:hAnsi="Times New Roman" w:cs="Times New Roman"/>
          <w:sz w:val="24"/>
          <w:szCs w:val="24"/>
        </w:rPr>
        <w:t xml:space="preserve"> бюджетной системы  и увеличение  расходов – 24 773,9 тыс. руб.,  имеющих целевое назначение.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ab/>
        <w:t>Показатели  бюджета сельского поселения  за 2021 год прилагаются.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ab/>
        <w:t xml:space="preserve">Налоговые и неналоговые доходы  бюджета сельского поселения  исполнены в сумме 8 088,1 тыс. руб. или 97,4 % к годовым плановым назначениям. </w:t>
      </w:r>
      <w:proofErr w:type="gramStart"/>
      <w:r w:rsidRPr="00B143F5">
        <w:rPr>
          <w:rFonts w:ascii="Times New Roman" w:hAnsi="Times New Roman" w:cs="Times New Roman"/>
          <w:sz w:val="24"/>
          <w:szCs w:val="24"/>
        </w:rPr>
        <w:t>Данный показатель ниже уровня аналогичного периода прошлого года на 209,1 тыс. руб. или 97,5%. Наибольший удельный вес в их структуре занимают: налог на доходы физических лиц 4 602,2 тыс. руб. или 56,9 %, земельный налог – 1 662,2 тыс. руб., или 20,6%, налог на имущество физических лиц – 1 031,2 или 12,7%, единый сельскохозяйственный налог – 665,3 тыс. руб., или 8,2%,.</w:t>
      </w:r>
      <w:proofErr w:type="gramEnd"/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ab/>
        <w:t>Безвозмездные поступления от других бюджетов бюджетной системы Российской Федерации составили 34 528,1  тыс. руб.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ab/>
        <w:t xml:space="preserve">Основными направлениями расходов бюджета являются  расходы  на жилищно-коммунальное хозяйство – 27 275,7 тыс. рублей; общегосударственные вопросы – 9 549,9  тыс. рублей; культуру – 5 775,4 тыс. рублей. 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ab/>
        <w:t>Просроченные долги по обязательствам бюджета отсутствуют.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ab/>
        <w:t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Приоритетом в расходовании средств бюджета является обеспечение населения бюджетными услугами отраслей жилищно – коммунального хозяйства и благоустройство территории. На эти цели направлено 27 275,7 тыс. руб., что на 281,6 % выше показателя аналогичного периода 2020 года. Расходы на жилищно-коммунальное хозяйство составили 61,6 % всех расходов.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lastRenderedPageBreak/>
        <w:tab/>
        <w:t>Также приоритетом являлось обеспечение деятельности органа местного самоуправления –  7 814,3 тыс. руб., или 119,1 %, что выше показателя аналогичного периода 2020 г. в связи с приобретением автомобиля для нужд администрации. Расходы на содержание органа местного самоуправления составляют 17,6 % в общей доле расходов.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ab/>
        <w:t>В составе бюджета сельского поселения  расходы на оплату труда составили 4 538,0  тыс. руб. или 10,2 %  расходов бюджета.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к Сведениям о ходе исполнения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бюджета сельского поселения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 xml:space="preserve"> за 2021 год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>Показатели  бюджета сельского поселения  за 2021 год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1807"/>
      </w:tblGrid>
      <w:tr w:rsidR="00B143F5" w:rsidRPr="00B143F5" w:rsidTr="001C3FE9">
        <w:tc>
          <w:tcPr>
            <w:tcW w:w="5637" w:type="dxa"/>
            <w:shd w:val="clear" w:color="auto" w:fill="auto"/>
            <w:vAlign w:val="center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r w:rsidRPr="00B143F5">
              <w:rPr>
                <w:rFonts w:ascii="Times New Roman" w:hAnsi="Times New Roman" w:cs="Times New Roman"/>
                <w:sz w:val="24"/>
                <w:szCs w:val="24"/>
              </w:rPr>
              <w:br/>
              <w:t>бюджетные назначения</w:t>
            </w:r>
            <w:r w:rsidRPr="00B143F5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center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8 306,7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8 088,1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4 550,0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4 602,2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4 550,0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4 602,2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665,3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665,3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665,3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665,3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2 920,7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2 693,4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1 410,7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1 031,2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1 510,0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1 662,2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ВРЕДА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</w:t>
            </w:r>
          </w:p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(штрафов) и иных сумм в возмещение ущерба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 автономных учреждений)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B1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51,3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34 831,0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34 528,1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34 831,0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34 528,1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10 226,3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10 226,3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24 364,3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24 061,4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sz w:val="24"/>
                <w:szCs w:val="24"/>
              </w:rPr>
              <w:t>43 137,7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sz w:val="24"/>
                <w:szCs w:val="24"/>
              </w:rPr>
              <w:t>42 616,2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9 722,8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9 549,9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7 953,9</w:t>
            </w:r>
          </w:p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7 814,3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645,9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645,4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1 118,0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1 090,2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240,2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240,2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240,2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26,3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25,4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</w:t>
            </w:r>
          </w:p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и правоохранительной</w:t>
            </w:r>
          </w:p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1 244,3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891,0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414,1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779,3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476,9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27 935,0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27 275,7</w:t>
            </w:r>
          </w:p>
        </w:tc>
      </w:tr>
      <w:tr w:rsidR="00B143F5" w:rsidRPr="00B143F5" w:rsidTr="001C3FE9">
        <w:trPr>
          <w:trHeight w:val="280"/>
        </w:trPr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27 908,8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27 249,7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11,8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5 864,9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5 775,3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5 864,9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5 775,3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145,6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145,6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360,0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360,0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B143F5" w:rsidRPr="00B143F5" w:rsidTr="001C3FE9">
        <w:tc>
          <w:tcPr>
            <w:tcW w:w="5637" w:type="dxa"/>
            <w:shd w:val="clear" w:color="auto" w:fill="auto"/>
            <w:vAlign w:val="bottom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2126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sz w:val="24"/>
                <w:szCs w:val="24"/>
              </w:rPr>
              <w:t>45 554,1</w:t>
            </w:r>
          </w:p>
        </w:tc>
        <w:tc>
          <w:tcPr>
            <w:tcW w:w="1807" w:type="dxa"/>
            <w:shd w:val="clear" w:color="auto" w:fill="auto"/>
          </w:tcPr>
          <w:p w:rsidR="00B143F5" w:rsidRPr="00B143F5" w:rsidRDefault="00B143F5" w:rsidP="00B1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F5">
              <w:rPr>
                <w:rFonts w:ascii="Times New Roman" w:hAnsi="Times New Roman" w:cs="Times New Roman"/>
                <w:b/>
                <w:sz w:val="24"/>
                <w:szCs w:val="24"/>
              </w:rPr>
              <w:t>44 274,9</w:t>
            </w:r>
          </w:p>
        </w:tc>
      </w:tr>
    </w:tbl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lastRenderedPageBreak/>
        <w:t>Верно: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  <w:proofErr w:type="gramStart"/>
      <w:r w:rsidRPr="00B143F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143F5">
        <w:rPr>
          <w:rFonts w:ascii="Times New Roman" w:hAnsi="Times New Roman" w:cs="Times New Roman"/>
          <w:sz w:val="24"/>
          <w:szCs w:val="24"/>
        </w:rPr>
        <w:t xml:space="preserve"> правовой, кадровой, 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 xml:space="preserve">архивной работе и взаимодействию 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 xml:space="preserve">с представительными органами </w:t>
      </w:r>
    </w:p>
    <w:p w:rsidR="00B143F5" w:rsidRPr="00B143F5" w:rsidRDefault="00B143F5" w:rsidP="00B1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F5">
        <w:rPr>
          <w:rFonts w:ascii="Times New Roman" w:hAnsi="Times New Roman" w:cs="Times New Roman"/>
          <w:sz w:val="24"/>
          <w:szCs w:val="24"/>
        </w:rPr>
        <w:t xml:space="preserve">местного самоуправления                                                         Д.В. Краснощеков            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«ДУБОВСКОЕ СЕЛЬСКОЕ ПОСЕЛЕНИЕ»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АДМИНИСТРАЦИЯ ДУБОВСКОГО СЕЛЬСКОГО  ПОСЕЛЕНИЯ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ПОСТАНОВЛЕНИЕ №10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«25» января 2022 года                                                                                        с. Дубовское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О мерах по реализации решения Собрания депутатов Дубовского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сельского поселения от 28.12.2021 № 24 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«О бюджете Дубовского сельского поселения Дубовского района на 2022 год и на плановый период 2023 и 2024 годов»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ab/>
        <w:t xml:space="preserve">В целях </w:t>
      </w:r>
      <w:proofErr w:type="gramStart"/>
      <w:r w:rsidRPr="00990848">
        <w:rPr>
          <w:rFonts w:ascii="Times New Roman" w:hAnsi="Times New Roman" w:cs="Times New Roman"/>
          <w:sz w:val="24"/>
          <w:szCs w:val="24"/>
        </w:rPr>
        <w:t>обеспечения исполнения решения Собрания депутатов Дубовского сельского поселения</w:t>
      </w:r>
      <w:proofErr w:type="gramEnd"/>
      <w:r w:rsidRPr="00990848">
        <w:rPr>
          <w:rFonts w:ascii="Times New Roman" w:hAnsi="Times New Roman" w:cs="Times New Roman"/>
          <w:sz w:val="24"/>
          <w:szCs w:val="24"/>
        </w:rPr>
        <w:t xml:space="preserve"> от 28.12.2021 № 24 «О бюджете Дубовского сельского поселения Дубовского района на 2022 год и на плановый период 2023 и 2024 годов», Администрация Дубовского сельского поселения постановляет: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1. Принять к исполнению бюджет Дубовского сельского поселения Дубовского района на 2022 год и на плановый период 2023 и 2024 годов.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2. Главным администраторам доходов местного бюджета и главным администраторам источников финансирования дефицита местного бюджета: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2.1. 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2.2. Обеспечивать своевременное уточнение принадлежности невыясненных поступлений с целью их зачисления на соответствующие коды бюджетной </w:t>
      </w:r>
      <w:proofErr w:type="gramStart"/>
      <w:r w:rsidRPr="00990848">
        <w:rPr>
          <w:rFonts w:ascii="Times New Roman" w:hAnsi="Times New Roman" w:cs="Times New Roman"/>
          <w:sz w:val="24"/>
          <w:szCs w:val="24"/>
        </w:rPr>
        <w:t>классификации доходов бюджетов бюджетной системы Российской Федерации</w:t>
      </w:r>
      <w:proofErr w:type="gramEnd"/>
      <w:r w:rsidRPr="00990848">
        <w:rPr>
          <w:rFonts w:ascii="Times New Roman" w:hAnsi="Times New Roman" w:cs="Times New Roman"/>
          <w:sz w:val="24"/>
          <w:szCs w:val="24"/>
        </w:rPr>
        <w:t>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2.3. Обеспечить возврат в областной бюджет остатков неиспользованных по состоянию на 1 января 2022 г. межбюджетных трансфертов, полученных в форме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3. Главным распорядителям средств местного бюджета: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3.1. Принять меры по недопущению образования в текущем финансовом году просроченной кредиторской задолженности по расходам местного бюджета, а также по долговым обязательствам подведомственного муниципального бюджетного учреждения.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3.2. Обеспечить в первоочередном порядке следующие приоритетные направления расходования средств: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оплата коммунальных услуг с учетом мер по энергосбережению;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обеспечение уплаты налогов, сборов и иных обязательных платежей.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lastRenderedPageBreak/>
        <w:t>3.3. Обеспечить в срок до 10 февраля текущего финансового года</w:t>
      </w:r>
      <w:proofErr w:type="gramStart"/>
      <w:r w:rsidRPr="009908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0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8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0848">
        <w:rPr>
          <w:rFonts w:ascii="Times New Roman" w:hAnsi="Times New Roman" w:cs="Times New Roman"/>
          <w:sz w:val="24"/>
          <w:szCs w:val="24"/>
        </w:rPr>
        <w:t xml:space="preserve">редставление информации об остатках субсидий, представленных в отчетном финансовом году на финансовое обеспечение выполнение муниципального задания на оказание муниципальных услуг (выполнение работ) муниципальному бюджетному учреждению Дубовского сельского поселения Дубовского района, образовавшихся в связи с </w:t>
      </w:r>
      <w:proofErr w:type="spellStart"/>
      <w:r w:rsidRPr="00990848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990848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 заданием показателей, характеризующих объем муниципальных услуг (работ) и возврат в бюджет Дубовского сельского поселения Дубовского района средств в объеме остатков указанных субсидий.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3.4. Осуществлять </w:t>
      </w:r>
      <w:proofErr w:type="gramStart"/>
      <w:r w:rsidRPr="009908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0848">
        <w:rPr>
          <w:rFonts w:ascii="Times New Roman" w:hAnsi="Times New Roman" w:cs="Times New Roman"/>
          <w:sz w:val="24"/>
          <w:szCs w:val="24"/>
        </w:rPr>
        <w:t xml:space="preserve"> возвратом муниципальным бюджетным учреждением Дубовского сельского поселения в бюджет Андреевского сельского поселения Дубовского района субсидий, указанных в подпункте 3.3. пункта 3, в сроки, установленные подпунктом 3.3. пункта 3 настоящего постановления.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3.5. Обеспечить осуществление внутреннего финансового контроля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законодательства Российской Федерации.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3.6. Обеспечить соблюдение условий, целей и порядка предоставления межбюджетных субсидий, субвенций и иных межбюджетных трансфертов, имеющие целевое назначение.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4 . Главному распорядителю средств бюджета Дубовского сельского поселения Дубовского района, осуществляющему функции и полномочия учредителя муниципальных бюджетных учреждений Дубовского сельского поселения, принять меры по недопущению образования у муниципальных бюджетных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0848">
        <w:rPr>
          <w:rFonts w:ascii="Times New Roman" w:hAnsi="Times New Roman" w:cs="Times New Roman"/>
          <w:sz w:val="24"/>
          <w:szCs w:val="24"/>
        </w:rPr>
        <w:t>Установить, что предоставление из местного бюджета субсидий муниципальному бюджетному учреждению Дубовского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учреждением органом, осуществляющим функции и полномочия учредителя.</w:t>
      </w:r>
      <w:proofErr w:type="gramEnd"/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В соответствии с указанным графиком субсидия подлежит перечислению муниципальному бюджетному учреждению Дубовского сельского поселения не реже 1 раза в месяц в порядке, установленном Администрацией Дубовского сельского поселения.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90848">
        <w:rPr>
          <w:rFonts w:ascii="Times New Roman" w:hAnsi="Times New Roman" w:cs="Times New Roman"/>
          <w:sz w:val="24"/>
          <w:szCs w:val="24"/>
        </w:rPr>
        <w:t>Главным распорядителям средств местного бюджета обеспечить включение предложений о внесении изменений в Решение Собрания депутатов от 28.12.2021 № 24 «О бюджете Дубовского сельского поселения Дубовского района на 2022 год и плановый период 2023 и 2024 годов», устанавливающий общий объем иных межбюджетных трансфертов, по курируемым объектам и направлениям только в случае, если правовым актом о местном бюджете предусмотрены средства местного бюджета сельского</w:t>
      </w:r>
      <w:proofErr w:type="gramEnd"/>
      <w:r w:rsidRPr="00990848">
        <w:rPr>
          <w:rFonts w:ascii="Times New Roman" w:hAnsi="Times New Roman" w:cs="Times New Roman"/>
          <w:sz w:val="24"/>
          <w:szCs w:val="24"/>
        </w:rPr>
        <w:t xml:space="preserve"> поселения, направляемые на </w:t>
      </w:r>
      <w:proofErr w:type="spellStart"/>
      <w:r w:rsidRPr="0099084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990848">
        <w:rPr>
          <w:rFonts w:ascii="Times New Roman" w:hAnsi="Times New Roman" w:cs="Times New Roman"/>
          <w:sz w:val="24"/>
          <w:szCs w:val="24"/>
        </w:rPr>
        <w:t xml:space="preserve"> расходов по указанным объектам и направлениям, в соответствии с постановлением Правительства Ростовской области от 28.12.2011 № 302 «Об уровне </w:t>
      </w:r>
      <w:proofErr w:type="spellStart"/>
      <w:r w:rsidRPr="0099084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90848">
        <w:rPr>
          <w:rFonts w:ascii="Times New Roman" w:hAnsi="Times New Roman" w:cs="Times New Roman"/>
          <w:sz w:val="24"/>
          <w:szCs w:val="24"/>
        </w:rPr>
        <w:t xml:space="preserve"> субсидий местным бюджетам для </w:t>
      </w:r>
      <w:proofErr w:type="spellStart"/>
      <w:r w:rsidRPr="0099084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90848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 (в редакции постановления от 08.07.2020 № 626).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7. Установить, что получатели средств местного бюджета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при заключении в 2022 году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за счет целевых средств областного бюджета.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7.2. В размерах, установленных настоящим пунктом, если иное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не предусмотрено законодательством Ростовской области: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lastRenderedPageBreak/>
        <w:t>7.2.1. При включении в договор (муниципальный контракт) условия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848">
        <w:rPr>
          <w:rFonts w:ascii="Times New Roman" w:hAnsi="Times New Roman" w:cs="Times New Roman"/>
          <w:sz w:val="24"/>
          <w:szCs w:val="24"/>
        </w:rPr>
        <w:t>о последующих после выплаты аванса платежах, не превышающих подтвержденную в соответствии с установленным Администрацией Дубовского сельского поселения порядком санкционирования оплаты денежных обязательств получателей средств местного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услуг.</w:t>
      </w:r>
      <w:proofErr w:type="gramEnd"/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7.2.2. </w:t>
      </w:r>
      <w:proofErr w:type="gramStart"/>
      <w:r w:rsidRPr="00990848">
        <w:rPr>
          <w:rFonts w:ascii="Times New Roman" w:hAnsi="Times New Roman" w:cs="Times New Roman"/>
          <w:sz w:val="24"/>
          <w:szCs w:val="24"/>
        </w:rPr>
        <w:t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Дубовского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 оказания услуг 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 w:rsidRPr="009908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90848">
        <w:rPr>
          <w:rFonts w:ascii="Times New Roman" w:hAnsi="Times New Roman" w:cs="Times New Roman"/>
          <w:sz w:val="24"/>
          <w:szCs w:val="24"/>
        </w:rPr>
        <w:t>Администрацией Дубовского сельского поселения (с ограничением общей суммы авансирования не более 70 процентов суммы договора (муниципального контракта).</w:t>
      </w:r>
      <w:proofErr w:type="gramEnd"/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7.2.3. До 100 процентов суммы договора (муниципального контракта)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по договорам (муниципальным контрактам) о пользовании подвижной радиотелефонной связью, о пересылке почтовой корреспонденции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848">
        <w:rPr>
          <w:rFonts w:ascii="Times New Roman" w:hAnsi="Times New Roman" w:cs="Times New Roman"/>
          <w:sz w:val="24"/>
          <w:szCs w:val="24"/>
        </w:rPr>
        <w:t xml:space="preserve">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Pr="00990848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990848">
        <w:rPr>
          <w:rFonts w:ascii="Times New Roman" w:hAnsi="Times New Roman" w:cs="Times New Roman"/>
          <w:sz w:val="24"/>
          <w:szCs w:val="24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</w:t>
      </w:r>
      <w:proofErr w:type="gramEnd"/>
      <w:r w:rsidRPr="00990848">
        <w:rPr>
          <w:rFonts w:ascii="Times New Roman" w:hAnsi="Times New Roman" w:cs="Times New Roman"/>
          <w:sz w:val="24"/>
          <w:szCs w:val="24"/>
        </w:rPr>
        <w:t xml:space="preserve"> стоимости объектов капитального строительства, о приобретении ави</w:t>
      </w:r>
      <w:proofErr w:type="gramStart"/>
      <w:r w:rsidRPr="009908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90848">
        <w:rPr>
          <w:rFonts w:ascii="Times New Roman" w:hAnsi="Times New Roman" w:cs="Times New Roman"/>
          <w:sz w:val="24"/>
          <w:szCs w:val="24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8. Получатели средств местного бюджета при заключении договоров (муниципальных контрактов), указанных в подпунктах 7.2.1 и 7.2.2 пункта 7.2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9. Установить, что в 2022 году не допускается принятие после 1 декабря 2022 г. в пределах соответствующих лимитов бюджетных обязательств, доведенных в установленном порядке на 2022 год, бюджетных обязательств, возникающих из муниципальных контрактов, предусматривающих условие об исполнении в 2022 году денежного обязательства получателя средств местного бюджета по выплате авансовых платежей, оплате поставленных товаров, выполненных работ (оказанных услуг), срок </w:t>
      </w:r>
      <w:proofErr w:type="gramStart"/>
      <w:r w:rsidRPr="00990848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990848">
        <w:rPr>
          <w:rFonts w:ascii="Times New Roman" w:hAnsi="Times New Roman" w:cs="Times New Roman"/>
          <w:sz w:val="24"/>
          <w:szCs w:val="24"/>
        </w:rPr>
        <w:t xml:space="preserve"> которого превышает один месяц;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10. Настоящее постановление вступает в силу со дня его официального опубликования и распространяется на правоотношения, возникшие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с 1 января 2022 г.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9908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0848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начальника сектора экономики и финансов.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                                                    Н.С. Лавренова                                 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проект Постановления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вносит сектор экономики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и финансов</w:t>
      </w:r>
    </w:p>
    <w:p w:rsidR="00B143F5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тел. 5-19-72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«ДУБОВСКОЕ СЕЛЬСКОЕ ПОСЕЛЕНИЕ»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АДМИНИСТРАЦИЯ ДУБОВСКОГО СЕЛЬСКОГО ПОСЕЛЕНИЯ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ПОСТАНОВЛЕНИЕ № 12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27.01.2022 г.                                                                                  с. Дубовское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Об утверждении Плана  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в Администрации Дубовского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сельского поселения на 2022 год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848">
        <w:rPr>
          <w:rFonts w:ascii="Times New Roman" w:hAnsi="Times New Roman" w:cs="Times New Roman"/>
          <w:sz w:val="24"/>
          <w:szCs w:val="24"/>
        </w:rPr>
        <w:t>В соответствии со статьей 160.2-1- Бюджетного кодекса Российской Федерации, приказа Министерства финансов Российской Федерации от 05.08.2020 № 160н «Об утверждении федерального стандарта внутреннего финансового аудита «Планирование и проведение внутреннего финансового аудита», пунктом 4.7 Положения об осуществлении внутреннего финансового аудита в Администрации Дубовского сельского поселения, утвержденного постановлением Администрации Дубовского сельского поселения от 25.01.2022 № 9 «Об утверждении Положения об осуществлении внутреннего финансового</w:t>
      </w:r>
      <w:proofErr w:type="gramEnd"/>
      <w:r w:rsidRPr="00990848">
        <w:rPr>
          <w:rFonts w:ascii="Times New Roman" w:hAnsi="Times New Roman" w:cs="Times New Roman"/>
          <w:sz w:val="24"/>
          <w:szCs w:val="24"/>
        </w:rPr>
        <w:t xml:space="preserve"> аудита в Администрации Дубовского сельского поселения», в целях реализации полномочий по осуществлению внутреннего финансового аудита, Администрация Дубовского сельского поселения постановляет: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1.</w:t>
      </w:r>
      <w:r w:rsidRPr="00990848">
        <w:rPr>
          <w:rFonts w:ascii="Times New Roman" w:hAnsi="Times New Roman" w:cs="Times New Roman"/>
          <w:sz w:val="24"/>
          <w:szCs w:val="24"/>
        </w:rPr>
        <w:tab/>
        <w:t>Утвердить План внутреннего финансового аудита в Администрации Дубовского сельского поселения на 2022 год согласно приложению №1 к данному постановлению.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2.</w:t>
      </w:r>
      <w:r w:rsidRPr="00990848">
        <w:rPr>
          <w:rFonts w:ascii="Times New Roman" w:hAnsi="Times New Roman" w:cs="Times New Roman"/>
          <w:sz w:val="24"/>
          <w:szCs w:val="24"/>
        </w:rPr>
        <w:tab/>
        <w:t>Настоящее постановление разместить на официальном сайте Администрации Дубовского сельского поселения.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3.</w:t>
      </w:r>
      <w:r w:rsidRPr="00990848">
        <w:rPr>
          <w:rFonts w:ascii="Times New Roman" w:hAnsi="Times New Roman" w:cs="Times New Roman"/>
          <w:sz w:val="24"/>
          <w:szCs w:val="24"/>
        </w:rPr>
        <w:tab/>
        <w:t>Контроль исполнения настоящего постановления возложить на начальника сектора экономики и финансов.</w:t>
      </w: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90848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Дубовского сельского поселения                                               Н.С. Лавренова</w:t>
      </w:r>
    </w:p>
    <w:p w:rsid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90848" w:rsidRP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постановлению</w:t>
      </w:r>
    </w:p>
    <w:p w:rsidR="00990848" w:rsidRP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90848" w:rsidRP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Дубовского сельского поселения</w:t>
      </w:r>
    </w:p>
    <w:p w:rsidR="00990848" w:rsidRP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27.01. 2022 г. № 12</w:t>
      </w:r>
    </w:p>
    <w:p w:rsidR="00990848" w:rsidRP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УТВЕРЖДАЮ</w:t>
      </w:r>
    </w:p>
    <w:p w:rsidR="00990848" w:rsidRP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90848" w:rsidRP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990848" w:rsidRP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____________  Н.С. Лавренова</w:t>
      </w:r>
    </w:p>
    <w:p w:rsidR="00990848" w:rsidRPr="00990848" w:rsidRDefault="00990848" w:rsidP="00990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__ января 2022 г.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ПЛАН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на 2022 год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бюджетных средств: Администрация Дубовского сельского поселения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Субъект внутреннего финансового аудита: Сектор экономики и финансов Администрации Дубовского сельского поселения</w:t>
      </w:r>
    </w:p>
    <w:p w:rsidR="00990848" w:rsidRPr="00990848" w:rsidRDefault="00990848" w:rsidP="0099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8" w:rsidRDefault="00990848" w:rsidP="0099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848">
        <w:rPr>
          <w:rFonts w:ascii="Times New Roman" w:hAnsi="Times New Roman" w:cs="Times New Roman"/>
          <w:sz w:val="24"/>
          <w:szCs w:val="24"/>
        </w:rPr>
        <w:t>Наименование бюджета: местный</w:t>
      </w:r>
    </w:p>
    <w:tbl>
      <w:tblPr>
        <w:tblW w:w="9957" w:type="dxa"/>
        <w:tblInd w:w="-4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1798"/>
        <w:gridCol w:w="1798"/>
        <w:gridCol w:w="1119"/>
        <w:gridCol w:w="1318"/>
        <w:gridCol w:w="1757"/>
      </w:tblGrid>
      <w:tr w:rsidR="00990848" w:rsidRPr="00990848" w:rsidTr="001C3FE9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Объекты внутреннего финансового аудита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Субъект бюджетной процедуры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проведения аудита </w:t>
            </w:r>
          </w:p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( месяц)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(структурное подразделение)</w:t>
            </w:r>
          </w:p>
        </w:tc>
      </w:tr>
      <w:tr w:rsidR="00990848" w:rsidRPr="00990848" w:rsidTr="001C3FE9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0848" w:rsidRPr="00990848" w:rsidTr="001C3FE9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Аудит заключения и исполнения муниципальных контрактов, гражданско-правовых договоров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принятие и исполнение бюджетных обязатель</w:t>
            </w:r>
            <w:proofErr w:type="gramStart"/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ств в пр</w:t>
            </w:r>
            <w:proofErr w:type="gramEnd"/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еделах доведенных лимитов бюджетных обязательств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(главный бухгалтер)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</w:t>
            </w:r>
          </w:p>
        </w:tc>
      </w:tr>
      <w:tr w:rsidR="00990848" w:rsidRPr="00990848" w:rsidTr="001C3FE9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Аудит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 утверждения бюджетной отчетности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годовой бюджетной отчетности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главный специалист (главный бухгалтер)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0848" w:rsidRPr="00990848" w:rsidRDefault="00990848" w:rsidP="0099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48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учета </w:t>
            </w:r>
          </w:p>
        </w:tc>
      </w:tr>
    </w:tbl>
    <w:p w:rsidR="00990848" w:rsidRPr="00B143F5" w:rsidRDefault="00990848" w:rsidP="009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0848" w:rsidRPr="00B143F5" w:rsidSect="00DA00F6">
      <w:footerReference w:type="default" r:id="rId22"/>
      <w:pgSz w:w="11906" w:h="16838"/>
      <w:pgMar w:top="851" w:right="113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C8" w:rsidRDefault="005923C8" w:rsidP="00C72BAD">
      <w:pPr>
        <w:spacing w:after="0" w:line="240" w:lineRule="auto"/>
      </w:pPr>
      <w:r>
        <w:separator/>
      </w:r>
    </w:p>
  </w:endnote>
  <w:endnote w:type="continuationSeparator" w:id="0">
    <w:p w:rsidR="005923C8" w:rsidRDefault="005923C8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33" w:rsidRDefault="005923C8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C8" w:rsidRDefault="005923C8" w:rsidP="00C72BAD">
      <w:pPr>
        <w:spacing w:after="0" w:line="240" w:lineRule="auto"/>
      </w:pPr>
      <w:r>
        <w:separator/>
      </w:r>
    </w:p>
  </w:footnote>
  <w:footnote w:type="continuationSeparator" w:id="0">
    <w:p w:rsidR="005923C8" w:rsidRDefault="005923C8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434B1E"/>
    <w:multiLevelType w:val="hybridMultilevel"/>
    <w:tmpl w:val="EC425FFC"/>
    <w:lvl w:ilvl="0" w:tplc="A61ACC32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1EC84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5EB7D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3A103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42C5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209C7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8C5B9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F2054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B8F25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AA23D5"/>
    <w:multiLevelType w:val="hybridMultilevel"/>
    <w:tmpl w:val="A464284C"/>
    <w:lvl w:ilvl="0" w:tplc="53345E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8EBA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A08A8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C98D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F4E9D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0C444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006C2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027E4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A28C0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A5B6634"/>
    <w:multiLevelType w:val="multilevel"/>
    <w:tmpl w:val="5A3417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CE2D4A"/>
    <w:multiLevelType w:val="hybridMultilevel"/>
    <w:tmpl w:val="62560CB6"/>
    <w:lvl w:ilvl="0" w:tplc="0868F29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7">
    <w:nsid w:val="59A30516"/>
    <w:multiLevelType w:val="hybridMultilevel"/>
    <w:tmpl w:val="98B84FC4"/>
    <w:lvl w:ilvl="0" w:tplc="A372C550">
      <w:start w:val="1"/>
      <w:numFmt w:val="decimal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6674A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A32F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EA18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84942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729E28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549004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8B026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2FD9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1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18"/>
  </w:num>
  <w:num w:numId="17">
    <w:abstractNumId w:val="2"/>
  </w:num>
  <w:num w:numId="18">
    <w:abstractNumId w:val="11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42D65"/>
    <w:rsid w:val="0027063D"/>
    <w:rsid w:val="002A5A08"/>
    <w:rsid w:val="002C345B"/>
    <w:rsid w:val="002E41B9"/>
    <w:rsid w:val="00452004"/>
    <w:rsid w:val="00472CEE"/>
    <w:rsid w:val="004C15BF"/>
    <w:rsid w:val="004D5CC1"/>
    <w:rsid w:val="00523A43"/>
    <w:rsid w:val="005923C8"/>
    <w:rsid w:val="0061393A"/>
    <w:rsid w:val="00725C06"/>
    <w:rsid w:val="00732544"/>
    <w:rsid w:val="007635DD"/>
    <w:rsid w:val="00772880"/>
    <w:rsid w:val="007A2D1A"/>
    <w:rsid w:val="008E0BD0"/>
    <w:rsid w:val="00932394"/>
    <w:rsid w:val="00962E1A"/>
    <w:rsid w:val="00990848"/>
    <w:rsid w:val="00994F9E"/>
    <w:rsid w:val="009D3F25"/>
    <w:rsid w:val="00A34F58"/>
    <w:rsid w:val="00A5141C"/>
    <w:rsid w:val="00A6554C"/>
    <w:rsid w:val="00B143F5"/>
    <w:rsid w:val="00B50EB8"/>
    <w:rsid w:val="00B72ECE"/>
    <w:rsid w:val="00B8741F"/>
    <w:rsid w:val="00BE7464"/>
    <w:rsid w:val="00C72BAD"/>
    <w:rsid w:val="00D41D09"/>
    <w:rsid w:val="00D6398D"/>
    <w:rsid w:val="00D953B6"/>
    <w:rsid w:val="00DA00F6"/>
    <w:rsid w:val="00E02C42"/>
    <w:rsid w:val="00E40648"/>
    <w:rsid w:val="00E86E20"/>
    <w:rsid w:val="00EC636E"/>
    <w:rsid w:val="00EF7B94"/>
    <w:rsid w:val="00F059E6"/>
    <w:rsid w:val="00F72465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paragraph" w:styleId="aff3">
    <w:name w:val="Subtitle"/>
    <w:basedOn w:val="a"/>
    <w:link w:val="aff4"/>
    <w:qFormat/>
    <w:rsid w:val="00DA00F6"/>
    <w:pPr>
      <w:spacing w:after="0" w:line="240" w:lineRule="auto"/>
      <w:ind w:left="-993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DA00F6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paragraph" w:styleId="aff3">
    <w:name w:val="Subtitle"/>
    <w:basedOn w:val="a"/>
    <w:link w:val="aff4"/>
    <w:qFormat/>
    <w:rsid w:val="00DA00F6"/>
    <w:pPr>
      <w:spacing w:after="0" w:line="240" w:lineRule="auto"/>
      <w:ind w:left="-993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DA00F6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029B-7A78-4561-809C-3AF6D7B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19</Pages>
  <Words>7536</Words>
  <Characters>42959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38</cp:revision>
  <cp:lastPrinted>2020-11-10T15:20:00Z</cp:lastPrinted>
  <dcterms:created xsi:type="dcterms:W3CDTF">2020-05-22T11:21:00Z</dcterms:created>
  <dcterms:modified xsi:type="dcterms:W3CDTF">2022-02-07T13:42:00Z</dcterms:modified>
</cp:coreProperties>
</file>