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84" w:rsidRDefault="00D21C5A" w:rsidP="00D21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ПОВЕСТКА</w:t>
      </w:r>
    </w:p>
    <w:p w:rsidR="00FC3384" w:rsidRPr="00186A5C" w:rsidRDefault="00FC3384" w:rsidP="00FC3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</w:t>
      </w:r>
      <w:r w:rsidRPr="00186A5C">
        <w:rPr>
          <w:rFonts w:ascii="Times New Roman" w:hAnsi="Times New Roman" w:cs="Times New Roman"/>
          <w:b/>
          <w:sz w:val="28"/>
          <w:szCs w:val="28"/>
        </w:rPr>
        <w:t>обрания депутатов Дубовского сельского поселения</w:t>
      </w:r>
    </w:p>
    <w:p w:rsidR="00FC3384" w:rsidRPr="00D0723A" w:rsidRDefault="00B0130B" w:rsidP="00B0130B">
      <w:pPr>
        <w:pStyle w:val="a3"/>
        <w:spacing w:after="0"/>
        <w:ind w:left="420"/>
        <w:jc w:val="right"/>
        <w:rPr>
          <w:rFonts w:ascii="Times New Roman" w:hAnsi="Times New Roman" w:cs="Times New Roman"/>
          <w:b/>
          <w:i/>
          <w:color w:val="0D0D0D" w:themeColor="text1" w:themeTint="F2"/>
          <w:sz w:val="24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4"/>
        </w:rPr>
        <w:t>29.06.2022 в 16:00</w:t>
      </w:r>
    </w:p>
    <w:p w:rsidR="00FC3384" w:rsidRPr="00D846CD" w:rsidRDefault="00FC3384" w:rsidP="00FC3384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1766" w:rsidRPr="00353A3A" w:rsidRDefault="00871766" w:rsidP="00A0066A">
      <w:pPr>
        <w:pStyle w:val="ConsPlusTitle"/>
        <w:widowControl/>
        <w:ind w:left="454"/>
        <w:jc w:val="both"/>
        <w:rPr>
          <w:rFonts w:ascii="Times New Roman" w:hAnsi="Times New Roman"/>
          <w:b w:val="0"/>
          <w:sz w:val="24"/>
          <w:szCs w:val="24"/>
        </w:rPr>
      </w:pPr>
    </w:p>
    <w:p w:rsidR="00B0130B" w:rsidRDefault="00B0130B" w:rsidP="00DD1719">
      <w:pPr>
        <w:pStyle w:val="ConsPlusTitle"/>
        <w:widowControl/>
        <w:numPr>
          <w:ilvl w:val="0"/>
          <w:numId w:val="9"/>
        </w:numPr>
        <w:ind w:left="0" w:right="-13" w:firstLine="426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0130B">
        <w:rPr>
          <w:sz w:val="26"/>
          <w:szCs w:val="26"/>
        </w:rPr>
        <w:t>Об утверждении Положения о порядке организации и проведения публичных слушаний на территории муниципального образования «Дубовское сельское поселению»</w:t>
      </w:r>
      <w:r>
        <w:rPr>
          <w:b w:val="0"/>
          <w:sz w:val="26"/>
          <w:szCs w:val="26"/>
        </w:rPr>
        <w:t xml:space="preserve"> </w:t>
      </w:r>
      <w:r w:rsidR="00DD1719" w:rsidRPr="005029F5">
        <w:rPr>
          <w:rFonts w:ascii="Times New Roman" w:hAnsi="Times New Roman"/>
          <w:b w:val="0"/>
          <w:sz w:val="28"/>
          <w:szCs w:val="28"/>
        </w:rPr>
        <w:t xml:space="preserve"> - </w:t>
      </w:r>
      <w:r w:rsidR="005029F5">
        <w:rPr>
          <w:rFonts w:ascii="Times New Roman" w:hAnsi="Times New Roman"/>
          <w:b w:val="0"/>
          <w:bCs/>
          <w:sz w:val="28"/>
          <w:szCs w:val="28"/>
        </w:rPr>
        <w:t>до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кладчик Краснощеков Дмитрий Валентинович </w:t>
      </w:r>
      <w:r w:rsidR="005029F5">
        <w:rPr>
          <w:rFonts w:ascii="Times New Roman" w:hAnsi="Times New Roman"/>
          <w:b w:val="0"/>
          <w:bCs/>
          <w:sz w:val="28"/>
          <w:szCs w:val="28"/>
        </w:rPr>
        <w:t xml:space="preserve"> –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специалист 1 категории по правовой, кадровой, архивной работе и взаимодействию с представительными органами местного самоуправления.</w:t>
      </w:r>
    </w:p>
    <w:p w:rsidR="00500F7D" w:rsidRPr="0009296F" w:rsidRDefault="00500F7D" w:rsidP="00500F7D">
      <w:pPr>
        <w:pStyle w:val="ConsPlusTitle"/>
        <w:numPr>
          <w:ilvl w:val="0"/>
          <w:numId w:val="9"/>
        </w:numPr>
        <w:ind w:left="709" w:right="-13" w:hanging="709"/>
        <w:jc w:val="both"/>
        <w:rPr>
          <w:rFonts w:ascii="Times New Roman" w:hAnsi="Times New Roman"/>
          <w:bCs/>
          <w:sz w:val="28"/>
          <w:szCs w:val="28"/>
        </w:rPr>
      </w:pPr>
      <w:r w:rsidRPr="0009296F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Собрания депутатов Дубовского</w:t>
      </w:r>
    </w:p>
    <w:p w:rsidR="00500F7D" w:rsidRDefault="00500F7D" w:rsidP="00500F7D">
      <w:pPr>
        <w:pStyle w:val="ConsPlusTitle"/>
        <w:widowControl/>
        <w:ind w:right="-13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9296F">
        <w:rPr>
          <w:rFonts w:ascii="Times New Roman" w:hAnsi="Times New Roman"/>
          <w:bCs/>
          <w:sz w:val="28"/>
          <w:szCs w:val="28"/>
        </w:rPr>
        <w:t xml:space="preserve">сельского поселения от 28.12.2021 г. № 24 «О бюджете Дубовского </w:t>
      </w:r>
      <w:bookmarkStart w:id="0" w:name="_GoBack"/>
      <w:bookmarkEnd w:id="0"/>
      <w:r w:rsidRPr="0009296F">
        <w:rPr>
          <w:rFonts w:ascii="Times New Roman" w:hAnsi="Times New Roman"/>
          <w:bCs/>
          <w:sz w:val="28"/>
          <w:szCs w:val="28"/>
        </w:rPr>
        <w:t>сельского поселения Дубовского района на 2022 год  и на плановый период 2023 и 2024 годов»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докладчик – Лавренова Татьяна Сергеевна начальник сектора экономики и финансов администрации Дубовского сельского поселения.</w:t>
      </w:r>
    </w:p>
    <w:p w:rsidR="00500F7D" w:rsidRDefault="00500F7D" w:rsidP="00500F7D">
      <w:pPr>
        <w:pStyle w:val="ConsPlusTitle"/>
        <w:widowControl/>
        <w:ind w:right="-13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3.</w:t>
      </w:r>
      <w:r w:rsidRPr="00500F7D">
        <w:rPr>
          <w:rFonts w:ascii="Times New Roman" w:hAnsi="Times New Roman"/>
          <w:bCs/>
          <w:sz w:val="28"/>
          <w:szCs w:val="28"/>
        </w:rPr>
        <w:t xml:space="preserve">Об установлении тарифов на услугу по вывозу жидких </w:t>
      </w:r>
      <w:proofErr w:type="spellStart"/>
      <w:r w:rsidRPr="00500F7D">
        <w:rPr>
          <w:rFonts w:ascii="Times New Roman" w:hAnsi="Times New Roman"/>
          <w:bCs/>
          <w:sz w:val="28"/>
          <w:szCs w:val="28"/>
        </w:rPr>
        <w:t>бытовыхотходов</w:t>
      </w:r>
      <w:proofErr w:type="spellEnd"/>
      <w:r w:rsidRPr="00500F7D">
        <w:rPr>
          <w:rFonts w:ascii="Times New Roman" w:hAnsi="Times New Roman"/>
          <w:bCs/>
          <w:sz w:val="28"/>
          <w:szCs w:val="28"/>
        </w:rPr>
        <w:t>, оказываемую МУП «Исток» с 01.07.2022 г</w:t>
      </w:r>
      <w:r>
        <w:rPr>
          <w:rFonts w:ascii="Times New Roman" w:hAnsi="Times New Roman"/>
          <w:b w:val="0"/>
          <w:bCs/>
          <w:sz w:val="28"/>
          <w:szCs w:val="28"/>
        </w:rPr>
        <w:t>. - докладчик – Лавренова Татьяна Сергеевна начальник сектора экономики и финансов администрации Дубовского сельского поселения.</w:t>
      </w:r>
      <w:proofErr w:type="gramEnd"/>
    </w:p>
    <w:p w:rsidR="00855565" w:rsidRDefault="00500F7D" w:rsidP="00500F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55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«Правил благоустройства и санитарного содержания территории Дубовского сельского поселения Ростовской области»</w:t>
      </w:r>
      <w:r w:rsidR="008555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докладчик Лавренова Надежда Сергеевна Глава администрации Дубовского сельского поселения.</w:t>
      </w:r>
    </w:p>
    <w:p w:rsidR="00500F7D" w:rsidRPr="00500F7D" w:rsidRDefault="00855565" w:rsidP="00500F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Разное </w:t>
      </w:r>
    </w:p>
    <w:p w:rsidR="00DD1719" w:rsidRPr="00DD1719" w:rsidRDefault="00DD1719" w:rsidP="00500F7D">
      <w:pPr>
        <w:pStyle w:val="ConsPlusTitle"/>
        <w:widowControl/>
        <w:ind w:right="-13"/>
        <w:jc w:val="both"/>
        <w:rPr>
          <w:rFonts w:ascii="Times New Roman" w:hAnsi="Times New Roman"/>
          <w:b w:val="0"/>
          <w:bCs/>
          <w:sz w:val="28"/>
          <w:szCs w:val="28"/>
        </w:rPr>
      </w:pPr>
    </w:p>
    <w:sectPr w:rsidR="00DD1719" w:rsidRPr="00DD1719" w:rsidSect="00A0066A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D20"/>
    <w:multiLevelType w:val="hybridMultilevel"/>
    <w:tmpl w:val="8C5E964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E6731B6"/>
    <w:multiLevelType w:val="hybridMultilevel"/>
    <w:tmpl w:val="5134D2F4"/>
    <w:lvl w:ilvl="0" w:tplc="56461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0FD4"/>
    <w:multiLevelType w:val="hybridMultilevel"/>
    <w:tmpl w:val="1862A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668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8437F"/>
    <w:multiLevelType w:val="hybridMultilevel"/>
    <w:tmpl w:val="7C9CE464"/>
    <w:lvl w:ilvl="0" w:tplc="5E8EC9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2F2B62"/>
    <w:multiLevelType w:val="hybridMultilevel"/>
    <w:tmpl w:val="7C9CE464"/>
    <w:lvl w:ilvl="0" w:tplc="5E8EC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90D6E"/>
    <w:multiLevelType w:val="hybridMultilevel"/>
    <w:tmpl w:val="00309946"/>
    <w:lvl w:ilvl="0" w:tplc="D0165B10">
      <w:start w:val="2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1023066"/>
    <w:multiLevelType w:val="hybridMultilevel"/>
    <w:tmpl w:val="6256FAEC"/>
    <w:lvl w:ilvl="0" w:tplc="A914CD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6F35E4"/>
    <w:multiLevelType w:val="hybridMultilevel"/>
    <w:tmpl w:val="83EA4342"/>
    <w:lvl w:ilvl="0" w:tplc="8DB4AC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52875"/>
    <w:multiLevelType w:val="hybridMultilevel"/>
    <w:tmpl w:val="83EA4342"/>
    <w:lvl w:ilvl="0" w:tplc="8DB4AC3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5CB378B6"/>
    <w:multiLevelType w:val="hybridMultilevel"/>
    <w:tmpl w:val="C5E8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4BD7"/>
    <w:multiLevelType w:val="hybridMultilevel"/>
    <w:tmpl w:val="E4D69E70"/>
    <w:lvl w:ilvl="0" w:tplc="7CC617D6">
      <w:start w:val="4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A777ADE"/>
    <w:multiLevelType w:val="hybridMultilevel"/>
    <w:tmpl w:val="7C9CE464"/>
    <w:lvl w:ilvl="0" w:tplc="5E8EC9B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12"/>
    <w:rsid w:val="00003064"/>
    <w:rsid w:val="000D3B6C"/>
    <w:rsid w:val="000E0B28"/>
    <w:rsid w:val="001F5000"/>
    <w:rsid w:val="00214CFC"/>
    <w:rsid w:val="002666F5"/>
    <w:rsid w:val="002906EA"/>
    <w:rsid w:val="002A643D"/>
    <w:rsid w:val="002C263F"/>
    <w:rsid w:val="002E5F79"/>
    <w:rsid w:val="00353A3A"/>
    <w:rsid w:val="003900FC"/>
    <w:rsid w:val="003C4A6C"/>
    <w:rsid w:val="004176C8"/>
    <w:rsid w:val="00420C76"/>
    <w:rsid w:val="004B1E13"/>
    <w:rsid w:val="00500F7D"/>
    <w:rsid w:val="005029F5"/>
    <w:rsid w:val="00576030"/>
    <w:rsid w:val="00600168"/>
    <w:rsid w:val="00601EA5"/>
    <w:rsid w:val="00622E3F"/>
    <w:rsid w:val="00644F80"/>
    <w:rsid w:val="006B4D7B"/>
    <w:rsid w:val="006E61A5"/>
    <w:rsid w:val="006F0F58"/>
    <w:rsid w:val="00703843"/>
    <w:rsid w:val="00712512"/>
    <w:rsid w:val="007437F7"/>
    <w:rsid w:val="00743AD7"/>
    <w:rsid w:val="0074653D"/>
    <w:rsid w:val="00781C8D"/>
    <w:rsid w:val="007B3AB9"/>
    <w:rsid w:val="007C42A0"/>
    <w:rsid w:val="00827437"/>
    <w:rsid w:val="00855565"/>
    <w:rsid w:val="00871766"/>
    <w:rsid w:val="008F71D9"/>
    <w:rsid w:val="00956867"/>
    <w:rsid w:val="009607EE"/>
    <w:rsid w:val="009D2BB3"/>
    <w:rsid w:val="00A0066A"/>
    <w:rsid w:val="00A663C1"/>
    <w:rsid w:val="00AA012B"/>
    <w:rsid w:val="00AC5E3F"/>
    <w:rsid w:val="00AE4759"/>
    <w:rsid w:val="00B0130B"/>
    <w:rsid w:val="00B05BA6"/>
    <w:rsid w:val="00B449A7"/>
    <w:rsid w:val="00BC2555"/>
    <w:rsid w:val="00BD4E04"/>
    <w:rsid w:val="00BD7DC0"/>
    <w:rsid w:val="00BF0CE6"/>
    <w:rsid w:val="00C13C48"/>
    <w:rsid w:val="00CB3E69"/>
    <w:rsid w:val="00D0723A"/>
    <w:rsid w:val="00D21C5A"/>
    <w:rsid w:val="00D427D4"/>
    <w:rsid w:val="00D547D5"/>
    <w:rsid w:val="00D846CD"/>
    <w:rsid w:val="00DD1719"/>
    <w:rsid w:val="00EA57A4"/>
    <w:rsid w:val="00ED5D99"/>
    <w:rsid w:val="00FC3384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84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176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84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176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176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956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568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03064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2">
    <w:name w:val="WW8Num1z2"/>
    <w:rsid w:val="00BC2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84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176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84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176C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176C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95686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568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03064"/>
    <w:pPr>
      <w:spacing w:after="0" w:line="240" w:lineRule="auto"/>
    </w:pPr>
    <w:rPr>
      <w:rFonts w:eastAsiaTheme="minorEastAsia"/>
      <w:lang w:eastAsia="ru-RU"/>
    </w:rPr>
  </w:style>
  <w:style w:type="character" w:customStyle="1" w:styleId="WW8Num1z2">
    <w:name w:val="WW8Num1z2"/>
    <w:rsid w:val="00BC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46</cp:revision>
  <cp:lastPrinted>2021-11-26T11:31:00Z</cp:lastPrinted>
  <dcterms:created xsi:type="dcterms:W3CDTF">2020-10-28T11:42:00Z</dcterms:created>
  <dcterms:modified xsi:type="dcterms:W3CDTF">2022-06-27T14:25:00Z</dcterms:modified>
</cp:coreProperties>
</file>