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6C" w:rsidRPr="00A8226C" w:rsidRDefault="00A8226C" w:rsidP="00393469">
      <w:pPr>
        <w:pStyle w:val="Postan"/>
        <w:jc w:val="right"/>
        <w:rPr>
          <w:b/>
          <w:color w:val="000000" w:themeColor="text1"/>
          <w:szCs w:val="28"/>
        </w:rPr>
      </w:pPr>
    </w:p>
    <w:p w:rsid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РОСТОВСКАЯ ОБЛАСТЬ</w:t>
      </w:r>
    </w:p>
    <w:p w:rsidR="001533EA" w:rsidRPr="00A8226C" w:rsidRDefault="00FE697B" w:rsidP="00393469">
      <w:pPr>
        <w:pStyle w:val="Postan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ДУБОВ</w:t>
      </w:r>
      <w:r w:rsidR="001533EA">
        <w:rPr>
          <w:b/>
          <w:color w:val="000000" w:themeColor="text1"/>
          <w:szCs w:val="28"/>
        </w:rPr>
        <w:t>СКИЙ РАЙОН</w:t>
      </w:r>
    </w:p>
    <w:p w:rsidR="00A8226C" w:rsidRP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МУНИЦИПАЛЬНОЕ ОБРАЗОВАНИЕ</w:t>
      </w:r>
    </w:p>
    <w:p w:rsidR="00A8226C" w:rsidRP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>«</w:t>
      </w:r>
      <w:r w:rsidR="00FE697B">
        <w:rPr>
          <w:b/>
          <w:color w:val="000000" w:themeColor="text1"/>
          <w:szCs w:val="28"/>
        </w:rPr>
        <w:t>ДУБОВ</w:t>
      </w:r>
      <w:r w:rsidR="00D2133B">
        <w:rPr>
          <w:b/>
          <w:color w:val="000000" w:themeColor="text1"/>
          <w:szCs w:val="28"/>
        </w:rPr>
        <w:t>СКОЕ СЕЛЬСКОЕ</w:t>
      </w:r>
      <w:r w:rsidRPr="00A8226C">
        <w:rPr>
          <w:b/>
          <w:color w:val="000000" w:themeColor="text1"/>
          <w:szCs w:val="28"/>
        </w:rPr>
        <w:t xml:space="preserve"> ПОСЕЛЕНИЕ»</w:t>
      </w:r>
    </w:p>
    <w:p w:rsidR="00A8226C" w:rsidRPr="00A8226C" w:rsidRDefault="00A8226C" w:rsidP="00393469">
      <w:pPr>
        <w:pStyle w:val="Postan"/>
        <w:rPr>
          <w:b/>
          <w:color w:val="000000" w:themeColor="text1"/>
          <w:szCs w:val="28"/>
        </w:rPr>
      </w:pPr>
      <w:r w:rsidRPr="00A8226C">
        <w:rPr>
          <w:b/>
          <w:color w:val="000000" w:themeColor="text1"/>
          <w:szCs w:val="28"/>
        </w:rPr>
        <w:t xml:space="preserve">СОБРАНИЕ ДЕПУТАТОВ </w:t>
      </w:r>
      <w:r w:rsidR="00FE697B">
        <w:rPr>
          <w:b/>
          <w:color w:val="000000" w:themeColor="text1"/>
          <w:szCs w:val="28"/>
        </w:rPr>
        <w:t>ДУБОВ</w:t>
      </w:r>
      <w:r w:rsidR="00D2133B">
        <w:rPr>
          <w:b/>
          <w:color w:val="000000" w:themeColor="text1"/>
          <w:szCs w:val="28"/>
        </w:rPr>
        <w:t>СКОГО СЕЛЬСКОГО</w:t>
      </w:r>
      <w:r w:rsidRPr="00A8226C">
        <w:rPr>
          <w:b/>
          <w:color w:val="000000" w:themeColor="text1"/>
          <w:szCs w:val="28"/>
        </w:rPr>
        <w:t xml:space="preserve"> ПОСЕЛЕНИЯ</w:t>
      </w:r>
    </w:p>
    <w:p w:rsidR="00A8226C" w:rsidRDefault="00A8226C" w:rsidP="00393469">
      <w:pPr>
        <w:pStyle w:val="Postan"/>
        <w:rPr>
          <w:color w:val="000000" w:themeColor="text1"/>
          <w:szCs w:val="28"/>
        </w:rPr>
      </w:pPr>
    </w:p>
    <w:p w:rsidR="00271DE3" w:rsidRPr="00271DE3" w:rsidRDefault="00271DE3" w:rsidP="00393469">
      <w:pPr>
        <w:pStyle w:val="Postan"/>
        <w:rPr>
          <w:b/>
          <w:color w:val="000000" w:themeColor="text1"/>
          <w:szCs w:val="28"/>
        </w:rPr>
      </w:pPr>
      <w:r w:rsidRPr="00271DE3">
        <w:rPr>
          <w:b/>
          <w:color w:val="000000" w:themeColor="text1"/>
          <w:szCs w:val="28"/>
        </w:rPr>
        <w:t>РЕШЕНИЕ</w:t>
      </w:r>
    </w:p>
    <w:p w:rsidR="00271DE3" w:rsidRPr="00A8226C" w:rsidRDefault="00271DE3" w:rsidP="00393469">
      <w:pPr>
        <w:pStyle w:val="Postan"/>
        <w:rPr>
          <w:color w:val="000000" w:themeColor="text1"/>
          <w:szCs w:val="28"/>
        </w:rPr>
      </w:pPr>
    </w:p>
    <w:p w:rsidR="00A8226C" w:rsidRPr="00A8226C" w:rsidRDefault="00A8226C" w:rsidP="00393469">
      <w:pPr>
        <w:pStyle w:val="a3"/>
        <w:spacing w:before="0" w:beforeAutospacing="0" w:after="0" w:afterAutospacing="0"/>
        <w:ind w:firstLine="567"/>
        <w:jc w:val="center"/>
        <w:rPr>
          <w:rStyle w:val="a6"/>
          <w:color w:val="000000" w:themeColor="text1"/>
          <w:szCs w:val="28"/>
        </w:rPr>
      </w:pPr>
    </w:p>
    <w:p w:rsidR="00A8226C" w:rsidRPr="00A8226C" w:rsidRDefault="00A8226C" w:rsidP="00393469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A8226C" w:rsidRDefault="00AA4940" w:rsidP="003934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2F4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="002F4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8226C" w:rsidRPr="00A82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A8226C" w:rsidRPr="00A82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                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594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46</w:t>
      </w:r>
      <w:r w:rsidR="00FE6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A2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FE6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Дубовск</w:t>
      </w:r>
      <w:r w:rsidR="00D21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</w:p>
    <w:p w:rsidR="00D2133B" w:rsidRDefault="00D2133B" w:rsidP="003934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484" w:rsidRDefault="00A27B1C" w:rsidP="0039346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21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174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внесении изменений в решение Собрания</w:t>
      </w:r>
    </w:p>
    <w:p w:rsidR="00C17484" w:rsidRDefault="00C17484" w:rsidP="00C174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Дубовского сельского</w:t>
      </w:r>
      <w:r w:rsidRPr="00A8226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</w:p>
    <w:p w:rsidR="00C17484" w:rsidRDefault="00C17484" w:rsidP="00C174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8226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29.06.2022</w:t>
      </w:r>
      <w:r w:rsidRPr="00A8226C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43 «</w:t>
      </w:r>
      <w:r w:rsidRPr="00A8226C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утверждение Правил </w:t>
      </w:r>
    </w:p>
    <w:p w:rsidR="00C17484" w:rsidRDefault="00C17484" w:rsidP="00C174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8226C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Дубовского </w:t>
      </w:r>
    </w:p>
    <w:p w:rsidR="00C17484" w:rsidRDefault="00C17484" w:rsidP="00C174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A8226C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Дубовского района </w:t>
      </w:r>
    </w:p>
    <w:p w:rsidR="00C17484" w:rsidRPr="00C17484" w:rsidRDefault="00C17484" w:rsidP="00C1748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Ростовской области</w:t>
      </w:r>
      <w:r w:rsidRPr="00A8226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7484" w:rsidRDefault="00C17484" w:rsidP="0039346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2133B" w:rsidRPr="00D2133B" w:rsidRDefault="00D2133B" w:rsidP="0039346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226C" w:rsidRPr="00A8226C" w:rsidRDefault="00A8226C" w:rsidP="003934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2133B" w:rsidRPr="00AA00F2" w:rsidRDefault="00D2133B" w:rsidP="00D2133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00F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A00F2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6" w:history="1">
        <w:r w:rsidRPr="00AA00F2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AA00F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4F333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F333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13.04.2017 N 711/</w:t>
      </w:r>
      <w:proofErr w:type="spellStart"/>
      <w:proofErr w:type="gramStart"/>
      <w:r w:rsidRPr="004F333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F333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в целях регулирования отношений, возникающих в области благоустройства территории поселения, а также в целях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безопасной, комфортной и привлекательной городской среды</w:t>
      </w:r>
      <w:r w:rsidRPr="00AA00F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FE697B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скоесельское</w:t>
      </w:r>
      <w:r w:rsidRPr="00AA00F2">
        <w:rPr>
          <w:rFonts w:ascii="Times New Roman" w:hAnsi="Times New Roman" w:cs="Times New Roman"/>
          <w:sz w:val="28"/>
          <w:szCs w:val="28"/>
        </w:rPr>
        <w:t xml:space="preserve"> поселение», Собрание депутатов </w:t>
      </w:r>
      <w:r w:rsidR="00FE697B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ского сельского</w:t>
      </w:r>
      <w:r w:rsidRPr="00AA00F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8226C" w:rsidRPr="00A8226C" w:rsidRDefault="00A8226C" w:rsidP="00393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226C" w:rsidRPr="00A8226C" w:rsidRDefault="00A8226C" w:rsidP="00393469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8226C">
        <w:rPr>
          <w:rFonts w:ascii="Times New Roman" w:hAnsi="Times New Roman"/>
          <w:color w:val="000000" w:themeColor="text1"/>
          <w:sz w:val="28"/>
          <w:szCs w:val="28"/>
        </w:rPr>
        <w:t>РЕШИЛО:</w:t>
      </w:r>
    </w:p>
    <w:p w:rsidR="00A8226C" w:rsidRPr="00A8226C" w:rsidRDefault="00A8226C" w:rsidP="00393469">
      <w:pPr>
        <w:pStyle w:val="a4"/>
        <w:ind w:right="0" w:firstLine="567"/>
        <w:rPr>
          <w:color w:val="000000" w:themeColor="text1"/>
          <w:szCs w:val="28"/>
        </w:rPr>
      </w:pPr>
    </w:p>
    <w:p w:rsidR="00891B54" w:rsidRDefault="00A8226C" w:rsidP="00EC5BAE">
      <w:pPr>
        <w:pStyle w:val="a4"/>
        <w:ind w:right="0" w:firstLine="709"/>
        <w:rPr>
          <w:color w:val="000000" w:themeColor="text1"/>
          <w:szCs w:val="28"/>
        </w:rPr>
      </w:pPr>
      <w:r w:rsidRPr="00A8226C">
        <w:rPr>
          <w:color w:val="000000" w:themeColor="text1"/>
          <w:szCs w:val="28"/>
        </w:rPr>
        <w:t xml:space="preserve">1. </w:t>
      </w:r>
      <w:r w:rsidR="00891B54">
        <w:rPr>
          <w:color w:val="000000" w:themeColor="text1"/>
          <w:szCs w:val="28"/>
        </w:rPr>
        <w:t xml:space="preserve">Внести в </w:t>
      </w:r>
      <w:r w:rsidR="00A27B1C">
        <w:rPr>
          <w:color w:val="000000" w:themeColor="text1"/>
          <w:szCs w:val="28"/>
        </w:rPr>
        <w:t xml:space="preserve">решение </w:t>
      </w:r>
      <w:r w:rsidR="00A27B1C" w:rsidRPr="00A8226C">
        <w:rPr>
          <w:color w:val="000000" w:themeColor="text1"/>
          <w:szCs w:val="28"/>
        </w:rPr>
        <w:t xml:space="preserve">Собрания депутатов </w:t>
      </w:r>
      <w:r w:rsidR="00A27B1C">
        <w:rPr>
          <w:color w:val="000000" w:themeColor="text1"/>
          <w:szCs w:val="28"/>
        </w:rPr>
        <w:t xml:space="preserve">Дубовского сельского </w:t>
      </w:r>
      <w:r w:rsidR="00A27B1C" w:rsidRPr="00A8226C">
        <w:rPr>
          <w:color w:val="000000" w:themeColor="text1"/>
          <w:szCs w:val="28"/>
        </w:rPr>
        <w:t xml:space="preserve">поселения от </w:t>
      </w:r>
      <w:r w:rsidR="00A27B1C">
        <w:rPr>
          <w:color w:val="000000" w:themeColor="text1"/>
          <w:szCs w:val="28"/>
        </w:rPr>
        <w:t>29.06.202</w:t>
      </w:r>
      <w:r w:rsidR="00B841C8">
        <w:rPr>
          <w:color w:val="000000" w:themeColor="text1"/>
          <w:szCs w:val="28"/>
        </w:rPr>
        <w:t>2</w:t>
      </w:r>
      <w:r w:rsidR="00A27B1C" w:rsidRPr="00A8226C">
        <w:rPr>
          <w:color w:val="000000" w:themeColor="text1"/>
          <w:szCs w:val="28"/>
        </w:rPr>
        <w:t xml:space="preserve"> № </w:t>
      </w:r>
      <w:r w:rsidR="00A27B1C">
        <w:rPr>
          <w:color w:val="000000" w:themeColor="text1"/>
          <w:szCs w:val="28"/>
        </w:rPr>
        <w:t>43</w:t>
      </w:r>
      <w:r w:rsidR="00A27B1C" w:rsidRPr="00A8226C">
        <w:rPr>
          <w:color w:val="000000" w:themeColor="text1"/>
          <w:szCs w:val="28"/>
        </w:rPr>
        <w:t xml:space="preserve">  «Об утверждение Правил благоустройства территории </w:t>
      </w:r>
      <w:r w:rsidR="00A27B1C">
        <w:rPr>
          <w:color w:val="000000" w:themeColor="text1"/>
          <w:szCs w:val="28"/>
        </w:rPr>
        <w:t xml:space="preserve">Дубовского сельского </w:t>
      </w:r>
      <w:r w:rsidR="00A27B1C" w:rsidRPr="00A8226C">
        <w:rPr>
          <w:color w:val="000000" w:themeColor="text1"/>
          <w:szCs w:val="28"/>
        </w:rPr>
        <w:t>поселения</w:t>
      </w:r>
      <w:r w:rsidR="00A27B1C">
        <w:rPr>
          <w:color w:val="000000" w:themeColor="text1"/>
          <w:szCs w:val="28"/>
        </w:rPr>
        <w:t xml:space="preserve"> Дубовского района Ростовской области» следующие изменения:</w:t>
      </w:r>
    </w:p>
    <w:p w:rsidR="009B410F" w:rsidRDefault="00C90882" w:rsidP="00EC5BAE">
      <w:pPr>
        <w:pStyle w:val="a4"/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541D69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 xml:space="preserve"> Главу 2 статью</w:t>
      </w:r>
      <w:r w:rsidR="009B410F">
        <w:rPr>
          <w:color w:val="000000" w:themeColor="text1"/>
          <w:szCs w:val="28"/>
        </w:rPr>
        <w:t xml:space="preserve"> 12 дополнить пунктами 14.16, 14.17, 14.18</w:t>
      </w:r>
      <w:r>
        <w:rPr>
          <w:color w:val="000000" w:themeColor="text1"/>
          <w:szCs w:val="28"/>
        </w:rPr>
        <w:t>, 14.19, 14.20, 14.21, 16, 17</w:t>
      </w:r>
      <w:r w:rsidR="009B410F">
        <w:rPr>
          <w:color w:val="000000" w:themeColor="text1"/>
          <w:szCs w:val="28"/>
        </w:rPr>
        <w:t xml:space="preserve"> следующего содержания:</w:t>
      </w:r>
    </w:p>
    <w:p w:rsidR="009B410F" w:rsidRDefault="009B410F" w:rsidP="009B410F">
      <w:pPr>
        <w:pStyle w:val="a4"/>
        <w:ind w:right="0" w:firstLine="709"/>
        <w:rPr>
          <w:szCs w:val="28"/>
        </w:rPr>
      </w:pPr>
      <w:r>
        <w:rPr>
          <w:color w:val="000000" w:themeColor="text1"/>
          <w:szCs w:val="28"/>
        </w:rPr>
        <w:t xml:space="preserve">«14.16. </w:t>
      </w:r>
      <w:r w:rsidRPr="000E3CF3">
        <w:rPr>
          <w:szCs w:val="28"/>
        </w:rPr>
        <w:t xml:space="preserve">самовольно вырубать, ломать ветки,  в том числе больные, </w:t>
      </w:r>
      <w:r w:rsidR="002A74E7">
        <w:rPr>
          <w:szCs w:val="28"/>
        </w:rPr>
        <w:t>сухостойные и аварийные деревья».</w:t>
      </w:r>
    </w:p>
    <w:p w:rsidR="009B410F" w:rsidRDefault="002A74E7" w:rsidP="002A74E7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«14.17. </w:t>
      </w:r>
      <w:proofErr w:type="gramStart"/>
      <w:r w:rsidR="009B410F" w:rsidRPr="000E3CF3">
        <w:rPr>
          <w:szCs w:val="28"/>
        </w:rPr>
        <w:t>подрезать и форми</w:t>
      </w:r>
      <w:r>
        <w:rPr>
          <w:szCs w:val="28"/>
        </w:rPr>
        <w:t>ровать</w:t>
      </w:r>
      <w:proofErr w:type="gramEnd"/>
      <w:r>
        <w:rPr>
          <w:szCs w:val="28"/>
        </w:rPr>
        <w:t xml:space="preserve"> кроны зеленых насаждений».</w:t>
      </w:r>
    </w:p>
    <w:p w:rsidR="009B410F" w:rsidRDefault="00CF0599" w:rsidP="00074B65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«14.18. </w:t>
      </w:r>
      <w:r w:rsidR="009B410F" w:rsidRPr="000E3CF3">
        <w:rPr>
          <w:szCs w:val="28"/>
        </w:rPr>
        <w:t>подвешивать к деревьям ка</w:t>
      </w:r>
      <w:r w:rsidR="00074B65">
        <w:rPr>
          <w:szCs w:val="28"/>
        </w:rPr>
        <w:t>чели, веревки и аншлаги и т. д.».</w:t>
      </w:r>
    </w:p>
    <w:p w:rsidR="009B410F" w:rsidRDefault="00074B65" w:rsidP="00074B65">
      <w:pPr>
        <w:pStyle w:val="a4"/>
        <w:ind w:right="0" w:firstLine="709"/>
        <w:rPr>
          <w:szCs w:val="28"/>
        </w:rPr>
      </w:pPr>
      <w:r>
        <w:rPr>
          <w:szCs w:val="28"/>
        </w:rPr>
        <w:lastRenderedPageBreak/>
        <w:t xml:space="preserve">«14.19. </w:t>
      </w:r>
      <w:r w:rsidR="009B410F" w:rsidRPr="000E3CF3">
        <w:rPr>
          <w:szCs w:val="28"/>
        </w:rPr>
        <w:t xml:space="preserve">распахивать </w:t>
      </w:r>
      <w:proofErr w:type="spellStart"/>
      <w:r w:rsidR="009B410F" w:rsidRPr="000E3CF3">
        <w:rPr>
          <w:szCs w:val="28"/>
        </w:rPr>
        <w:t>облесенные</w:t>
      </w:r>
      <w:proofErr w:type="spellEnd"/>
      <w:r w:rsidR="009B410F" w:rsidRPr="000E3CF3">
        <w:rPr>
          <w:szCs w:val="28"/>
        </w:rPr>
        <w:t xml:space="preserve"> участки, склоны </w:t>
      </w:r>
      <w:r>
        <w:rPr>
          <w:szCs w:val="28"/>
        </w:rPr>
        <w:t>оврагов для устройства огородов».</w:t>
      </w:r>
    </w:p>
    <w:p w:rsidR="009B410F" w:rsidRDefault="00074B65" w:rsidP="00074B65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«14.20. </w:t>
      </w:r>
      <w:r w:rsidR="009B410F" w:rsidRPr="000E3CF3">
        <w:rPr>
          <w:szCs w:val="28"/>
        </w:rPr>
        <w:t xml:space="preserve">осуществлять на </w:t>
      </w:r>
      <w:proofErr w:type="gramStart"/>
      <w:r w:rsidR="009B410F" w:rsidRPr="000E3CF3">
        <w:rPr>
          <w:szCs w:val="28"/>
        </w:rPr>
        <w:t>территориях</w:t>
      </w:r>
      <w:proofErr w:type="gramEnd"/>
      <w:r w:rsidR="009B410F" w:rsidRPr="000E3CF3">
        <w:rPr>
          <w:szCs w:val="28"/>
        </w:rPr>
        <w:t xml:space="preserve"> зеленых насаждений строительство временного или постоянного характера без раз</w:t>
      </w:r>
      <w:r>
        <w:rPr>
          <w:szCs w:val="28"/>
        </w:rPr>
        <w:t>решения соответствующих органов».</w:t>
      </w:r>
    </w:p>
    <w:p w:rsidR="009B410F" w:rsidRDefault="00074B65" w:rsidP="00074B65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«14.21. </w:t>
      </w:r>
      <w:r w:rsidR="009B410F" w:rsidRPr="000E3CF3">
        <w:rPr>
          <w:szCs w:val="28"/>
        </w:rPr>
        <w:t xml:space="preserve">устанавливать ларьки, тенты, рекламные щиты и др. переносные конструкции, которые могут привести к повреждению существующих насаждений, газонов, </w:t>
      </w:r>
      <w:r>
        <w:rPr>
          <w:szCs w:val="28"/>
        </w:rPr>
        <w:t>бульваров».</w:t>
      </w:r>
    </w:p>
    <w:p w:rsidR="009B410F" w:rsidRDefault="00C90882" w:rsidP="00C90882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«16. </w:t>
      </w:r>
      <w:r w:rsidR="009B410F" w:rsidRPr="000E3CF3">
        <w:rPr>
          <w:szCs w:val="28"/>
        </w:rPr>
        <w:t>В случаях преднамеренного повреждения деревьев (</w:t>
      </w:r>
      <w:proofErr w:type="spellStart"/>
      <w:r w:rsidR="009B410F" w:rsidRPr="000E3CF3">
        <w:rPr>
          <w:szCs w:val="28"/>
        </w:rPr>
        <w:t>окольцование</w:t>
      </w:r>
      <w:proofErr w:type="spellEnd"/>
      <w:r w:rsidR="009B410F" w:rsidRPr="000E3CF3">
        <w:rPr>
          <w:szCs w:val="28"/>
        </w:rPr>
        <w:t>, ошкуривание) до степени прекращения роста, уборка этих деревьев производится за счет средств нарушителя, также составляется акт и протокол об административном  правонарушении, на основе которых выносится постановление о привлечении к а</w:t>
      </w:r>
      <w:r w:rsidR="00E914E5">
        <w:rPr>
          <w:szCs w:val="28"/>
        </w:rPr>
        <w:t>дминистративной ответственности».</w:t>
      </w:r>
    </w:p>
    <w:p w:rsidR="009B410F" w:rsidRDefault="00E914E5" w:rsidP="00E914E5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«17. </w:t>
      </w:r>
      <w:r w:rsidR="009B410F" w:rsidRPr="000E3CF3">
        <w:rPr>
          <w:szCs w:val="28"/>
        </w:rPr>
        <w:t>За правонарушения, причиняющие вред зеленому хозяйству, юридические, физические лица и индивидуальные предприниматели несут дисциплинарную, административную либо уголовную ответственность, согласн</w:t>
      </w:r>
      <w:r>
        <w:rPr>
          <w:szCs w:val="28"/>
        </w:rPr>
        <w:t>о действующему законодательству».</w:t>
      </w:r>
    </w:p>
    <w:p w:rsidR="00541D69" w:rsidRDefault="00541D69" w:rsidP="00E914E5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1.2. </w:t>
      </w:r>
      <w:r w:rsidR="00C21645">
        <w:rPr>
          <w:szCs w:val="28"/>
        </w:rPr>
        <w:t>Добавить Главу 12 «Содержание животных и птицы на территории Дубовского сельского поселения» следующего содержания:</w:t>
      </w:r>
    </w:p>
    <w:p w:rsidR="000F50AD" w:rsidRDefault="000F50AD" w:rsidP="00E914E5">
      <w:pPr>
        <w:pStyle w:val="a4"/>
        <w:ind w:right="0" w:firstLine="709"/>
        <w:rPr>
          <w:szCs w:val="28"/>
        </w:rPr>
      </w:pPr>
    </w:p>
    <w:p w:rsidR="00491EDE" w:rsidRDefault="00491EDE" w:rsidP="00B229EB">
      <w:pPr>
        <w:pStyle w:val="a4"/>
        <w:ind w:right="0"/>
        <w:jc w:val="center"/>
        <w:rPr>
          <w:szCs w:val="28"/>
        </w:rPr>
      </w:pPr>
      <w:r>
        <w:rPr>
          <w:szCs w:val="28"/>
        </w:rPr>
        <w:t>Статья 45. Требования содержания домашних животных.</w:t>
      </w:r>
    </w:p>
    <w:p w:rsidR="000F50AD" w:rsidRDefault="000F50AD" w:rsidP="00B229EB">
      <w:pPr>
        <w:pStyle w:val="a4"/>
        <w:ind w:right="0"/>
        <w:jc w:val="center"/>
        <w:rPr>
          <w:szCs w:val="28"/>
        </w:rPr>
      </w:pPr>
    </w:p>
    <w:p w:rsidR="00491EDE" w:rsidRDefault="00B229EB" w:rsidP="00087DFC">
      <w:pPr>
        <w:pStyle w:val="a4"/>
        <w:ind w:right="0" w:firstLine="709"/>
        <w:rPr>
          <w:szCs w:val="28"/>
        </w:rPr>
      </w:pPr>
      <w:r>
        <w:rPr>
          <w:szCs w:val="28"/>
        </w:rPr>
        <w:t xml:space="preserve">1. </w:t>
      </w:r>
      <w:r w:rsidR="00491EDE" w:rsidRPr="00087DFC">
        <w:rPr>
          <w:szCs w:val="28"/>
        </w:rPr>
        <w:t>Владельцем собаки, кошки считается физическое или юридическое лицо, осуществляющее уход за животным, в том числе лица, принявшие на содержание бесхозных животных. Животное, постоянно проживающее на территории, принадлежащей физическому лицу, считается животным данного физического лица. Животное, проживающее на территории предприятия (учреждения, организации) и призванное выполнять охранные или иные функции, считается принадлежащим данному юридическому лицу. При входе, въезде на территорию предприятия должна висеть предупреждающая табличка об охране территории собаками.</w:t>
      </w:r>
      <w:r w:rsidR="003B4555" w:rsidRPr="003B4555">
        <w:rPr>
          <w:szCs w:val="28"/>
        </w:rPr>
        <w:t xml:space="preserve"> </w:t>
      </w:r>
      <w:r w:rsidR="003B4555" w:rsidRPr="00380073">
        <w:rPr>
          <w:szCs w:val="28"/>
        </w:rPr>
        <w:t xml:space="preserve">Выход собак, используемых в </w:t>
      </w:r>
      <w:proofErr w:type="gramStart"/>
      <w:r w:rsidR="003B4555" w:rsidRPr="00380073">
        <w:rPr>
          <w:szCs w:val="28"/>
        </w:rPr>
        <w:t>целях</w:t>
      </w:r>
      <w:proofErr w:type="gramEnd"/>
      <w:r w:rsidR="003B4555" w:rsidRPr="00380073">
        <w:rPr>
          <w:szCs w:val="28"/>
        </w:rPr>
        <w:t xml:space="preserve"> охраны производственных объектов, территорий предприятий, учреждений любых форм собственности, за пределы охраняемых территорий запрещён.</w:t>
      </w:r>
    </w:p>
    <w:p w:rsidR="00491EDE" w:rsidRDefault="00087DFC" w:rsidP="00A12C19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szCs w:val="28"/>
        </w:rPr>
        <w:t xml:space="preserve">2. 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Содержание </w:t>
      </w:r>
      <w:r w:rsidR="00491EDE">
        <w:rPr>
          <w:color w:val="000000"/>
          <w:szCs w:val="28"/>
          <w:bdr w:val="none" w:sz="0" w:space="0" w:color="auto" w:frame="1"/>
        </w:rPr>
        <w:t xml:space="preserve">домашних животных на территории </w:t>
      </w:r>
      <w:r w:rsidR="00A12C19">
        <w:rPr>
          <w:color w:val="000000"/>
          <w:szCs w:val="28"/>
          <w:bdr w:val="none" w:sz="0" w:space="0" w:color="auto" w:frame="1"/>
        </w:rPr>
        <w:t xml:space="preserve">Дубовского </w:t>
      </w:r>
      <w:r w:rsidR="00491EDE">
        <w:rPr>
          <w:color w:val="000000"/>
          <w:szCs w:val="28"/>
          <w:bdr w:val="none" w:sz="0" w:space="0" w:color="auto" w:frame="1"/>
        </w:rPr>
        <w:t xml:space="preserve">сельского поселения 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</w:t>
      </w:r>
      <w:r w:rsidR="00491EDE" w:rsidRPr="00EB1CD6">
        <w:rPr>
          <w:color w:val="000000"/>
          <w:szCs w:val="28"/>
        </w:rPr>
        <w:t> </w:t>
      </w:r>
      <w:r w:rsidR="00491EDE" w:rsidRPr="00EB1CD6">
        <w:rPr>
          <w:color w:val="000000"/>
          <w:szCs w:val="28"/>
          <w:bdr w:val="none" w:sz="0" w:space="0" w:color="auto" w:frame="1"/>
        </w:rPr>
        <w:t>допускается с соблюдением настоящих требований</w:t>
      </w:r>
      <w:r w:rsidR="00491EDE">
        <w:rPr>
          <w:color w:val="000000"/>
          <w:szCs w:val="28"/>
          <w:bdr w:val="none" w:sz="0" w:space="0" w:color="auto" w:frame="1"/>
        </w:rPr>
        <w:t>,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 санитарно - гигиенических и</w:t>
      </w:r>
      <w:r w:rsidR="00A12C19">
        <w:rPr>
          <w:color w:val="000000"/>
          <w:szCs w:val="28"/>
          <w:bdr w:val="none" w:sz="0" w:space="0" w:color="auto" w:frame="1"/>
        </w:rPr>
        <w:t xml:space="preserve"> ветеринарных </w:t>
      </w:r>
      <w:r w:rsidR="00491EDE" w:rsidRPr="00EB1CD6">
        <w:rPr>
          <w:color w:val="000000"/>
          <w:szCs w:val="28"/>
          <w:bdr w:val="none" w:sz="0" w:space="0" w:color="auto" w:frame="1"/>
        </w:rPr>
        <w:t>правил.</w:t>
      </w:r>
    </w:p>
    <w:p w:rsidR="00491EDE" w:rsidRDefault="00A12C19" w:rsidP="00A12C19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3. </w:t>
      </w:r>
      <w:r w:rsidR="00491EDE" w:rsidRPr="00EB1CD6">
        <w:rPr>
          <w:color w:val="000000"/>
          <w:szCs w:val="28"/>
          <w:bdr w:val="none" w:sz="0" w:space="0" w:color="auto" w:frame="1"/>
        </w:rPr>
        <w:t>Домашнее животное не должно находит</w:t>
      </w:r>
      <w:r>
        <w:rPr>
          <w:color w:val="000000"/>
          <w:szCs w:val="28"/>
          <w:bdr w:val="none" w:sz="0" w:space="0" w:color="auto" w:frame="1"/>
        </w:rPr>
        <w:t>ь</w:t>
      </w:r>
      <w:r w:rsidR="00491EDE" w:rsidRPr="00EB1CD6">
        <w:rPr>
          <w:color w:val="000000"/>
          <w:szCs w:val="28"/>
          <w:bdr w:val="none" w:sz="0" w:space="0" w:color="auto" w:frame="1"/>
        </w:rPr>
        <w:t>ся на улице без намордника</w:t>
      </w:r>
      <w:r w:rsidR="00491EDE">
        <w:rPr>
          <w:color w:val="000000"/>
          <w:szCs w:val="28"/>
          <w:bdr w:val="none" w:sz="0" w:space="0" w:color="auto" w:frame="1"/>
        </w:rPr>
        <w:t xml:space="preserve"> и </w:t>
      </w:r>
      <w:r w:rsidR="00491EDE" w:rsidRPr="00EB1CD6">
        <w:rPr>
          <w:color w:val="000000"/>
          <w:szCs w:val="28"/>
          <w:bdr w:val="none" w:sz="0" w:space="0" w:color="auto" w:frame="1"/>
        </w:rPr>
        <w:t>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392392" w:rsidRPr="007638E8" w:rsidRDefault="00A12C19" w:rsidP="00763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Н</w:t>
      </w:r>
      <w:r w:rsidR="00491EDE" w:rsidRPr="00763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 допускается выгул собак  и кошек на детских и спортивных площадках, на пляжах, особо</w:t>
      </w:r>
      <w:r w:rsidRPr="00763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охраняемых природных территориях</w:t>
      </w:r>
      <w:r w:rsidR="00491EDE" w:rsidRPr="00763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763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15F28" w:rsidRPr="007638E8">
        <w:rPr>
          <w:rFonts w:ascii="Times New Roman" w:hAnsi="Times New Roman" w:cs="Times New Roman"/>
          <w:sz w:val="28"/>
          <w:szCs w:val="28"/>
        </w:rPr>
        <w:t xml:space="preserve">Выгул собак производится на </w:t>
      </w:r>
      <w:proofErr w:type="gramStart"/>
      <w:r w:rsidR="00E15F28" w:rsidRPr="007638E8">
        <w:rPr>
          <w:rFonts w:ascii="Times New Roman" w:hAnsi="Times New Roman" w:cs="Times New Roman"/>
          <w:sz w:val="28"/>
          <w:szCs w:val="28"/>
        </w:rPr>
        <w:t>поводке</w:t>
      </w:r>
      <w:proofErr w:type="gramEnd"/>
      <w:r w:rsidR="00E15F28" w:rsidRPr="007638E8">
        <w:rPr>
          <w:rFonts w:ascii="Times New Roman" w:hAnsi="Times New Roman" w:cs="Times New Roman"/>
          <w:sz w:val="28"/>
          <w:szCs w:val="28"/>
        </w:rPr>
        <w:t xml:space="preserve"> (крупных со</w:t>
      </w:r>
      <w:r w:rsidR="00A370F7">
        <w:rPr>
          <w:rFonts w:ascii="Times New Roman" w:hAnsi="Times New Roman" w:cs="Times New Roman"/>
          <w:sz w:val="28"/>
          <w:szCs w:val="28"/>
        </w:rPr>
        <w:t>бак на поводке и в наморднике)</w:t>
      </w:r>
      <w:r w:rsidR="00E15F28" w:rsidRPr="007638E8">
        <w:rPr>
          <w:rFonts w:ascii="Times New Roman" w:hAnsi="Times New Roman" w:cs="Times New Roman"/>
          <w:sz w:val="28"/>
          <w:szCs w:val="28"/>
        </w:rPr>
        <w:t>.</w:t>
      </w:r>
      <w:r w:rsidR="007638E8" w:rsidRPr="007638E8">
        <w:rPr>
          <w:rFonts w:ascii="Times New Roman" w:hAnsi="Times New Roman" w:cs="Times New Roman"/>
          <w:sz w:val="28"/>
          <w:szCs w:val="28"/>
        </w:rPr>
        <w:t xml:space="preserve"> Спускать собаку с поводка можно только за пределами н</w:t>
      </w:r>
      <w:r w:rsidR="005F7D0A">
        <w:rPr>
          <w:rFonts w:ascii="Times New Roman" w:hAnsi="Times New Roman" w:cs="Times New Roman"/>
          <w:sz w:val="28"/>
          <w:szCs w:val="28"/>
        </w:rPr>
        <w:t xml:space="preserve">аселённого пункта </w:t>
      </w:r>
      <w:r w:rsidR="007638E8" w:rsidRPr="007638E8">
        <w:rPr>
          <w:rFonts w:ascii="Times New Roman" w:hAnsi="Times New Roman" w:cs="Times New Roman"/>
          <w:sz w:val="28"/>
          <w:szCs w:val="28"/>
        </w:rPr>
        <w:t xml:space="preserve">и в безлюдных </w:t>
      </w:r>
      <w:proofErr w:type="gramStart"/>
      <w:r w:rsidR="007638E8" w:rsidRPr="007638E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7638E8" w:rsidRPr="007638E8">
        <w:rPr>
          <w:rFonts w:ascii="Times New Roman" w:hAnsi="Times New Roman" w:cs="Times New Roman"/>
          <w:sz w:val="28"/>
          <w:szCs w:val="28"/>
        </w:rPr>
        <w:t>.</w:t>
      </w:r>
      <w:r w:rsidR="00E15F28" w:rsidRPr="00763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92392" w:rsidRPr="007638E8">
        <w:rPr>
          <w:rFonts w:ascii="Times New Roman" w:hAnsi="Times New Roman" w:cs="Times New Roman"/>
          <w:sz w:val="28"/>
          <w:szCs w:val="28"/>
        </w:rPr>
        <w:t>З</w:t>
      </w:r>
      <w:r w:rsidR="00A73030" w:rsidRPr="007638E8">
        <w:rPr>
          <w:rFonts w:ascii="Times New Roman" w:hAnsi="Times New Roman" w:cs="Times New Roman"/>
          <w:sz w:val="28"/>
          <w:szCs w:val="28"/>
        </w:rPr>
        <w:t>апрещается выгул домашних</w:t>
      </w:r>
      <w:r w:rsidR="00392392" w:rsidRPr="007638E8">
        <w:rPr>
          <w:rFonts w:ascii="Times New Roman" w:hAnsi="Times New Roman" w:cs="Times New Roman"/>
          <w:sz w:val="28"/>
          <w:szCs w:val="28"/>
        </w:rPr>
        <w:t xml:space="preserve"> животных без надзора.</w:t>
      </w:r>
    </w:p>
    <w:p w:rsidR="00A12C19" w:rsidRDefault="00A12C19" w:rsidP="00A12C19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lastRenderedPageBreak/>
        <w:t>5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. </w:t>
      </w:r>
      <w:r w:rsidR="00B31ABC">
        <w:rPr>
          <w:color w:val="000000"/>
          <w:szCs w:val="28"/>
          <w:bdr w:val="none" w:sz="0" w:space="0" w:color="auto" w:frame="1"/>
        </w:rPr>
        <w:t>Лица, осуществляющие выгул домашних животных</w:t>
      </w:r>
      <w:r w:rsidR="00491EDE" w:rsidRPr="00EB1CD6">
        <w:rPr>
          <w:color w:val="000000"/>
          <w:szCs w:val="28"/>
          <w:bdr w:val="none" w:sz="0" w:space="0" w:color="auto" w:frame="1"/>
        </w:rPr>
        <w:t>, обязаны не допускать повреждения и уничтожения домашними животными объектов благоустройства территории, зелённых насаждений.</w:t>
      </w:r>
    </w:p>
    <w:p w:rsidR="00392392" w:rsidRDefault="00A12C19" w:rsidP="00392392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6</w:t>
      </w:r>
      <w:r w:rsidR="00491EDE">
        <w:rPr>
          <w:color w:val="000000"/>
          <w:szCs w:val="28"/>
          <w:bdr w:val="none" w:sz="0" w:space="0" w:color="auto" w:frame="1"/>
        </w:rPr>
        <w:t>.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В случаях за</w:t>
      </w:r>
      <w:r w:rsidR="006246B3">
        <w:rPr>
          <w:color w:val="000000"/>
          <w:szCs w:val="28"/>
          <w:bdr w:val="none" w:sz="0" w:space="0" w:color="auto" w:frame="1"/>
        </w:rPr>
        <w:t>грязнения выгуливаемыми домашними животными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мест общего пользования</w:t>
      </w:r>
      <w:r w:rsidR="006246B3">
        <w:rPr>
          <w:color w:val="000000"/>
          <w:szCs w:val="28"/>
          <w:bdr w:val="none" w:sz="0" w:space="0" w:color="auto" w:frame="1"/>
        </w:rPr>
        <w:t>,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лицо, осуществляющее выгул</w:t>
      </w:r>
      <w:r w:rsidR="006246B3">
        <w:rPr>
          <w:color w:val="000000"/>
          <w:szCs w:val="28"/>
          <w:bdr w:val="none" w:sz="0" w:space="0" w:color="auto" w:frame="1"/>
        </w:rPr>
        <w:t xml:space="preserve"> домашних животных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, </w:t>
      </w:r>
      <w:r w:rsidR="006246B3">
        <w:rPr>
          <w:color w:val="000000"/>
          <w:szCs w:val="28"/>
          <w:bdr w:val="none" w:sz="0" w:space="0" w:color="auto" w:frame="1"/>
        </w:rPr>
        <w:t xml:space="preserve">обязано </w:t>
      </w:r>
      <w:r w:rsidR="00491EDE" w:rsidRPr="00EB1CD6">
        <w:rPr>
          <w:color w:val="000000"/>
          <w:szCs w:val="28"/>
          <w:bdr w:val="none" w:sz="0" w:space="0" w:color="auto" w:frame="1"/>
        </w:rPr>
        <w:t>незамедлительно обеспечит</w:t>
      </w:r>
      <w:r w:rsidR="006246B3">
        <w:rPr>
          <w:color w:val="000000"/>
          <w:szCs w:val="28"/>
          <w:bdr w:val="none" w:sz="0" w:space="0" w:color="auto" w:frame="1"/>
        </w:rPr>
        <w:t>ь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устранение загрязнения.</w:t>
      </w:r>
    </w:p>
    <w:p w:rsidR="00392392" w:rsidRDefault="00392392" w:rsidP="00392392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7</w:t>
      </w:r>
      <w:r w:rsidR="00491EDE" w:rsidRPr="00FD16B1">
        <w:rPr>
          <w:color w:val="000000"/>
          <w:szCs w:val="28"/>
          <w:bdr w:val="none" w:sz="0" w:space="0" w:color="auto" w:frame="1"/>
        </w:rPr>
        <w:t>. Организации в соответствии с законодательством могут помещать знаки о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 запрете посещения объектов с домашними животными или оборудовать места их привязи.</w:t>
      </w:r>
    </w:p>
    <w:p w:rsidR="00392392" w:rsidRDefault="00392392" w:rsidP="00392392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8</w:t>
      </w:r>
      <w:r w:rsidR="00491EDE" w:rsidRPr="00EB1CD6">
        <w:rPr>
          <w:color w:val="000000"/>
          <w:szCs w:val="28"/>
          <w:bdr w:val="none" w:sz="0" w:space="0" w:color="auto" w:frame="1"/>
        </w:rPr>
        <w:t>. Трупы домашних животных подлежат утилизации (захорон</w:t>
      </w:r>
      <w:r w:rsidR="00A73030">
        <w:rPr>
          <w:color w:val="000000"/>
          <w:szCs w:val="28"/>
          <w:bdr w:val="none" w:sz="0" w:space="0" w:color="auto" w:frame="1"/>
        </w:rPr>
        <w:t>ению) с соблюдением ветеринарно-</w:t>
      </w:r>
      <w:r w:rsidR="00491EDE" w:rsidRPr="00EB1CD6">
        <w:rPr>
          <w:color w:val="000000"/>
          <w:szCs w:val="28"/>
          <w:bdr w:val="none" w:sz="0" w:space="0" w:color="auto" w:frame="1"/>
        </w:rPr>
        <w:t>санитарных требований.</w:t>
      </w:r>
    </w:p>
    <w:p w:rsidR="00392392" w:rsidRDefault="00392392" w:rsidP="00392392">
      <w:pPr>
        <w:pStyle w:val="a4"/>
        <w:ind w:right="0" w:firstLine="709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9</w:t>
      </w:r>
      <w:r w:rsidR="00491EDE" w:rsidRPr="00EB1CD6">
        <w:rPr>
          <w:color w:val="000000"/>
          <w:szCs w:val="28"/>
          <w:bdr w:val="none" w:sz="0" w:space="0" w:color="auto" w:frame="1"/>
        </w:rPr>
        <w:t xml:space="preserve">. В целях обеспечения комфортных и безопасных условий проживания граждан не допускается купание домашних животных в местах массового отдыха, а также дрессировка собак в местах массового отдыха, а также </w:t>
      </w:r>
      <w:r w:rsidR="00491EDE" w:rsidRPr="00FD16B1">
        <w:rPr>
          <w:color w:val="000000"/>
          <w:szCs w:val="28"/>
          <w:bdr w:val="none" w:sz="0" w:space="0" w:color="auto" w:frame="1"/>
        </w:rPr>
        <w:t>дрессировка собак в местах, специально не оборудованных для этой цели.</w:t>
      </w:r>
    </w:p>
    <w:p w:rsidR="00392392" w:rsidRDefault="00392392" w:rsidP="00392392">
      <w:pPr>
        <w:pStyle w:val="a4"/>
        <w:ind w:right="0" w:firstLine="709"/>
        <w:rPr>
          <w:szCs w:val="28"/>
        </w:rPr>
      </w:pPr>
      <w:r>
        <w:rPr>
          <w:color w:val="000000"/>
          <w:szCs w:val="28"/>
          <w:bdr w:val="none" w:sz="0" w:space="0" w:color="auto" w:frame="1"/>
        </w:rPr>
        <w:t>10</w:t>
      </w:r>
      <w:r w:rsidR="00491EDE">
        <w:rPr>
          <w:szCs w:val="28"/>
        </w:rPr>
        <w:t>.</w:t>
      </w:r>
      <w:r w:rsidR="00EA6EB7">
        <w:rPr>
          <w:szCs w:val="28"/>
        </w:rPr>
        <w:t xml:space="preserve"> </w:t>
      </w:r>
      <w:r w:rsidR="00491EDE">
        <w:rPr>
          <w:szCs w:val="28"/>
        </w:rPr>
        <w:t>В</w:t>
      </w:r>
      <w:r w:rsidR="00491EDE" w:rsidRPr="00125096">
        <w:rPr>
          <w:szCs w:val="28"/>
        </w:rPr>
        <w:t>ладельцам собак, имеющим в собственности ил</w:t>
      </w:r>
      <w:r>
        <w:rPr>
          <w:szCs w:val="28"/>
        </w:rPr>
        <w:t>и пользовании земельный участок, р</w:t>
      </w:r>
      <w:r w:rsidR="00491EDE" w:rsidRPr="00125096">
        <w:rPr>
          <w:szCs w:val="28"/>
        </w:rPr>
        <w:t>азрешается выпускать</w:t>
      </w:r>
      <w:r>
        <w:rPr>
          <w:szCs w:val="28"/>
        </w:rPr>
        <w:t xml:space="preserve"> собаку</w:t>
      </w:r>
      <w:r w:rsidR="00491EDE" w:rsidRPr="00125096">
        <w:rPr>
          <w:szCs w:val="28"/>
        </w:rPr>
        <w:t xml:space="preserve"> во двор</w:t>
      </w:r>
      <w:r>
        <w:rPr>
          <w:szCs w:val="28"/>
        </w:rPr>
        <w:t xml:space="preserve"> в ночное время</w:t>
      </w:r>
      <w:r w:rsidR="00A73030">
        <w:rPr>
          <w:szCs w:val="28"/>
        </w:rPr>
        <w:t xml:space="preserve">, </w:t>
      </w:r>
      <w:r w:rsidR="00491EDE" w:rsidRPr="00125096">
        <w:rPr>
          <w:szCs w:val="28"/>
        </w:rPr>
        <w:t>для несения охранной службы</w:t>
      </w:r>
      <w:r w:rsidR="00A73030">
        <w:rPr>
          <w:szCs w:val="28"/>
        </w:rPr>
        <w:t>,</w:t>
      </w:r>
      <w:r w:rsidR="00491EDE" w:rsidRPr="00125096">
        <w:rPr>
          <w:szCs w:val="28"/>
        </w:rPr>
        <w:t xml:space="preserve"> только при наличии при входе на участок предупредительной на</w:t>
      </w:r>
      <w:r w:rsidR="00491EDE">
        <w:rPr>
          <w:szCs w:val="28"/>
        </w:rPr>
        <w:t>дписи о наличии во дворе собаки. П</w:t>
      </w:r>
      <w:r w:rsidR="00491EDE" w:rsidRPr="00125096">
        <w:rPr>
          <w:szCs w:val="28"/>
        </w:rPr>
        <w:t>ри этом земельный участок должен быть полностью огорожен и исключать возможность выхода собаки за его пределы</w:t>
      </w:r>
      <w:r w:rsidR="00491EDE">
        <w:rPr>
          <w:szCs w:val="28"/>
        </w:rPr>
        <w:t>.</w:t>
      </w:r>
    </w:p>
    <w:p w:rsidR="00491EDE" w:rsidRDefault="008C781C" w:rsidP="00392392">
      <w:pPr>
        <w:pStyle w:val="a4"/>
        <w:ind w:right="0" w:firstLine="709"/>
        <w:rPr>
          <w:szCs w:val="28"/>
        </w:rPr>
      </w:pPr>
      <w:r>
        <w:rPr>
          <w:szCs w:val="28"/>
        </w:rPr>
        <w:t>11</w:t>
      </w:r>
      <w:r w:rsidR="00392392">
        <w:rPr>
          <w:szCs w:val="28"/>
        </w:rPr>
        <w:t>.</w:t>
      </w:r>
      <w:r w:rsidR="00491EDE" w:rsidRPr="00FD16B1">
        <w:rPr>
          <w:szCs w:val="28"/>
        </w:rPr>
        <w:t xml:space="preserve"> </w:t>
      </w:r>
      <w:r w:rsidR="00491EDE">
        <w:rPr>
          <w:szCs w:val="28"/>
        </w:rPr>
        <w:t xml:space="preserve">За несоблюдение настоящих требований </w:t>
      </w:r>
      <w:r w:rsidR="00491EDE" w:rsidRPr="00FD16B1">
        <w:rPr>
          <w:szCs w:val="28"/>
        </w:rPr>
        <w:t xml:space="preserve"> владельцы домашних животных, собак, кошек, несут ответственность в соответствии с действующим законодательством. </w:t>
      </w:r>
    </w:p>
    <w:p w:rsidR="00392392" w:rsidRDefault="00392392" w:rsidP="00392392">
      <w:pPr>
        <w:pStyle w:val="a4"/>
        <w:ind w:right="0" w:firstLine="709"/>
        <w:rPr>
          <w:szCs w:val="28"/>
        </w:rPr>
      </w:pPr>
    </w:p>
    <w:p w:rsidR="00491EDE" w:rsidRDefault="000F50AD" w:rsidP="00733CB4">
      <w:pPr>
        <w:pStyle w:val="a4"/>
        <w:ind w:right="0"/>
        <w:jc w:val="center"/>
        <w:rPr>
          <w:rStyle w:val="a6"/>
          <w:b w:val="0"/>
          <w:szCs w:val="28"/>
        </w:rPr>
      </w:pPr>
      <w:r>
        <w:rPr>
          <w:szCs w:val="28"/>
        </w:rPr>
        <w:t xml:space="preserve">Статья 46. </w:t>
      </w:r>
      <w:r w:rsidR="00491EDE" w:rsidRPr="00733CB4">
        <w:rPr>
          <w:szCs w:val="28"/>
        </w:rPr>
        <w:t>С</w:t>
      </w:r>
      <w:r w:rsidR="00491EDE" w:rsidRPr="00733CB4">
        <w:rPr>
          <w:rStyle w:val="a6"/>
          <w:b w:val="0"/>
          <w:szCs w:val="28"/>
        </w:rPr>
        <w:t xml:space="preserve">одержания сельскохозяйственных (продуктивных) животных </w:t>
      </w:r>
      <w:r w:rsidR="00733CB4">
        <w:rPr>
          <w:rStyle w:val="a6"/>
          <w:b w:val="0"/>
          <w:szCs w:val="28"/>
        </w:rPr>
        <w:t xml:space="preserve">в личных </w:t>
      </w:r>
      <w:r w:rsidR="00491EDE" w:rsidRPr="00733CB4">
        <w:rPr>
          <w:rStyle w:val="a6"/>
          <w:b w:val="0"/>
          <w:szCs w:val="28"/>
        </w:rPr>
        <w:t>подсобных хозяйствах, крест</w:t>
      </w:r>
      <w:r w:rsidR="00733CB4">
        <w:rPr>
          <w:rStyle w:val="a6"/>
          <w:b w:val="0"/>
          <w:szCs w:val="28"/>
        </w:rPr>
        <w:t xml:space="preserve">ьянских (фермерских) хозяйствах,  </w:t>
      </w:r>
      <w:r w:rsidR="00491EDE" w:rsidRPr="00733CB4">
        <w:rPr>
          <w:rStyle w:val="a6"/>
          <w:b w:val="0"/>
          <w:szCs w:val="28"/>
        </w:rPr>
        <w:t xml:space="preserve">у индивидуальных предпринимателей. </w:t>
      </w:r>
    </w:p>
    <w:p w:rsidR="00733CB4" w:rsidRPr="00733CB4" w:rsidRDefault="00733CB4" w:rsidP="00733CB4">
      <w:pPr>
        <w:pStyle w:val="a4"/>
        <w:ind w:right="0"/>
        <w:jc w:val="center"/>
        <w:rPr>
          <w:rStyle w:val="a6"/>
          <w:b w:val="0"/>
          <w:bCs w:val="0"/>
          <w:szCs w:val="28"/>
        </w:rPr>
      </w:pPr>
    </w:p>
    <w:p w:rsidR="00A73030" w:rsidRDefault="00491EDE" w:rsidP="00A73030">
      <w:pPr>
        <w:pStyle w:val="ac"/>
        <w:ind w:firstLine="709"/>
        <w:jc w:val="both"/>
        <w:rPr>
          <w:rStyle w:val="a6"/>
          <w:b w:val="0"/>
          <w:sz w:val="28"/>
          <w:szCs w:val="28"/>
        </w:rPr>
      </w:pPr>
      <w:r w:rsidRPr="00733CB4">
        <w:rPr>
          <w:sz w:val="28"/>
          <w:szCs w:val="28"/>
        </w:rPr>
        <w:t>1. 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индивидуальных предпринимателей, содержащих сельскохозяйственных (продуктивных) животн</w:t>
      </w:r>
      <w:r w:rsidR="00733CB4">
        <w:rPr>
          <w:sz w:val="28"/>
          <w:szCs w:val="28"/>
        </w:rPr>
        <w:t>ых на территории Дубовского</w:t>
      </w:r>
      <w:r w:rsidRPr="00733CB4">
        <w:rPr>
          <w:sz w:val="28"/>
          <w:szCs w:val="28"/>
        </w:rPr>
        <w:t xml:space="preserve"> сельского</w:t>
      </w:r>
      <w:r>
        <w:rPr>
          <w:rStyle w:val="a6"/>
          <w:b w:val="0"/>
          <w:sz w:val="28"/>
          <w:szCs w:val="28"/>
        </w:rPr>
        <w:t xml:space="preserve"> поселения</w:t>
      </w:r>
      <w:r w:rsidRPr="002C5A44">
        <w:rPr>
          <w:rStyle w:val="a6"/>
          <w:b w:val="0"/>
          <w:sz w:val="28"/>
          <w:szCs w:val="28"/>
        </w:rPr>
        <w:t>, которым животные принадлежат на праве собственности или ином вещном праве (далее - Владельцы).</w:t>
      </w:r>
    </w:p>
    <w:p w:rsidR="00A73030" w:rsidRDefault="00491EDE" w:rsidP="00A73030">
      <w:pPr>
        <w:pStyle w:val="ac"/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2.</w:t>
      </w:r>
      <w:r w:rsidRPr="002C5A44">
        <w:rPr>
          <w:rStyle w:val="a6"/>
          <w:b w:val="0"/>
          <w:sz w:val="28"/>
          <w:szCs w:val="28"/>
        </w:rPr>
        <w:t xml:space="preserve">Домашние сельскохозяйственные животные - животные, находящиеся на содержании владельца </w:t>
      </w:r>
      <w:proofErr w:type="gramStart"/>
      <w:r w:rsidRPr="002C5A44">
        <w:rPr>
          <w:rStyle w:val="a6"/>
          <w:b w:val="0"/>
          <w:sz w:val="28"/>
          <w:szCs w:val="28"/>
        </w:rPr>
        <w:t>(</w:t>
      </w:r>
      <w:r>
        <w:rPr>
          <w:rStyle w:val="a6"/>
          <w:b w:val="0"/>
          <w:sz w:val="28"/>
          <w:szCs w:val="28"/>
        </w:rPr>
        <w:t xml:space="preserve"> </w:t>
      </w:r>
      <w:proofErr w:type="gramEnd"/>
      <w:r>
        <w:rPr>
          <w:rStyle w:val="a6"/>
          <w:b w:val="0"/>
          <w:sz w:val="28"/>
          <w:szCs w:val="28"/>
        </w:rPr>
        <w:t xml:space="preserve">птица, </w:t>
      </w:r>
      <w:r w:rsidRPr="002C5A44">
        <w:rPr>
          <w:rStyle w:val="a6"/>
          <w:b w:val="0"/>
          <w:sz w:val="28"/>
          <w:szCs w:val="28"/>
        </w:rPr>
        <w:t>коровы, быки, лошади, козы, овцы, свиньи).</w:t>
      </w:r>
    </w:p>
    <w:p w:rsidR="00A73030" w:rsidRDefault="00491EDE" w:rsidP="00A73030">
      <w:pPr>
        <w:pStyle w:val="ac"/>
        <w:ind w:firstLine="709"/>
        <w:jc w:val="both"/>
        <w:rPr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>3.</w:t>
      </w:r>
      <w:r w:rsidRPr="002C5A44">
        <w:rPr>
          <w:rStyle w:val="a6"/>
          <w:b w:val="0"/>
          <w:sz w:val="28"/>
          <w:szCs w:val="28"/>
        </w:rPr>
        <w:t xml:space="preserve"> Безнадзорные животные - животные, находящиеся в общественных </w:t>
      </w:r>
      <w:proofErr w:type="gramStart"/>
      <w:r w:rsidRPr="002C5A44">
        <w:rPr>
          <w:rStyle w:val="a6"/>
          <w:b w:val="0"/>
          <w:sz w:val="28"/>
          <w:szCs w:val="28"/>
        </w:rPr>
        <w:t>местах</w:t>
      </w:r>
      <w:proofErr w:type="gramEnd"/>
      <w:r w:rsidRPr="002C5A44">
        <w:rPr>
          <w:rStyle w:val="a6"/>
          <w:b w:val="0"/>
          <w:sz w:val="28"/>
          <w:szCs w:val="28"/>
        </w:rPr>
        <w:t xml:space="preserve"> без сопровождающего лица.</w:t>
      </w:r>
    </w:p>
    <w:p w:rsidR="00A73030" w:rsidRDefault="00F2799A" w:rsidP="00A73030">
      <w:pPr>
        <w:pStyle w:val="ac"/>
        <w:ind w:firstLine="709"/>
        <w:jc w:val="both"/>
        <w:rPr>
          <w:rStyle w:val="a6"/>
          <w:b w:val="0"/>
          <w:sz w:val="28"/>
          <w:szCs w:val="28"/>
        </w:rPr>
      </w:pPr>
      <w:r>
        <w:rPr>
          <w:bCs/>
          <w:sz w:val="28"/>
          <w:szCs w:val="28"/>
        </w:rPr>
        <w:t>4</w:t>
      </w:r>
      <w:r w:rsidR="00491EDE">
        <w:rPr>
          <w:rStyle w:val="a6"/>
          <w:b w:val="0"/>
          <w:sz w:val="28"/>
          <w:szCs w:val="28"/>
        </w:rPr>
        <w:t>.</w:t>
      </w:r>
      <w:r w:rsidR="00491EDE" w:rsidRPr="002C5A44">
        <w:rPr>
          <w:rStyle w:val="a6"/>
          <w:b w:val="0"/>
          <w:sz w:val="28"/>
          <w:szCs w:val="28"/>
        </w:rPr>
        <w:t xml:space="preserve"> Учет (идентификация) животных - нанесение ветеринарными специалистами или иными уполномоченными лицами номерных знаков путем выжигания, татуировки, </w:t>
      </w:r>
      <w:proofErr w:type="spellStart"/>
      <w:r w:rsidR="00491EDE" w:rsidRPr="002C5A44">
        <w:rPr>
          <w:rStyle w:val="a6"/>
          <w:b w:val="0"/>
          <w:sz w:val="28"/>
          <w:szCs w:val="28"/>
        </w:rPr>
        <w:t>биркования</w:t>
      </w:r>
      <w:proofErr w:type="spellEnd"/>
      <w:r w:rsidR="00491EDE" w:rsidRPr="002C5A44">
        <w:rPr>
          <w:rStyle w:val="a6"/>
          <w:b w:val="0"/>
          <w:sz w:val="28"/>
          <w:szCs w:val="28"/>
        </w:rPr>
        <w:t xml:space="preserve"> или другим способом, позволяющим идентифицировать животных.</w:t>
      </w:r>
    </w:p>
    <w:p w:rsidR="00A73030" w:rsidRDefault="00F2799A" w:rsidP="00A73030">
      <w:pPr>
        <w:pStyle w:val="ac"/>
        <w:ind w:firstLine="709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5</w:t>
      </w:r>
      <w:r w:rsidR="00491EDE">
        <w:rPr>
          <w:rStyle w:val="a6"/>
          <w:b w:val="0"/>
          <w:sz w:val="28"/>
          <w:szCs w:val="28"/>
        </w:rPr>
        <w:t>.</w:t>
      </w:r>
      <w:r w:rsidR="00491EDE" w:rsidRPr="00EB4B59">
        <w:rPr>
          <w:b/>
          <w:sz w:val="28"/>
          <w:szCs w:val="28"/>
        </w:rPr>
        <w:t xml:space="preserve"> </w:t>
      </w:r>
      <w:r w:rsidR="00491EDE" w:rsidRPr="009061AF">
        <w:rPr>
          <w:sz w:val="28"/>
          <w:szCs w:val="28"/>
        </w:rPr>
        <w:t>Содержание</w:t>
      </w:r>
      <w:r w:rsidR="00491EDE" w:rsidRPr="00EE2A06">
        <w:rPr>
          <w:sz w:val="28"/>
          <w:szCs w:val="28"/>
        </w:rPr>
        <w:t xml:space="preserve"> </w:t>
      </w:r>
      <w:r w:rsidR="00491EDE" w:rsidRPr="009061AF">
        <w:rPr>
          <w:sz w:val="28"/>
          <w:szCs w:val="28"/>
        </w:rPr>
        <w:t xml:space="preserve">сельскохозяйственных животных и птицы на территории </w:t>
      </w:r>
      <w:r w:rsidR="00A73030">
        <w:rPr>
          <w:sz w:val="28"/>
          <w:szCs w:val="28"/>
        </w:rPr>
        <w:t>Дубовского</w:t>
      </w:r>
      <w:r w:rsidR="00491EDE">
        <w:rPr>
          <w:sz w:val="28"/>
          <w:szCs w:val="28"/>
        </w:rPr>
        <w:t xml:space="preserve"> сельского поселения </w:t>
      </w:r>
      <w:r w:rsidR="00491EDE" w:rsidRPr="009061AF">
        <w:rPr>
          <w:sz w:val="28"/>
          <w:szCs w:val="28"/>
        </w:rPr>
        <w:t xml:space="preserve">допускается только в селитебных (жилых) районах усадебной постройки. </w:t>
      </w:r>
      <w:proofErr w:type="gramStart"/>
      <w:r w:rsidR="00491EDE" w:rsidRPr="009061AF">
        <w:rPr>
          <w:sz w:val="28"/>
          <w:szCs w:val="28"/>
        </w:rPr>
        <w:t xml:space="preserve">Животные должны содержаться, в предусмотренных для их </w:t>
      </w:r>
      <w:r w:rsidR="00491EDE" w:rsidRPr="009061AF">
        <w:rPr>
          <w:sz w:val="28"/>
          <w:szCs w:val="28"/>
        </w:rPr>
        <w:lastRenderedPageBreak/>
        <w:t>содержан</w:t>
      </w:r>
      <w:r w:rsidR="00A73030">
        <w:rPr>
          <w:sz w:val="28"/>
          <w:szCs w:val="28"/>
        </w:rPr>
        <w:t>ия</w:t>
      </w:r>
      <w:r w:rsidR="00491EDE" w:rsidRPr="009061AF">
        <w:rPr>
          <w:sz w:val="28"/>
          <w:szCs w:val="28"/>
        </w:rPr>
        <w:t xml:space="preserve"> помещениях, загонах, расположенных не ближе 15 метров к жилым помещениям и не менее 50 метров от детских, пищевых и лечебных учреждений.</w:t>
      </w:r>
      <w:proofErr w:type="gramEnd"/>
    </w:p>
    <w:p w:rsidR="00A73030" w:rsidRDefault="00F2799A" w:rsidP="00A7303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3030">
        <w:rPr>
          <w:sz w:val="28"/>
          <w:szCs w:val="28"/>
        </w:rPr>
        <w:t xml:space="preserve">. </w:t>
      </w:r>
      <w:r w:rsidR="00491EDE" w:rsidRPr="009061AF">
        <w:rPr>
          <w:sz w:val="28"/>
          <w:szCs w:val="28"/>
        </w:rPr>
        <w:t>Владельцы животных должны своевременно проводить ветеринарную обработку скота.</w:t>
      </w:r>
    </w:p>
    <w:p w:rsidR="00491EDE" w:rsidRPr="009061AF" w:rsidRDefault="00F2799A" w:rsidP="00A7303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3030">
        <w:rPr>
          <w:sz w:val="28"/>
          <w:szCs w:val="28"/>
        </w:rPr>
        <w:t xml:space="preserve">. </w:t>
      </w:r>
      <w:r w:rsidR="00491EDE" w:rsidRPr="009061AF">
        <w:rPr>
          <w:sz w:val="28"/>
          <w:szCs w:val="28"/>
        </w:rPr>
        <w:t>Размер поголовья сельскохозяйственных животных и птицы определяется с учетом действующих санитарных, санитарно-гигиенических, ветеринарных, норм и правил</w:t>
      </w:r>
      <w:r w:rsidR="00491EDE">
        <w:rPr>
          <w:sz w:val="28"/>
          <w:szCs w:val="28"/>
        </w:rPr>
        <w:t xml:space="preserve">. </w:t>
      </w:r>
      <w:r w:rsidR="00491EDE" w:rsidRPr="009061AF">
        <w:rPr>
          <w:sz w:val="28"/>
          <w:szCs w:val="28"/>
        </w:rPr>
        <w:t xml:space="preserve">Предельный размер поголовья сельскохозяйственных животных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2.2.1/21.1.1200-03 «Санитарно-защитные зоны и санитарная классификация предприятий, сооружений и иных объектов», </w:t>
      </w:r>
      <w:proofErr w:type="gramStart"/>
      <w:r w:rsidR="00491EDE" w:rsidRPr="009061AF">
        <w:rPr>
          <w:sz w:val="28"/>
          <w:szCs w:val="28"/>
        </w:rPr>
        <w:t>согласно таблицы</w:t>
      </w:r>
      <w:proofErr w:type="gramEnd"/>
      <w:r w:rsidR="00491EDE" w:rsidRPr="009061AF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050"/>
        <w:gridCol w:w="1249"/>
        <w:gridCol w:w="1067"/>
        <w:gridCol w:w="1278"/>
        <w:gridCol w:w="1068"/>
        <w:gridCol w:w="1248"/>
        <w:gridCol w:w="1516"/>
      </w:tblGrid>
      <w:tr w:rsidR="00491EDE" w:rsidRPr="009061AF" w:rsidTr="00CA7172">
        <w:trPr>
          <w:trHeight w:val="240"/>
        </w:trPr>
        <w:tc>
          <w:tcPr>
            <w:tcW w:w="1366" w:type="dxa"/>
            <w:vMerge w:val="restart"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Норматив-ный</w:t>
            </w:r>
            <w:proofErr w:type="spellEnd"/>
            <w:proofErr w:type="gramEnd"/>
            <w:r w:rsidRPr="00A73030">
              <w:rPr>
                <w:rFonts w:ascii="Times New Roman" w:hAnsi="Times New Roman" w:cs="Times New Roman"/>
                <w:sz w:val="28"/>
                <w:szCs w:val="28"/>
              </w:rPr>
              <w:t xml:space="preserve"> разрыв</w:t>
            </w:r>
          </w:p>
        </w:tc>
        <w:tc>
          <w:tcPr>
            <w:tcW w:w="8205" w:type="dxa"/>
            <w:gridSpan w:val="7"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Поголовье (гол.)</w:t>
            </w:r>
          </w:p>
        </w:tc>
      </w:tr>
      <w:tr w:rsidR="00491EDE" w:rsidRPr="009061AF" w:rsidTr="00CA7172">
        <w:trPr>
          <w:trHeight w:val="580"/>
        </w:trPr>
        <w:tc>
          <w:tcPr>
            <w:tcW w:w="1366" w:type="dxa"/>
            <w:vMerge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49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коровы,</w:t>
            </w:r>
          </w:p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1067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126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кролики, матки</w:t>
            </w:r>
          </w:p>
        </w:tc>
        <w:tc>
          <w:tcPr>
            <w:tcW w:w="106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4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516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</w:tr>
      <w:tr w:rsidR="00491EDE" w:rsidRPr="009061AF" w:rsidTr="00CA7172">
        <w:tc>
          <w:tcPr>
            <w:tcW w:w="1366" w:type="dxa"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A73030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931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 5</w:t>
            </w:r>
          </w:p>
        </w:tc>
        <w:tc>
          <w:tcPr>
            <w:tcW w:w="1249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067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126" w:type="dxa"/>
          </w:tcPr>
          <w:p w:rsidR="00491EDE" w:rsidRPr="00A73030" w:rsidRDefault="00491EDE" w:rsidP="00CA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06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24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516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491EDE" w:rsidRPr="009061AF" w:rsidTr="00CA7172">
        <w:tc>
          <w:tcPr>
            <w:tcW w:w="1366" w:type="dxa"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73030">
                <w:rPr>
                  <w:rFonts w:ascii="Times New Roman" w:hAnsi="Times New Roman" w:cs="Times New Roman"/>
                  <w:sz w:val="28"/>
                  <w:szCs w:val="28"/>
                </w:rPr>
                <w:t>20 м</w:t>
              </w:r>
            </w:smartTag>
          </w:p>
        </w:tc>
        <w:tc>
          <w:tcPr>
            <w:tcW w:w="931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49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067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126" w:type="dxa"/>
          </w:tcPr>
          <w:p w:rsidR="00491EDE" w:rsidRPr="00A73030" w:rsidRDefault="00491EDE" w:rsidP="00CA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06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124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516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491EDE" w:rsidRPr="009061AF" w:rsidTr="00CA7172">
        <w:tc>
          <w:tcPr>
            <w:tcW w:w="1366" w:type="dxa"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73030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</w:tc>
        <w:tc>
          <w:tcPr>
            <w:tcW w:w="931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49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067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126" w:type="dxa"/>
          </w:tcPr>
          <w:p w:rsidR="00491EDE" w:rsidRPr="00A73030" w:rsidRDefault="00491EDE" w:rsidP="00CA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06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24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516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491EDE" w:rsidRPr="009061AF" w:rsidTr="00CA7172">
        <w:tc>
          <w:tcPr>
            <w:tcW w:w="1366" w:type="dxa"/>
          </w:tcPr>
          <w:p w:rsidR="00491EDE" w:rsidRPr="00A73030" w:rsidRDefault="00491EDE" w:rsidP="00CA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A73030">
                <w:rPr>
                  <w:rFonts w:ascii="Times New Roman" w:hAnsi="Times New Roman" w:cs="Times New Roman"/>
                  <w:sz w:val="28"/>
                  <w:szCs w:val="28"/>
                </w:rPr>
                <w:t>40 м</w:t>
              </w:r>
            </w:smartTag>
          </w:p>
        </w:tc>
        <w:tc>
          <w:tcPr>
            <w:tcW w:w="931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49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067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126" w:type="dxa"/>
          </w:tcPr>
          <w:p w:rsidR="00491EDE" w:rsidRPr="00A73030" w:rsidRDefault="00491EDE" w:rsidP="00CA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06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1248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516" w:type="dxa"/>
          </w:tcPr>
          <w:p w:rsidR="00491EDE" w:rsidRPr="00A73030" w:rsidRDefault="00491EDE" w:rsidP="00C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3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336B2D" w:rsidRDefault="00336B2D" w:rsidP="00336B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2D" w:rsidRDefault="00F2799A" w:rsidP="00336B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B2D">
        <w:rPr>
          <w:rFonts w:ascii="Times New Roman" w:hAnsi="Times New Roman" w:cs="Times New Roman"/>
          <w:sz w:val="28"/>
          <w:szCs w:val="28"/>
        </w:rPr>
        <w:t>. Д</w:t>
      </w:r>
      <w:r w:rsidR="00491EDE" w:rsidRPr="00A73030">
        <w:rPr>
          <w:rFonts w:ascii="Times New Roman" w:hAnsi="Times New Roman" w:cs="Times New Roman"/>
          <w:sz w:val="28"/>
          <w:szCs w:val="28"/>
        </w:rPr>
        <w:t xml:space="preserve">ля хозяйств с содержанием животных (птицефермы, свинарники, коровники, питомники, конюшни, зверофермы) до 50 голов сельскохозяйственных животных и выше санитарно-защитная зона – </w:t>
      </w:r>
      <w:smartTag w:uri="urn:schemas-microsoft-com:office:smarttags" w:element="metricconverter">
        <w:smartTagPr>
          <w:attr w:name="ProductID" w:val="50 метров"/>
        </w:smartTagPr>
        <w:r w:rsidR="00491EDE" w:rsidRPr="00A73030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="00491EDE" w:rsidRPr="00A73030">
        <w:rPr>
          <w:rFonts w:ascii="Times New Roman" w:hAnsi="Times New Roman" w:cs="Times New Roman"/>
          <w:sz w:val="28"/>
          <w:szCs w:val="28"/>
        </w:rPr>
        <w:t>. Возможно сокращение нормативного разрыва до 8-</w:t>
      </w:r>
      <w:smartTag w:uri="urn:schemas-microsoft-com:office:smarttags" w:element="metricconverter">
        <w:smartTagPr>
          <w:attr w:name="ProductID" w:val="10 метров"/>
        </w:smartTagPr>
        <w:r w:rsidR="00491EDE" w:rsidRPr="00A73030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="00491EDE" w:rsidRPr="00A73030">
        <w:rPr>
          <w:rFonts w:ascii="Times New Roman" w:hAnsi="Times New Roman" w:cs="Times New Roman"/>
          <w:sz w:val="28"/>
          <w:szCs w:val="28"/>
        </w:rPr>
        <w:t xml:space="preserve"> по согласованию с соседями</w:t>
      </w:r>
      <w:r w:rsidR="00336B2D">
        <w:rPr>
          <w:rFonts w:ascii="Times New Roman" w:hAnsi="Times New Roman" w:cs="Times New Roman"/>
          <w:sz w:val="28"/>
          <w:szCs w:val="28"/>
        </w:rPr>
        <w:t xml:space="preserve"> и</w:t>
      </w:r>
      <w:r w:rsidR="00491EDE" w:rsidRPr="00A7303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самоуправления. Расстояния от помещений (сооружений) для содержания и разведения сельскохозяйственных животных до объектов жилой застройки распространяется на объекты жилой застройки, возведенные в соответствии с действующим законодательством.</w:t>
      </w:r>
    </w:p>
    <w:p w:rsidR="00055D1D" w:rsidRPr="00F2799A" w:rsidRDefault="00F2799A" w:rsidP="00F279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9</w:t>
      </w:r>
      <w:r w:rsidR="00491EDE" w:rsidRPr="00336B2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491EDE" w:rsidRPr="00336B2D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303BE9">
        <w:rPr>
          <w:rFonts w:ascii="Times New Roman" w:hAnsi="Times New Roman" w:cs="Times New Roman"/>
          <w:sz w:val="28"/>
          <w:szCs w:val="28"/>
        </w:rPr>
        <w:t>Выпас сельскохозяйственных животных осуществляется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303BE9">
        <w:rPr>
          <w:rFonts w:ascii="Times New Roman" w:hAnsi="Times New Roman" w:cs="Times New Roman"/>
          <w:sz w:val="28"/>
          <w:szCs w:val="28"/>
        </w:rPr>
        <w:t xml:space="preserve"> на специально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 отведенных для этих целей местах,</w:t>
      </w:r>
      <w:r w:rsidR="00336B2D">
        <w:rPr>
          <w:rFonts w:ascii="Times New Roman" w:hAnsi="Times New Roman" w:cs="Times New Roman"/>
          <w:sz w:val="28"/>
          <w:szCs w:val="28"/>
        </w:rPr>
        <w:t xml:space="preserve"> </w:t>
      </w:r>
      <w:r w:rsidR="00491EDE" w:rsidRPr="00336B2D">
        <w:rPr>
          <w:rFonts w:ascii="Times New Roman" w:hAnsi="Times New Roman" w:cs="Times New Roman"/>
          <w:sz w:val="28"/>
          <w:szCs w:val="28"/>
        </w:rPr>
        <w:t>за пределами населенного пункта, под присмотром ответственного лица (пастуха).</w:t>
      </w:r>
      <w:r w:rsidR="00336B2D">
        <w:rPr>
          <w:rFonts w:ascii="Times New Roman" w:hAnsi="Times New Roman" w:cs="Times New Roman"/>
          <w:sz w:val="28"/>
          <w:szCs w:val="28"/>
        </w:rPr>
        <w:t xml:space="preserve"> </w:t>
      </w:r>
      <w:r w:rsidR="00172C3B">
        <w:rPr>
          <w:rFonts w:ascii="Times New Roman" w:hAnsi="Times New Roman" w:cs="Times New Roman"/>
          <w:sz w:val="28"/>
          <w:szCs w:val="28"/>
        </w:rPr>
        <w:t>Бесконтрольное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 </w:t>
      </w:r>
      <w:r w:rsidR="00172C3B">
        <w:rPr>
          <w:rFonts w:ascii="Times New Roman" w:hAnsi="Times New Roman" w:cs="Times New Roman"/>
          <w:sz w:val="28"/>
          <w:szCs w:val="28"/>
        </w:rPr>
        <w:t>нахождение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 </w:t>
      </w:r>
      <w:r w:rsidR="0034160B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34160B" w:rsidRPr="00336B2D">
        <w:rPr>
          <w:rFonts w:ascii="Times New Roman" w:hAnsi="Times New Roman" w:cs="Times New Roman"/>
          <w:sz w:val="28"/>
          <w:szCs w:val="28"/>
        </w:rPr>
        <w:t xml:space="preserve"> 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 и за его пределами категорически </w:t>
      </w:r>
      <w:proofErr w:type="gramStart"/>
      <w:r w:rsidR="00491EDE" w:rsidRPr="00336B2D">
        <w:rPr>
          <w:rFonts w:ascii="Times New Roman" w:hAnsi="Times New Roman" w:cs="Times New Roman"/>
          <w:sz w:val="28"/>
          <w:szCs w:val="28"/>
        </w:rPr>
        <w:t>запрещен</w:t>
      </w:r>
      <w:proofErr w:type="gramEnd"/>
      <w:r w:rsidR="00491EDE" w:rsidRPr="00336B2D">
        <w:rPr>
          <w:rFonts w:ascii="Times New Roman" w:hAnsi="Times New Roman" w:cs="Times New Roman"/>
          <w:sz w:val="28"/>
          <w:szCs w:val="28"/>
        </w:rPr>
        <w:t xml:space="preserve">. Не допускать выпас </w:t>
      </w:r>
      <w:r w:rsidR="0034160B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 на газонах, в скверах, па</w:t>
      </w:r>
      <w:r w:rsidR="00366646">
        <w:rPr>
          <w:rFonts w:ascii="Times New Roman" w:hAnsi="Times New Roman" w:cs="Times New Roman"/>
          <w:sz w:val="28"/>
          <w:szCs w:val="28"/>
        </w:rPr>
        <w:t>рках, детских игровых площадках, а также в черте населенного пункта.</w:t>
      </w:r>
    </w:p>
    <w:p w:rsidR="00A46FFC" w:rsidRDefault="00F2799A" w:rsidP="00055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55D1D" w:rsidRPr="00055D1D">
        <w:rPr>
          <w:rFonts w:ascii="Times New Roman" w:hAnsi="Times New Roman" w:cs="Times New Roman"/>
          <w:sz w:val="28"/>
          <w:szCs w:val="28"/>
        </w:rPr>
        <w:t xml:space="preserve">. </w:t>
      </w:r>
      <w:r w:rsidR="00A46FFC" w:rsidRPr="00380073">
        <w:rPr>
          <w:rFonts w:ascii="Times New Roman" w:hAnsi="Times New Roman" w:cs="Times New Roman"/>
          <w:sz w:val="28"/>
          <w:szCs w:val="28"/>
        </w:rPr>
        <w:t>Собственники сельскохозяйственных животных обязаны сопровождать их до места сбора стада и передать пастуху, а также встречать их после пастьбы в вечернее время.</w:t>
      </w:r>
    </w:p>
    <w:p w:rsidR="00055D1D" w:rsidRPr="00055D1D" w:rsidRDefault="00F2799A" w:rsidP="00055D1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055D1D" w:rsidRPr="00055D1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226BC" w:rsidRPr="00380073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D226B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D226BC" w:rsidRPr="00380073">
        <w:rPr>
          <w:rFonts w:ascii="Times New Roman" w:hAnsi="Times New Roman" w:cs="Times New Roman"/>
          <w:sz w:val="28"/>
          <w:szCs w:val="28"/>
        </w:rPr>
        <w:t xml:space="preserve"> животных и птицы обязаны содержать принадлежащих им </w:t>
      </w:r>
      <w:r w:rsidR="00D226B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D226BC" w:rsidRPr="00380073">
        <w:rPr>
          <w:rFonts w:ascii="Times New Roman" w:hAnsi="Times New Roman" w:cs="Times New Roman"/>
          <w:sz w:val="28"/>
          <w:szCs w:val="28"/>
        </w:rPr>
        <w:t xml:space="preserve"> животных и птицу в пределах своего земельного участка.</w:t>
      </w:r>
      <w:r w:rsidR="00D226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5D1D" w:rsidRPr="00055D1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Нахождение </w:t>
      </w:r>
      <w:r w:rsidR="00055D1D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D226BC">
        <w:rPr>
          <w:rFonts w:ascii="Times New Roman" w:hAnsi="Times New Roman" w:cs="Times New Roman"/>
          <w:sz w:val="28"/>
          <w:szCs w:val="28"/>
        </w:rPr>
        <w:t xml:space="preserve"> и птицы</w:t>
      </w:r>
      <w:r w:rsidR="00055D1D" w:rsidRPr="00055D1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за пределами подворья без надзора запрещено.</w:t>
      </w:r>
    </w:p>
    <w:p w:rsidR="00055D1D" w:rsidRDefault="00F2799A" w:rsidP="00055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5D1D" w:rsidRPr="00055D1D">
        <w:rPr>
          <w:rFonts w:ascii="Times New Roman" w:hAnsi="Times New Roman" w:cs="Times New Roman"/>
          <w:sz w:val="28"/>
          <w:szCs w:val="28"/>
        </w:rPr>
        <w:t>. Выпас</w:t>
      </w:r>
      <w:r w:rsidR="00055D1D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="00055D1D" w:rsidRPr="00055D1D">
        <w:rPr>
          <w:rFonts w:ascii="Times New Roman" w:hAnsi="Times New Roman" w:cs="Times New Roman"/>
          <w:sz w:val="28"/>
          <w:szCs w:val="28"/>
        </w:rPr>
        <w:t xml:space="preserve"> на полосе отвода автомобильной дороги запрещен.</w:t>
      </w:r>
    </w:p>
    <w:p w:rsidR="00491EDE" w:rsidRDefault="00F2799A" w:rsidP="00336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6B2D">
        <w:rPr>
          <w:rFonts w:ascii="Times New Roman" w:hAnsi="Times New Roman" w:cs="Times New Roman"/>
          <w:sz w:val="28"/>
          <w:szCs w:val="28"/>
        </w:rPr>
        <w:t xml:space="preserve">. </w:t>
      </w:r>
      <w:r w:rsidR="00491EDE" w:rsidRPr="00336B2D">
        <w:rPr>
          <w:rFonts w:ascii="Times New Roman" w:hAnsi="Times New Roman" w:cs="Times New Roman"/>
          <w:sz w:val="28"/>
          <w:szCs w:val="28"/>
        </w:rPr>
        <w:t>Складирование кормов, навоза и компоста разрешается владельцам животных только на территории приусадебного участка с обязательным выполнением противопожарных, санитарных, ветеринарных и эстетических норм и требований.</w:t>
      </w:r>
    </w:p>
    <w:p w:rsidR="00336B2D" w:rsidRDefault="00F2799A" w:rsidP="00336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36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1EDE" w:rsidRPr="00336B2D">
        <w:rPr>
          <w:rFonts w:ascii="Times New Roman" w:hAnsi="Times New Roman" w:cs="Times New Roman"/>
          <w:sz w:val="28"/>
          <w:szCs w:val="28"/>
        </w:rPr>
        <w:t xml:space="preserve">Крупный  и мелкий рогатый скот должен быть обязательно </w:t>
      </w:r>
      <w:proofErr w:type="spellStart"/>
      <w:r w:rsidR="00491EDE" w:rsidRPr="00336B2D">
        <w:rPr>
          <w:rFonts w:ascii="Times New Roman" w:hAnsi="Times New Roman" w:cs="Times New Roman"/>
          <w:sz w:val="28"/>
          <w:szCs w:val="28"/>
        </w:rPr>
        <w:t>забиркован</w:t>
      </w:r>
      <w:proofErr w:type="spellEnd"/>
      <w:r w:rsidR="00491EDE" w:rsidRPr="00336B2D">
        <w:rPr>
          <w:rFonts w:ascii="Times New Roman" w:hAnsi="Times New Roman" w:cs="Times New Roman"/>
          <w:sz w:val="28"/>
          <w:szCs w:val="28"/>
        </w:rPr>
        <w:t xml:space="preserve"> (см. приказ К51 от 11.1О.04г. п. 14.</w:t>
      </w:r>
      <w:proofErr w:type="gramEnd"/>
      <w:r w:rsidR="00491EDE" w:rsidRPr="00336B2D">
        <w:rPr>
          <w:rFonts w:ascii="Times New Roman" w:hAnsi="Times New Roman" w:cs="Times New Roman"/>
          <w:sz w:val="28"/>
          <w:szCs w:val="28"/>
        </w:rPr>
        <w:t xml:space="preserve"> Управление ветеринарии).</w:t>
      </w:r>
      <w:r w:rsidR="00336B2D">
        <w:rPr>
          <w:rFonts w:ascii="Times New Roman" w:hAnsi="Times New Roman" w:cs="Times New Roman"/>
          <w:sz w:val="28"/>
          <w:szCs w:val="28"/>
        </w:rPr>
        <w:t xml:space="preserve"> </w:t>
      </w:r>
      <w:r w:rsidR="00491EDE" w:rsidRPr="00336B2D">
        <w:rPr>
          <w:rFonts w:ascii="Times New Roman" w:hAnsi="Times New Roman" w:cs="Times New Roman"/>
          <w:sz w:val="28"/>
          <w:szCs w:val="28"/>
        </w:rPr>
        <w:t>Крупный и мелкий рогатый скот, находящийся без присмотра, а также не имеющий номера</w:t>
      </w:r>
      <w:r w:rsidR="00336B2D" w:rsidRPr="00336B2D">
        <w:rPr>
          <w:rFonts w:ascii="Times New Roman" w:hAnsi="Times New Roman" w:cs="Times New Roman"/>
          <w:sz w:val="28"/>
          <w:szCs w:val="28"/>
        </w:rPr>
        <w:t>,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EDE" w:rsidRPr="00336B2D">
        <w:rPr>
          <w:rFonts w:ascii="Times New Roman" w:hAnsi="Times New Roman" w:cs="Times New Roman"/>
          <w:sz w:val="28"/>
          <w:szCs w:val="28"/>
        </w:rPr>
        <w:t>считается бродячим и подлежит</w:t>
      </w:r>
      <w:proofErr w:type="gramEnd"/>
      <w:r w:rsidR="00491EDE" w:rsidRPr="00336B2D">
        <w:rPr>
          <w:rFonts w:ascii="Times New Roman" w:hAnsi="Times New Roman" w:cs="Times New Roman"/>
          <w:sz w:val="28"/>
          <w:szCs w:val="28"/>
        </w:rPr>
        <w:t xml:space="preserve"> отлову.</w:t>
      </w:r>
    </w:p>
    <w:p w:rsidR="00491EDE" w:rsidRPr="00336B2D" w:rsidRDefault="00F2799A" w:rsidP="006C7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36B2D">
        <w:rPr>
          <w:rFonts w:ascii="Times New Roman" w:hAnsi="Times New Roman" w:cs="Times New Roman"/>
          <w:sz w:val="28"/>
          <w:szCs w:val="28"/>
        </w:rPr>
        <w:t>.</w:t>
      </w:r>
      <w:r w:rsidR="00491EDE" w:rsidRPr="00D50133">
        <w:rPr>
          <w:sz w:val="28"/>
          <w:szCs w:val="28"/>
        </w:rPr>
        <w:t xml:space="preserve"> </w:t>
      </w:r>
      <w:r w:rsidR="00491EDE" w:rsidRPr="00336B2D">
        <w:rPr>
          <w:rFonts w:ascii="Times New Roman" w:hAnsi="Times New Roman" w:cs="Times New Roman"/>
          <w:sz w:val="28"/>
          <w:szCs w:val="28"/>
        </w:rPr>
        <w:t>Убой</w:t>
      </w:r>
      <w:r w:rsidR="006C7720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производится только </w:t>
      </w:r>
      <w:r w:rsidR="00491EDE" w:rsidRPr="00336B2D">
        <w:rPr>
          <w:rFonts w:ascii="Times New Roman" w:hAnsi="Times New Roman" w:cs="Times New Roman"/>
          <w:sz w:val="28"/>
          <w:szCs w:val="28"/>
        </w:rPr>
        <w:t xml:space="preserve">в специально оборудованных для этого убойных пунктах или площадках, при </w:t>
      </w:r>
      <w:proofErr w:type="gramStart"/>
      <w:r w:rsidR="00491EDE" w:rsidRPr="00336B2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91EDE" w:rsidRPr="00336B2D">
        <w:rPr>
          <w:rFonts w:ascii="Times New Roman" w:hAnsi="Times New Roman" w:cs="Times New Roman"/>
          <w:sz w:val="28"/>
          <w:szCs w:val="28"/>
        </w:rPr>
        <w:t xml:space="preserve"> исключая  попадание боенских отходов на улицы, переулки и другие территории населенного пункта.</w:t>
      </w:r>
    </w:p>
    <w:p w:rsidR="00590D74" w:rsidRDefault="00590D74" w:rsidP="00491EDE">
      <w:pPr>
        <w:pStyle w:val="ac"/>
        <w:jc w:val="both"/>
        <w:rPr>
          <w:szCs w:val="28"/>
        </w:rPr>
      </w:pPr>
    </w:p>
    <w:p w:rsidR="00491EDE" w:rsidRDefault="008B6BAD" w:rsidP="00590D74">
      <w:pPr>
        <w:pStyle w:val="ac"/>
        <w:jc w:val="center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Статья 47</w:t>
      </w:r>
      <w:r w:rsidR="00590D74" w:rsidRPr="00590D74">
        <w:rPr>
          <w:sz w:val="28"/>
          <w:szCs w:val="28"/>
        </w:rPr>
        <w:t xml:space="preserve">. </w:t>
      </w:r>
      <w:r w:rsidR="00491EDE" w:rsidRPr="00590D74">
        <w:rPr>
          <w:rStyle w:val="a6"/>
          <w:b w:val="0"/>
          <w:sz w:val="28"/>
          <w:szCs w:val="28"/>
        </w:rPr>
        <w:t>Порядок и условия содержания животных.</w:t>
      </w:r>
    </w:p>
    <w:p w:rsidR="00771356" w:rsidRDefault="00771356" w:rsidP="00771356">
      <w:pPr>
        <w:pStyle w:val="ac"/>
        <w:ind w:firstLine="851"/>
        <w:jc w:val="both"/>
        <w:rPr>
          <w:rStyle w:val="a6"/>
          <w:b w:val="0"/>
          <w:sz w:val="28"/>
          <w:szCs w:val="28"/>
        </w:rPr>
      </w:pPr>
    </w:p>
    <w:p w:rsidR="00771356" w:rsidRDefault="00771356" w:rsidP="00771356">
      <w:pPr>
        <w:pStyle w:val="ac"/>
        <w:ind w:firstLine="851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1. </w:t>
      </w:r>
      <w:r w:rsidRPr="00380073">
        <w:rPr>
          <w:sz w:val="28"/>
          <w:szCs w:val="28"/>
        </w:rPr>
        <w:t>Владельцы животных и птиц обязаны предоставлять их по требованию государственного ветеринарного врача для осмотра, диагностированных исследований, необходимых прививок и лечебно-профилактических обработок.</w:t>
      </w:r>
    </w:p>
    <w:p w:rsidR="003A7E20" w:rsidRDefault="00D93D4D" w:rsidP="003A7E20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0073">
        <w:rPr>
          <w:sz w:val="28"/>
          <w:szCs w:val="28"/>
        </w:rPr>
        <w:t xml:space="preserve">Собственники животных и птицы обязаны предотвращать опасное воздействие своих животных и птицы на других животных, птиц и людей, принимать все необходимые меры, обеспечивающие безопасность окружающих людей и животных, а также обеспечивать </w:t>
      </w:r>
      <w:r w:rsidRPr="00380073">
        <w:rPr>
          <w:bCs/>
          <w:sz w:val="28"/>
          <w:szCs w:val="28"/>
        </w:rPr>
        <w:t>тишину</w:t>
      </w:r>
      <w:r w:rsidRPr="00380073">
        <w:rPr>
          <w:b/>
          <w:bCs/>
          <w:sz w:val="28"/>
          <w:szCs w:val="28"/>
        </w:rPr>
        <w:t xml:space="preserve"> </w:t>
      </w:r>
      <w:r w:rsidRPr="00380073">
        <w:rPr>
          <w:sz w:val="28"/>
          <w:szCs w:val="28"/>
        </w:rPr>
        <w:t>для окружающих в соответствии с действующим законодательством Российской Федерации.</w:t>
      </w:r>
    </w:p>
    <w:p w:rsidR="003A7E20" w:rsidRDefault="00A370F7" w:rsidP="003A7E20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7E20" w:rsidRPr="00380073">
        <w:rPr>
          <w:sz w:val="28"/>
          <w:szCs w:val="28"/>
        </w:rPr>
        <w:t>Животные,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как безнадзорные.</w:t>
      </w:r>
    </w:p>
    <w:p w:rsidR="00C95811" w:rsidRDefault="003A7E20" w:rsidP="00C95811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6EF0">
        <w:rPr>
          <w:sz w:val="28"/>
          <w:szCs w:val="28"/>
        </w:rPr>
        <w:t>Отлов бродячих животных о</w:t>
      </w:r>
      <w:r w:rsidR="008B6BAD">
        <w:rPr>
          <w:sz w:val="28"/>
          <w:szCs w:val="28"/>
        </w:rPr>
        <w:t>существляется специализированными</w:t>
      </w:r>
      <w:r w:rsidRPr="00AB6EF0">
        <w:rPr>
          <w:sz w:val="28"/>
          <w:szCs w:val="28"/>
        </w:rPr>
        <w:t xml:space="preserve"> организациям</w:t>
      </w:r>
      <w:r w:rsidR="008B6BAD">
        <w:rPr>
          <w:sz w:val="28"/>
          <w:szCs w:val="28"/>
        </w:rPr>
        <w:t>и</w:t>
      </w:r>
      <w:r w:rsidRPr="00AB6EF0">
        <w:rPr>
          <w:sz w:val="28"/>
          <w:szCs w:val="28"/>
        </w:rPr>
        <w:t xml:space="preserve"> по договорам с администрацией муниципального образования в пределах средств, предусмотренных в бюджете муниципального образования на эти цели. </w:t>
      </w:r>
    </w:p>
    <w:p w:rsidR="00C95811" w:rsidRDefault="00C95811" w:rsidP="00C95811">
      <w:pPr>
        <w:pStyle w:val="ac"/>
        <w:ind w:firstLine="851"/>
        <w:jc w:val="both"/>
        <w:rPr>
          <w:sz w:val="28"/>
          <w:szCs w:val="28"/>
        </w:rPr>
      </w:pPr>
    </w:p>
    <w:p w:rsidR="00C95811" w:rsidRDefault="00C95811" w:rsidP="00C95811">
      <w:pPr>
        <w:pStyle w:val="ac"/>
        <w:ind w:firstLine="851"/>
        <w:jc w:val="both"/>
        <w:rPr>
          <w:sz w:val="28"/>
          <w:szCs w:val="28"/>
        </w:rPr>
      </w:pPr>
    </w:p>
    <w:p w:rsidR="00C95811" w:rsidRDefault="00C95811" w:rsidP="00C95811">
      <w:pPr>
        <w:pStyle w:val="ac"/>
        <w:ind w:firstLine="851"/>
        <w:jc w:val="both"/>
        <w:rPr>
          <w:color w:val="000000" w:themeColor="text1"/>
          <w:sz w:val="28"/>
          <w:szCs w:val="28"/>
        </w:rPr>
      </w:pPr>
      <w:r w:rsidRPr="00C95811">
        <w:rPr>
          <w:sz w:val="28"/>
          <w:szCs w:val="28"/>
        </w:rPr>
        <w:lastRenderedPageBreak/>
        <w:t>2</w:t>
      </w:r>
      <w:r w:rsidR="00A8226C" w:rsidRPr="00C95811">
        <w:rPr>
          <w:color w:val="000000" w:themeColor="text1"/>
          <w:sz w:val="28"/>
          <w:szCs w:val="28"/>
        </w:rPr>
        <w:t xml:space="preserve">. Настоящее решение </w:t>
      </w:r>
      <w:r w:rsidR="00DA60BE" w:rsidRPr="00C95811">
        <w:rPr>
          <w:color w:val="000000" w:themeColor="text1"/>
          <w:sz w:val="28"/>
          <w:szCs w:val="28"/>
        </w:rPr>
        <w:t xml:space="preserve">подлежит размещению на официальном </w:t>
      </w:r>
      <w:proofErr w:type="gramStart"/>
      <w:r w:rsidR="00DA60BE" w:rsidRPr="00C95811">
        <w:rPr>
          <w:color w:val="000000" w:themeColor="text1"/>
          <w:sz w:val="28"/>
          <w:szCs w:val="28"/>
        </w:rPr>
        <w:t>интерн</w:t>
      </w:r>
      <w:r w:rsidR="00FE697B" w:rsidRPr="00C95811">
        <w:rPr>
          <w:color w:val="000000" w:themeColor="text1"/>
          <w:sz w:val="28"/>
          <w:szCs w:val="28"/>
        </w:rPr>
        <w:t>ет-сайте</w:t>
      </w:r>
      <w:proofErr w:type="gramEnd"/>
      <w:r w:rsidR="00FE697B" w:rsidRPr="00C95811">
        <w:rPr>
          <w:color w:val="000000" w:themeColor="text1"/>
          <w:sz w:val="28"/>
          <w:szCs w:val="28"/>
        </w:rPr>
        <w:t xml:space="preserve"> Администрации Дубов</w:t>
      </w:r>
      <w:r w:rsidR="00DA60BE" w:rsidRPr="00C95811">
        <w:rPr>
          <w:color w:val="000000" w:themeColor="text1"/>
          <w:sz w:val="28"/>
          <w:szCs w:val="28"/>
        </w:rPr>
        <w:t>ского сельского поселения.</w:t>
      </w:r>
    </w:p>
    <w:p w:rsidR="001533EA" w:rsidRPr="00C95811" w:rsidRDefault="00C95811" w:rsidP="00C95811">
      <w:pPr>
        <w:pStyle w:val="ac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8226C" w:rsidRPr="00A8226C">
        <w:rPr>
          <w:color w:val="000000" w:themeColor="text1"/>
          <w:szCs w:val="28"/>
        </w:rPr>
        <w:t xml:space="preserve">.  </w:t>
      </w:r>
      <w:proofErr w:type="gramStart"/>
      <w:r w:rsidR="00A8226C" w:rsidRPr="00C95811">
        <w:rPr>
          <w:color w:val="000000" w:themeColor="text1"/>
          <w:sz w:val="28"/>
          <w:szCs w:val="28"/>
        </w:rPr>
        <w:t>Контроль за</w:t>
      </w:r>
      <w:proofErr w:type="gramEnd"/>
      <w:r w:rsidR="00A8226C" w:rsidRPr="00C95811">
        <w:rPr>
          <w:color w:val="000000" w:themeColor="text1"/>
          <w:sz w:val="28"/>
          <w:szCs w:val="28"/>
        </w:rPr>
        <w:t xml:space="preserve"> выполнением </w:t>
      </w:r>
      <w:r w:rsidR="00DA60BE" w:rsidRPr="00C95811">
        <w:rPr>
          <w:color w:val="000000" w:themeColor="text1"/>
          <w:sz w:val="28"/>
          <w:szCs w:val="28"/>
        </w:rPr>
        <w:t>настоящего решения возложить на</w:t>
      </w:r>
      <w:r w:rsidR="008E4FA2" w:rsidRPr="00C95811">
        <w:rPr>
          <w:color w:val="000000" w:themeColor="text1"/>
          <w:sz w:val="28"/>
          <w:szCs w:val="28"/>
        </w:rPr>
        <w:t xml:space="preserve"> </w:t>
      </w:r>
      <w:r w:rsidR="002226C1" w:rsidRPr="00C95811">
        <w:rPr>
          <w:color w:val="000000" w:themeColor="text1"/>
          <w:sz w:val="28"/>
          <w:szCs w:val="28"/>
        </w:rPr>
        <w:t>комиссию по бюджету, налогам и собственности, по аграрны</w:t>
      </w:r>
      <w:r w:rsidR="00942BF2" w:rsidRPr="00C95811">
        <w:rPr>
          <w:color w:val="000000" w:themeColor="text1"/>
          <w:sz w:val="28"/>
          <w:szCs w:val="28"/>
        </w:rPr>
        <w:t>м вопросам, благоустройству, жил</w:t>
      </w:r>
      <w:r w:rsidR="002226C1" w:rsidRPr="00C95811">
        <w:rPr>
          <w:color w:val="000000" w:themeColor="text1"/>
          <w:sz w:val="28"/>
          <w:szCs w:val="28"/>
        </w:rPr>
        <w:t>ищно-коммунально</w:t>
      </w:r>
      <w:r w:rsidR="008E4FA2" w:rsidRPr="00C95811">
        <w:rPr>
          <w:color w:val="000000" w:themeColor="text1"/>
          <w:sz w:val="28"/>
          <w:szCs w:val="28"/>
        </w:rPr>
        <w:t>му</w:t>
      </w:r>
      <w:r w:rsidR="002226C1" w:rsidRPr="00C95811">
        <w:rPr>
          <w:color w:val="000000" w:themeColor="text1"/>
          <w:sz w:val="28"/>
          <w:szCs w:val="28"/>
        </w:rPr>
        <w:t xml:space="preserve"> хозяйств</w:t>
      </w:r>
      <w:r w:rsidR="008E4FA2" w:rsidRPr="00C95811">
        <w:rPr>
          <w:color w:val="000000" w:themeColor="text1"/>
          <w:sz w:val="28"/>
          <w:szCs w:val="28"/>
        </w:rPr>
        <w:t>у</w:t>
      </w:r>
      <w:r w:rsidR="002226C1" w:rsidRPr="00C95811">
        <w:rPr>
          <w:color w:val="000000" w:themeColor="text1"/>
          <w:sz w:val="28"/>
          <w:szCs w:val="28"/>
        </w:rPr>
        <w:t>, транспорту и дорожной деятельности.</w:t>
      </w:r>
    </w:p>
    <w:p w:rsidR="00FE697B" w:rsidRDefault="00FE697B" w:rsidP="00FE697B">
      <w:pPr>
        <w:pStyle w:val="a4"/>
        <w:ind w:right="0" w:firstLine="709"/>
        <w:rPr>
          <w:color w:val="000000" w:themeColor="text1"/>
          <w:szCs w:val="28"/>
          <w:u w:val="single"/>
        </w:rPr>
      </w:pPr>
    </w:p>
    <w:p w:rsidR="00FE697B" w:rsidRDefault="00FE697B" w:rsidP="00FE697B">
      <w:pPr>
        <w:pStyle w:val="a4"/>
        <w:ind w:right="0" w:firstLine="709"/>
        <w:rPr>
          <w:color w:val="000000" w:themeColor="text1"/>
          <w:szCs w:val="28"/>
          <w:u w:val="single"/>
        </w:rPr>
      </w:pPr>
    </w:p>
    <w:p w:rsidR="00FE697B" w:rsidRDefault="00FE697B" w:rsidP="00FE697B">
      <w:pPr>
        <w:pStyle w:val="a4"/>
        <w:ind w:right="0" w:firstLine="709"/>
        <w:rPr>
          <w:color w:val="000000" w:themeColor="text1"/>
          <w:szCs w:val="28"/>
          <w:u w:val="single"/>
        </w:rPr>
      </w:pPr>
    </w:p>
    <w:p w:rsidR="00FE697B" w:rsidRPr="00A8226C" w:rsidRDefault="00D32E99" w:rsidP="00D32E99">
      <w:pPr>
        <w:pStyle w:val="a4"/>
        <w:ind w:right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Председатель Собрания депутатов -</w:t>
      </w:r>
    </w:p>
    <w:p w:rsidR="00A8226C" w:rsidRPr="00A8226C" w:rsidRDefault="00942BF2" w:rsidP="00393469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A8226C"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6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Дубов</w:t>
      </w:r>
      <w:r w:rsidR="00DB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сельского</w:t>
      </w:r>
      <w:r w:rsidR="00A8226C"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                       </w:t>
      </w:r>
      <w:r w:rsidR="001E71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="00A8226C"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E4F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8226C" w:rsidRPr="00A82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8E4F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И.А. Лысенко</w:t>
      </w:r>
    </w:p>
    <w:p w:rsidR="00A8226C" w:rsidRPr="00A8226C" w:rsidRDefault="00A8226C" w:rsidP="00393469">
      <w:pPr>
        <w:spacing w:after="0" w:line="240" w:lineRule="auto"/>
        <w:ind w:left="4678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8226C" w:rsidRPr="00A8226C" w:rsidRDefault="00A8226C" w:rsidP="00393469">
      <w:pPr>
        <w:spacing w:after="0" w:line="240" w:lineRule="auto"/>
        <w:ind w:left="4678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8226C" w:rsidRPr="00A8226C" w:rsidRDefault="00A8226C" w:rsidP="00393469">
      <w:pPr>
        <w:spacing w:after="0" w:line="240" w:lineRule="auto"/>
        <w:ind w:left="4678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8226C" w:rsidRPr="00A8226C" w:rsidRDefault="00A8226C" w:rsidP="00393469">
      <w:pPr>
        <w:spacing w:after="0" w:line="240" w:lineRule="auto"/>
        <w:ind w:left="4678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8226C" w:rsidRPr="00A8226C" w:rsidSect="0052386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F93"/>
    <w:multiLevelType w:val="hybridMultilevel"/>
    <w:tmpl w:val="CA9C44C0"/>
    <w:lvl w:ilvl="0" w:tplc="2640AD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64D2E"/>
    <w:multiLevelType w:val="hybridMultilevel"/>
    <w:tmpl w:val="E4B23730"/>
    <w:lvl w:ilvl="0" w:tplc="C21C3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013EB"/>
    <w:multiLevelType w:val="multilevel"/>
    <w:tmpl w:val="A39C2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51EC2"/>
    <w:multiLevelType w:val="multilevel"/>
    <w:tmpl w:val="649AC9E0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136F29"/>
    <w:multiLevelType w:val="multilevel"/>
    <w:tmpl w:val="9CDAD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01BFF"/>
    <w:multiLevelType w:val="multilevel"/>
    <w:tmpl w:val="5510984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17B17BA"/>
    <w:multiLevelType w:val="multilevel"/>
    <w:tmpl w:val="C048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F3A7F"/>
    <w:multiLevelType w:val="multilevel"/>
    <w:tmpl w:val="D090AC2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6D1CBC"/>
    <w:multiLevelType w:val="multilevel"/>
    <w:tmpl w:val="52420C2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9">
    <w:nsid w:val="2BD30357"/>
    <w:multiLevelType w:val="hybridMultilevel"/>
    <w:tmpl w:val="12CC648E"/>
    <w:lvl w:ilvl="0" w:tplc="A77CC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E81D39"/>
    <w:multiLevelType w:val="hybridMultilevel"/>
    <w:tmpl w:val="2AA0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0FE7"/>
    <w:multiLevelType w:val="multilevel"/>
    <w:tmpl w:val="0884FD4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4945AA9"/>
    <w:multiLevelType w:val="multilevel"/>
    <w:tmpl w:val="872652E6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B3E735A"/>
    <w:multiLevelType w:val="multilevel"/>
    <w:tmpl w:val="48A43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8B1B20"/>
    <w:multiLevelType w:val="multilevel"/>
    <w:tmpl w:val="C220C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F09FA"/>
    <w:multiLevelType w:val="multilevel"/>
    <w:tmpl w:val="FD94C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CB6F9D"/>
    <w:multiLevelType w:val="multilevel"/>
    <w:tmpl w:val="55E81602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7553D8D"/>
    <w:multiLevelType w:val="multilevel"/>
    <w:tmpl w:val="2D6E1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42D48"/>
    <w:multiLevelType w:val="multilevel"/>
    <w:tmpl w:val="BDC61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CE06F5"/>
    <w:multiLevelType w:val="multilevel"/>
    <w:tmpl w:val="13388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91221B"/>
    <w:multiLevelType w:val="multilevel"/>
    <w:tmpl w:val="1EB451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737181F"/>
    <w:multiLevelType w:val="multilevel"/>
    <w:tmpl w:val="065C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F302EB"/>
    <w:multiLevelType w:val="multilevel"/>
    <w:tmpl w:val="3C3E72E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69F2878"/>
    <w:multiLevelType w:val="multilevel"/>
    <w:tmpl w:val="9ADC9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67865625"/>
    <w:multiLevelType w:val="multilevel"/>
    <w:tmpl w:val="06CAD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8B5F28"/>
    <w:multiLevelType w:val="multilevel"/>
    <w:tmpl w:val="835A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3422CF"/>
    <w:multiLevelType w:val="multilevel"/>
    <w:tmpl w:val="1674E3BE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5905DFA"/>
    <w:multiLevelType w:val="multilevel"/>
    <w:tmpl w:val="38E4162E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76C0074A"/>
    <w:multiLevelType w:val="multilevel"/>
    <w:tmpl w:val="AF3E4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1"/>
  </w:num>
  <w:num w:numId="5">
    <w:abstractNumId w:val="17"/>
  </w:num>
  <w:num w:numId="6">
    <w:abstractNumId w:val="19"/>
  </w:num>
  <w:num w:numId="7">
    <w:abstractNumId w:val="6"/>
  </w:num>
  <w:num w:numId="8">
    <w:abstractNumId w:val="13"/>
  </w:num>
  <w:num w:numId="9">
    <w:abstractNumId w:val="4"/>
  </w:num>
  <w:num w:numId="10">
    <w:abstractNumId w:val="24"/>
  </w:num>
  <w:num w:numId="11">
    <w:abstractNumId w:val="14"/>
  </w:num>
  <w:num w:numId="12">
    <w:abstractNumId w:val="18"/>
  </w:num>
  <w:num w:numId="13">
    <w:abstractNumId w:val="15"/>
  </w:num>
  <w:num w:numId="14">
    <w:abstractNumId w:val="23"/>
  </w:num>
  <w:num w:numId="15">
    <w:abstractNumId w:val="20"/>
  </w:num>
  <w:num w:numId="16">
    <w:abstractNumId w:val="3"/>
  </w:num>
  <w:num w:numId="17">
    <w:abstractNumId w:val="16"/>
  </w:num>
  <w:num w:numId="18">
    <w:abstractNumId w:val="8"/>
  </w:num>
  <w:num w:numId="19">
    <w:abstractNumId w:val="22"/>
  </w:num>
  <w:num w:numId="20">
    <w:abstractNumId w:val="11"/>
  </w:num>
  <w:num w:numId="21">
    <w:abstractNumId w:val="10"/>
  </w:num>
  <w:num w:numId="22">
    <w:abstractNumId w:val="5"/>
  </w:num>
  <w:num w:numId="23">
    <w:abstractNumId w:val="9"/>
  </w:num>
  <w:num w:numId="24">
    <w:abstractNumId w:val="27"/>
  </w:num>
  <w:num w:numId="25">
    <w:abstractNumId w:val="7"/>
  </w:num>
  <w:num w:numId="26">
    <w:abstractNumId w:val="12"/>
  </w:num>
  <w:num w:numId="27">
    <w:abstractNumId w:val="26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7A51"/>
    <w:rsid w:val="000165CE"/>
    <w:rsid w:val="000273E5"/>
    <w:rsid w:val="00031597"/>
    <w:rsid w:val="00032802"/>
    <w:rsid w:val="000410B9"/>
    <w:rsid w:val="00050E49"/>
    <w:rsid w:val="00055D1D"/>
    <w:rsid w:val="000665B5"/>
    <w:rsid w:val="00066653"/>
    <w:rsid w:val="00074B65"/>
    <w:rsid w:val="00082D2E"/>
    <w:rsid w:val="00087DFC"/>
    <w:rsid w:val="0009291A"/>
    <w:rsid w:val="00093505"/>
    <w:rsid w:val="000A66F7"/>
    <w:rsid w:val="000C1E24"/>
    <w:rsid w:val="000C3480"/>
    <w:rsid w:val="000D3BED"/>
    <w:rsid w:val="000E6BA5"/>
    <w:rsid w:val="000F218F"/>
    <w:rsid w:val="000F50AD"/>
    <w:rsid w:val="00123174"/>
    <w:rsid w:val="001422F9"/>
    <w:rsid w:val="001533EA"/>
    <w:rsid w:val="00164A7F"/>
    <w:rsid w:val="001668E1"/>
    <w:rsid w:val="00172C3B"/>
    <w:rsid w:val="001816EC"/>
    <w:rsid w:val="0019238E"/>
    <w:rsid w:val="0019539B"/>
    <w:rsid w:val="001B1672"/>
    <w:rsid w:val="001B1BC8"/>
    <w:rsid w:val="001B1C1A"/>
    <w:rsid w:val="001C76B5"/>
    <w:rsid w:val="001E71F2"/>
    <w:rsid w:val="00203659"/>
    <w:rsid w:val="00205A16"/>
    <w:rsid w:val="002226C1"/>
    <w:rsid w:val="002313A7"/>
    <w:rsid w:val="00253258"/>
    <w:rsid w:val="00254DF3"/>
    <w:rsid w:val="00254E8C"/>
    <w:rsid w:val="00271DE3"/>
    <w:rsid w:val="002853CE"/>
    <w:rsid w:val="00293203"/>
    <w:rsid w:val="002A74E7"/>
    <w:rsid w:val="002C5FA9"/>
    <w:rsid w:val="002C7B8A"/>
    <w:rsid w:val="002D1A79"/>
    <w:rsid w:val="002E60C9"/>
    <w:rsid w:val="002F0C94"/>
    <w:rsid w:val="002F4EE2"/>
    <w:rsid w:val="00303BE9"/>
    <w:rsid w:val="00322180"/>
    <w:rsid w:val="00326A22"/>
    <w:rsid w:val="00332F12"/>
    <w:rsid w:val="00336B2D"/>
    <w:rsid w:val="00337F8B"/>
    <w:rsid w:val="0034160B"/>
    <w:rsid w:val="00344A85"/>
    <w:rsid w:val="00360948"/>
    <w:rsid w:val="0036314A"/>
    <w:rsid w:val="00366646"/>
    <w:rsid w:val="00370831"/>
    <w:rsid w:val="003824CA"/>
    <w:rsid w:val="00385D0F"/>
    <w:rsid w:val="00392392"/>
    <w:rsid w:val="00393469"/>
    <w:rsid w:val="003A7E20"/>
    <w:rsid w:val="003B2C45"/>
    <w:rsid w:val="003B4555"/>
    <w:rsid w:val="003C62B1"/>
    <w:rsid w:val="003D432C"/>
    <w:rsid w:val="003E14FA"/>
    <w:rsid w:val="003F33EE"/>
    <w:rsid w:val="003F3E4B"/>
    <w:rsid w:val="004077C0"/>
    <w:rsid w:val="00417B42"/>
    <w:rsid w:val="004201D0"/>
    <w:rsid w:val="00433F97"/>
    <w:rsid w:val="004360A5"/>
    <w:rsid w:val="00453DEE"/>
    <w:rsid w:val="004552BC"/>
    <w:rsid w:val="004633A3"/>
    <w:rsid w:val="004718EF"/>
    <w:rsid w:val="0048359B"/>
    <w:rsid w:val="0048585A"/>
    <w:rsid w:val="00491EDE"/>
    <w:rsid w:val="004A6B46"/>
    <w:rsid w:val="004B5C76"/>
    <w:rsid w:val="004D09BA"/>
    <w:rsid w:val="004D0C6C"/>
    <w:rsid w:val="004E56FF"/>
    <w:rsid w:val="004F1126"/>
    <w:rsid w:val="004F1344"/>
    <w:rsid w:val="004F2156"/>
    <w:rsid w:val="004F2447"/>
    <w:rsid w:val="00505302"/>
    <w:rsid w:val="00506F13"/>
    <w:rsid w:val="00517943"/>
    <w:rsid w:val="00523869"/>
    <w:rsid w:val="00525AD2"/>
    <w:rsid w:val="00541D69"/>
    <w:rsid w:val="005479BE"/>
    <w:rsid w:val="00570A12"/>
    <w:rsid w:val="00574C8D"/>
    <w:rsid w:val="005771B6"/>
    <w:rsid w:val="00580CF1"/>
    <w:rsid w:val="00590D74"/>
    <w:rsid w:val="0059471F"/>
    <w:rsid w:val="005A6E8F"/>
    <w:rsid w:val="005B1A0F"/>
    <w:rsid w:val="005E3D01"/>
    <w:rsid w:val="005E6DB0"/>
    <w:rsid w:val="005F2CCD"/>
    <w:rsid w:val="005F7D0A"/>
    <w:rsid w:val="00602FFE"/>
    <w:rsid w:val="006246B3"/>
    <w:rsid w:val="00627A13"/>
    <w:rsid w:val="00647C7F"/>
    <w:rsid w:val="006C7720"/>
    <w:rsid w:val="006D0206"/>
    <w:rsid w:val="006E2BAC"/>
    <w:rsid w:val="006F4AB0"/>
    <w:rsid w:val="006F703A"/>
    <w:rsid w:val="00702FDF"/>
    <w:rsid w:val="00733CB4"/>
    <w:rsid w:val="007455F1"/>
    <w:rsid w:val="00747892"/>
    <w:rsid w:val="0075394C"/>
    <w:rsid w:val="00762986"/>
    <w:rsid w:val="007638E8"/>
    <w:rsid w:val="00771356"/>
    <w:rsid w:val="00792AE3"/>
    <w:rsid w:val="00796A2A"/>
    <w:rsid w:val="007D3892"/>
    <w:rsid w:val="008071C8"/>
    <w:rsid w:val="00816F18"/>
    <w:rsid w:val="00826E2A"/>
    <w:rsid w:val="00844B34"/>
    <w:rsid w:val="00850938"/>
    <w:rsid w:val="008541AF"/>
    <w:rsid w:val="00854A6E"/>
    <w:rsid w:val="00873B21"/>
    <w:rsid w:val="00885343"/>
    <w:rsid w:val="008916A5"/>
    <w:rsid w:val="00891B54"/>
    <w:rsid w:val="00897400"/>
    <w:rsid w:val="008A6D22"/>
    <w:rsid w:val="008B6BAD"/>
    <w:rsid w:val="008C781C"/>
    <w:rsid w:val="008D3AE7"/>
    <w:rsid w:val="008D3D90"/>
    <w:rsid w:val="008E27F4"/>
    <w:rsid w:val="008E4FA2"/>
    <w:rsid w:val="00907CAB"/>
    <w:rsid w:val="00910DF7"/>
    <w:rsid w:val="009301C3"/>
    <w:rsid w:val="00942BF2"/>
    <w:rsid w:val="00955271"/>
    <w:rsid w:val="009756F3"/>
    <w:rsid w:val="009805E1"/>
    <w:rsid w:val="009A49E9"/>
    <w:rsid w:val="009B410F"/>
    <w:rsid w:val="009C4620"/>
    <w:rsid w:val="009D4A17"/>
    <w:rsid w:val="009D7A51"/>
    <w:rsid w:val="009E3103"/>
    <w:rsid w:val="00A12C19"/>
    <w:rsid w:val="00A13C17"/>
    <w:rsid w:val="00A17C8E"/>
    <w:rsid w:val="00A27B1C"/>
    <w:rsid w:val="00A30B8B"/>
    <w:rsid w:val="00A370F7"/>
    <w:rsid w:val="00A44996"/>
    <w:rsid w:val="00A44B12"/>
    <w:rsid w:val="00A46FFC"/>
    <w:rsid w:val="00A60920"/>
    <w:rsid w:val="00A622E2"/>
    <w:rsid w:val="00A65748"/>
    <w:rsid w:val="00A73030"/>
    <w:rsid w:val="00A8226C"/>
    <w:rsid w:val="00A87398"/>
    <w:rsid w:val="00A91E69"/>
    <w:rsid w:val="00AA4940"/>
    <w:rsid w:val="00AA54F2"/>
    <w:rsid w:val="00AA61CC"/>
    <w:rsid w:val="00AC2FA9"/>
    <w:rsid w:val="00AC6CE9"/>
    <w:rsid w:val="00AD5BF1"/>
    <w:rsid w:val="00AF4EF3"/>
    <w:rsid w:val="00B05B58"/>
    <w:rsid w:val="00B229EB"/>
    <w:rsid w:val="00B31ABC"/>
    <w:rsid w:val="00B34C63"/>
    <w:rsid w:val="00B64FC5"/>
    <w:rsid w:val="00B7532A"/>
    <w:rsid w:val="00B841C8"/>
    <w:rsid w:val="00BA25DD"/>
    <w:rsid w:val="00BB4F3A"/>
    <w:rsid w:val="00BD3835"/>
    <w:rsid w:val="00BE14BD"/>
    <w:rsid w:val="00C17484"/>
    <w:rsid w:val="00C21645"/>
    <w:rsid w:val="00C468F4"/>
    <w:rsid w:val="00C7239C"/>
    <w:rsid w:val="00C77589"/>
    <w:rsid w:val="00C81991"/>
    <w:rsid w:val="00C90882"/>
    <w:rsid w:val="00C95811"/>
    <w:rsid w:val="00CA2D64"/>
    <w:rsid w:val="00CB5E2B"/>
    <w:rsid w:val="00CC68E3"/>
    <w:rsid w:val="00CD2DA9"/>
    <w:rsid w:val="00CE11A4"/>
    <w:rsid w:val="00CE4AD3"/>
    <w:rsid w:val="00CE7189"/>
    <w:rsid w:val="00CF0599"/>
    <w:rsid w:val="00CF2809"/>
    <w:rsid w:val="00D06BAD"/>
    <w:rsid w:val="00D2133B"/>
    <w:rsid w:val="00D226BC"/>
    <w:rsid w:val="00D262A2"/>
    <w:rsid w:val="00D31582"/>
    <w:rsid w:val="00D32E99"/>
    <w:rsid w:val="00D4521F"/>
    <w:rsid w:val="00D77435"/>
    <w:rsid w:val="00D830C0"/>
    <w:rsid w:val="00D93D4D"/>
    <w:rsid w:val="00DA2DD6"/>
    <w:rsid w:val="00DA49CE"/>
    <w:rsid w:val="00DA60BE"/>
    <w:rsid w:val="00DB04E2"/>
    <w:rsid w:val="00DB6EE1"/>
    <w:rsid w:val="00DE5A2E"/>
    <w:rsid w:val="00DF42B4"/>
    <w:rsid w:val="00E15F28"/>
    <w:rsid w:val="00E33992"/>
    <w:rsid w:val="00E415D7"/>
    <w:rsid w:val="00E42A48"/>
    <w:rsid w:val="00E537C4"/>
    <w:rsid w:val="00E84A99"/>
    <w:rsid w:val="00E86717"/>
    <w:rsid w:val="00E9088C"/>
    <w:rsid w:val="00E914E5"/>
    <w:rsid w:val="00E92915"/>
    <w:rsid w:val="00EA6EB7"/>
    <w:rsid w:val="00EB19A2"/>
    <w:rsid w:val="00EB52DC"/>
    <w:rsid w:val="00EC5BAE"/>
    <w:rsid w:val="00ED0425"/>
    <w:rsid w:val="00ED3DAA"/>
    <w:rsid w:val="00ED7B7E"/>
    <w:rsid w:val="00EF7BCC"/>
    <w:rsid w:val="00F019B1"/>
    <w:rsid w:val="00F23FB9"/>
    <w:rsid w:val="00F2799A"/>
    <w:rsid w:val="00F41050"/>
    <w:rsid w:val="00F61FDB"/>
    <w:rsid w:val="00F63739"/>
    <w:rsid w:val="00F95814"/>
    <w:rsid w:val="00FD7FAC"/>
    <w:rsid w:val="00FE2269"/>
    <w:rsid w:val="00FE697B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09"/>
  </w:style>
  <w:style w:type="paragraph" w:styleId="1">
    <w:name w:val="heading 1"/>
    <w:basedOn w:val="a"/>
    <w:next w:val="a"/>
    <w:link w:val="10"/>
    <w:qFormat/>
    <w:rsid w:val="004F2447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4F2447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F2447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4F24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a4">
    <w:name w:val="Body Text"/>
    <w:basedOn w:val="a"/>
    <w:link w:val="a5"/>
    <w:rsid w:val="00A8226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8226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A8226C"/>
    <w:rPr>
      <w:b/>
      <w:bCs/>
    </w:rPr>
  </w:style>
  <w:style w:type="paragraph" w:customStyle="1" w:styleId="Postan">
    <w:name w:val="Postan"/>
    <w:basedOn w:val="a"/>
    <w:rsid w:val="00A822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A822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8226C"/>
  </w:style>
  <w:style w:type="paragraph" w:styleId="a9">
    <w:name w:val="List Paragraph"/>
    <w:basedOn w:val="a"/>
    <w:uiPriority w:val="34"/>
    <w:qFormat/>
    <w:rsid w:val="004E56F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50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0E49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D21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B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4E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91E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1EDE"/>
    <w:rPr>
      <w:sz w:val="16"/>
      <w:szCs w:val="16"/>
    </w:rPr>
  </w:style>
  <w:style w:type="paragraph" w:customStyle="1" w:styleId="ConsNormal">
    <w:name w:val="ConsNormal"/>
    <w:rsid w:val="00491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49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491E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09"/>
  </w:style>
  <w:style w:type="paragraph" w:styleId="1">
    <w:name w:val="heading 1"/>
    <w:basedOn w:val="a"/>
    <w:next w:val="a"/>
    <w:link w:val="10"/>
    <w:qFormat/>
    <w:rsid w:val="004F2447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4F2447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F2447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4F24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a4">
    <w:name w:val="Body Text"/>
    <w:basedOn w:val="a"/>
    <w:link w:val="a5"/>
    <w:rsid w:val="00A8226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8226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A8226C"/>
    <w:rPr>
      <w:b/>
      <w:bCs/>
    </w:rPr>
  </w:style>
  <w:style w:type="paragraph" w:customStyle="1" w:styleId="Postan">
    <w:name w:val="Postan"/>
    <w:basedOn w:val="a"/>
    <w:rsid w:val="00A822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A822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8226C"/>
  </w:style>
  <w:style w:type="paragraph" w:styleId="a9">
    <w:name w:val="List Paragraph"/>
    <w:basedOn w:val="a"/>
    <w:uiPriority w:val="34"/>
    <w:qFormat/>
    <w:rsid w:val="004E56F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50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0E49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D21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B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0664134FBA980F46AE9156C18D62D7B2C61A15B3031744D687742D9CIDh1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664134FBA980F46AE9156C18D62D7B2C71D11B5081744D687742D9CIDh1Q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8324-BB30-4FEB-8775-CCB98953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</cp:lastModifiedBy>
  <cp:revision>142</cp:revision>
  <cp:lastPrinted>2022-09-30T07:01:00Z</cp:lastPrinted>
  <dcterms:created xsi:type="dcterms:W3CDTF">2022-09-29T06:31:00Z</dcterms:created>
  <dcterms:modified xsi:type="dcterms:W3CDTF">2022-09-30T07:09:00Z</dcterms:modified>
</cp:coreProperties>
</file>