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left w:val="double" w:sz="24" w:space="0" w:color="008080"/>
              <w:bottom w:val="double" w:sz="24" w:space="0" w:color="008080"/>
            </w:tcBorders>
          </w:tcPr>
          <w:p>
            <w:pPr>
              <w:pStyle w:val="Style34"/>
              <w:widowControl w:val="false"/>
              <w:spacing w:lineRule="auto" w:line="276"/>
              <w:jc w:val="center"/>
              <w:rPr>
                <w:b/>
                <w:b/>
                <w:bCs/>
                <w:sz w:val="22"/>
                <w:szCs w:val="22"/>
              </w:rPr>
            </w:pPr>
            <w:r>
              <w:rPr>
                <w:b/>
                <w:bCs/>
                <w:sz w:val="22"/>
                <w:szCs w:val="22"/>
              </w:rPr>
              <w:drawing>
                <wp:anchor behindDoc="1" distT="0" distB="0" distL="0" distR="0" simplePos="0" locked="0" layoutInCell="1" allowOverlap="1" relativeHeight="2">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mc:AlternateContent>
                <mc:Choice Requires="wpg">
                  <w:drawing>
                    <wp:anchor behindDoc="0" distT="6350" distB="5080" distL="0" distR="0" simplePos="0" locked="0" layoutInCell="0" allowOverlap="1" relativeHeight="3"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v:textbox>
                        <v:fill o:detectmouseclick="t" on="false"/>
                        <v:stroke color="#3465a4" joinstyle="round" endcap="flat"/>
                        <w10:wrap type="none"/>
                      </v:rect>
                    </v:group>
                  </w:pict>
                </mc:Fallback>
              </mc:AlternateContent>
            </w:r>
          </w:p>
        </w:tc>
        <w:tc>
          <w:tcPr>
            <w:tcW w:w="6192"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4"/>
              <w:widowControl w:val="false"/>
              <w:snapToGrid w:val="false"/>
              <w:spacing w:lineRule="auto" w:line="276"/>
              <w:jc w:val="center"/>
              <w:rPr>
                <w:b/>
                <w:b/>
                <w:bCs/>
                <w:sz w:val="22"/>
                <w:szCs w:val="22"/>
              </w:rPr>
            </w:pPr>
            <w:r>
              <w:rPr>
                <w:b/>
                <w:bCs/>
                <w:sz w:val="22"/>
                <w:szCs w:val="22"/>
              </w:rPr>
            </w:r>
          </w:p>
          <w:p>
            <w:pPr>
              <w:pStyle w:val="Style34"/>
              <w:widowControl w:val="false"/>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4">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14</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14</w:t>
                              </w:r>
                            </w:p>
                          </w:txbxContent>
                        </v:textbox>
                        <v:fill o:detectmouseclick="t" on="false"/>
                        <v:stroke color="#3465a4" joinstyle="round" endcap="flat"/>
                        <w10:wrap type="none"/>
                      </v:rect>
                    </v:group>
                  </w:pict>
                </mc:Fallback>
              </mc:AlternateContent>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Cs w:val="28"/>
              </w:rPr>
            </w:pPr>
            <w:r>
              <w:rPr>
                <w:b/>
                <w:bCs/>
                <w:szCs w:val="28"/>
              </w:rPr>
              <w:t>«30»</w:t>
            </w:r>
          </w:p>
          <w:p>
            <w:pPr>
              <w:pStyle w:val="Style34"/>
              <w:widowControl w:val="false"/>
              <w:spacing w:lineRule="auto" w:line="276"/>
              <w:jc w:val="center"/>
              <w:rPr>
                <w:b/>
                <w:b/>
                <w:bCs/>
                <w:sz w:val="32"/>
                <w:szCs w:val="22"/>
              </w:rPr>
            </w:pPr>
            <w:r>
              <w:rPr>
                <w:b/>
                <w:bCs/>
                <w:szCs w:val="28"/>
              </w:rPr>
              <w:t>ноября</w:t>
            </w:r>
          </w:p>
          <w:p>
            <w:pPr>
              <w:pStyle w:val="Style34"/>
              <w:widowControl w:val="false"/>
              <w:spacing w:lineRule="auto" w:line="276"/>
              <w:jc w:val="center"/>
              <w:rPr>
                <w:b/>
                <w:b/>
                <w:bCs/>
                <w:sz w:val="32"/>
                <w:szCs w:val="22"/>
              </w:rPr>
            </w:pPr>
            <w:r>
              <w:rPr>
                <w:b/>
                <w:bCs/>
                <w:szCs w:val="28"/>
              </w:rPr>
              <w:t xml:space="preserve"> </w:t>
            </w:r>
            <w:r>
              <w:rPr>
                <w:b/>
                <w:bCs/>
                <w:szCs w:val="22"/>
              </w:rPr>
              <w:t>2023 г.</w:t>
            </w:r>
          </w:p>
        </w:tc>
      </w:tr>
      <w:tr>
        <w:trPr>
          <w:trHeight w:val="65" w:hRule="atLeast"/>
          <w:cantSplit w:val="true"/>
        </w:trPr>
        <w:tc>
          <w:tcPr>
            <w:tcW w:w="1807"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2564" w:leader="none"/>
        </w:tabs>
        <w:spacing w:lineRule="auto" w:line="240"/>
        <w:jc w:val="center"/>
        <w:rPr>
          <w:rFonts w:ascii="Times New Roman" w:hAnsi="Times New Roman"/>
          <w:sz w:val="28"/>
          <w:szCs w:val="28"/>
        </w:rPr>
      </w:pPr>
      <w:r>
        <w:rPr>
          <w:rFonts w:ascii="Times New Roman" w:hAnsi="Times New Roman"/>
          <w:sz w:val="28"/>
          <w:szCs w:val="28"/>
        </w:rPr>
        <w:t>РОССИЙСКАЯ ФЕДЕРАЦИЯ</w:t>
      </w:r>
    </w:p>
    <w:p>
      <w:pPr>
        <w:pStyle w:val="Normal"/>
        <w:tabs>
          <w:tab w:val="clear" w:pos="708"/>
          <w:tab w:val="left" w:pos="2564" w:leader="none"/>
        </w:tabs>
        <w:spacing w:lineRule="auto" w:line="240"/>
        <w:jc w:val="center"/>
        <w:rPr>
          <w:rFonts w:ascii="Times New Roman" w:hAnsi="Times New Roman"/>
          <w:sz w:val="28"/>
          <w:szCs w:val="28"/>
        </w:rPr>
      </w:pPr>
      <w:r>
        <w:rPr>
          <w:rFonts w:ascii="Times New Roman" w:hAnsi="Times New Roman"/>
          <w:sz w:val="28"/>
          <w:szCs w:val="28"/>
        </w:rPr>
        <w:t>РОСТОВСКАЯ ОБЛАСТЬ</w:t>
      </w:r>
    </w:p>
    <w:p>
      <w:pPr>
        <w:pStyle w:val="Normal"/>
        <w:tabs>
          <w:tab w:val="clear" w:pos="708"/>
          <w:tab w:val="left" w:pos="2564" w:leader="none"/>
        </w:tabs>
        <w:spacing w:lineRule="auto" w:line="240"/>
        <w:jc w:val="center"/>
        <w:rPr>
          <w:rFonts w:ascii="Times New Roman" w:hAnsi="Times New Roman"/>
          <w:sz w:val="28"/>
          <w:szCs w:val="28"/>
        </w:rPr>
      </w:pPr>
      <w:r>
        <w:rPr>
          <w:rFonts w:ascii="Times New Roman" w:hAnsi="Times New Roman"/>
          <w:sz w:val="28"/>
          <w:szCs w:val="28"/>
        </w:rPr>
        <w:t xml:space="preserve">МУНИЦИПАЛЬНОЕ ОБРАЗОВАНИЕ </w:t>
      </w:r>
    </w:p>
    <w:p>
      <w:pPr>
        <w:pStyle w:val="Normal"/>
        <w:tabs>
          <w:tab w:val="clear" w:pos="708"/>
          <w:tab w:val="left" w:pos="2564" w:leader="none"/>
        </w:tabs>
        <w:spacing w:lineRule="auto" w:line="240"/>
        <w:jc w:val="center"/>
        <w:rPr>
          <w:rFonts w:ascii="Times New Roman" w:hAnsi="Times New Roman"/>
          <w:sz w:val="28"/>
          <w:szCs w:val="28"/>
        </w:rPr>
      </w:pPr>
      <w:r>
        <w:rPr>
          <w:rFonts w:ascii="Times New Roman" w:hAnsi="Times New Roman"/>
          <w:sz w:val="28"/>
          <w:szCs w:val="28"/>
        </w:rPr>
        <w:t>«ДУБОВСКОЕ СЕЛЬСКОЕ ПОСЕЛЕНИЕ</w:t>
      </w:r>
      <w:r>
        <w:rPr>
          <w:rFonts w:ascii="Times New Roman" w:hAnsi="Times New Roman"/>
          <w:b/>
          <w:sz w:val="28"/>
          <w:szCs w:val="28"/>
        </w:rPr>
        <w:t>»</w:t>
      </w:r>
    </w:p>
    <w:p>
      <w:pPr>
        <w:pStyle w:val="Normal"/>
        <w:spacing w:lineRule="auto" w:line="240"/>
        <w:jc w:val="center"/>
        <w:rPr>
          <w:rFonts w:ascii="Times New Roman" w:hAnsi="Times New Roman"/>
          <w:sz w:val="28"/>
          <w:szCs w:val="28"/>
        </w:rPr>
      </w:pPr>
      <w:r>
        <w:rPr>
          <w:rFonts w:ascii="Times New Roman" w:hAnsi="Times New Roman"/>
          <w:sz w:val="28"/>
          <w:szCs w:val="28"/>
        </w:rPr>
        <w:t>СОБРАНИЕ ДЕПУТАТОВ</w:t>
      </w:r>
    </w:p>
    <w:p>
      <w:pPr>
        <w:pStyle w:val="Normal"/>
        <w:spacing w:lineRule="auto" w:line="240"/>
        <w:jc w:val="center"/>
        <w:rPr>
          <w:rFonts w:ascii="Times New Roman" w:hAnsi="Times New Roman"/>
          <w:sz w:val="28"/>
          <w:szCs w:val="28"/>
        </w:rPr>
      </w:pPr>
      <w:r>
        <w:rPr>
          <w:rFonts w:ascii="Times New Roman" w:hAnsi="Times New Roman"/>
          <w:sz w:val="28"/>
          <w:szCs w:val="28"/>
        </w:rPr>
        <w:t>ДУБОВСКОГО СЕЛЬСКОГО ПОСЕЛЕНИЯ</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 xml:space="preserve">от 10 ноября 2023 г.                                                                              </w:t>
      </w:r>
      <w:r>
        <w:rPr>
          <w:rFonts w:cs="Times New Roman" w:ascii="Times New Roman" w:hAnsi="Times New Roman"/>
          <w:b w:val="false"/>
          <w:bCs/>
          <w:kern w:val="0"/>
          <w:sz w:val="28"/>
          <w:szCs w:val="28"/>
        </w:rPr>
        <w:t>с.Дубовское</w:t>
      </w:r>
    </w:p>
    <w:p>
      <w:pPr>
        <w:pStyle w:val="Normal"/>
        <w:tabs>
          <w:tab w:val="clear" w:pos="708"/>
          <w:tab w:val="left" w:pos="3420" w:leader="none"/>
        </w:tabs>
        <w:spacing w:lineRule="auto" w:line="240" w:before="120" w:after="0"/>
        <w:jc w:val="center"/>
        <w:rPr>
          <w:rFonts w:ascii="Times New Roman" w:hAnsi="Times New Roman" w:cs="Times New Roman"/>
          <w:b w:val="false"/>
          <w:b w:val="false"/>
          <w:kern w:val="0"/>
          <w:sz w:val="28"/>
          <w:szCs w:val="28"/>
        </w:rPr>
      </w:pPr>
      <w:r>
        <w:rPr>
          <w:rFonts w:cs="Times New Roman" w:ascii="Times New Roman" w:hAnsi="Times New Roman"/>
          <w:b w:val="false"/>
          <w:kern w:val="0"/>
          <w:sz w:val="28"/>
          <w:szCs w:val="28"/>
        </w:rPr>
      </w:r>
    </w:p>
    <w:p>
      <w:pPr>
        <w:pStyle w:val="Normal"/>
        <w:spacing w:lineRule="auto" w:line="240"/>
        <w:jc w:val="center"/>
        <w:rPr>
          <w:rFonts w:ascii="Times New Roman" w:hAnsi="Times New Roman"/>
          <w:sz w:val="28"/>
          <w:szCs w:val="28"/>
        </w:rPr>
      </w:pPr>
      <w:r>
        <w:rPr>
          <w:rFonts w:ascii="Times New Roman" w:hAnsi="Times New Roman"/>
          <w:b/>
          <w:bCs/>
          <w:sz w:val="28"/>
          <w:szCs w:val="28"/>
        </w:rPr>
        <w:t>РЕШЕНИЕ №  74</w:t>
      </w:r>
    </w:p>
    <w:p>
      <w:pPr>
        <w:pStyle w:val="Normal"/>
        <w:spacing w:lineRule="auto" w:line="240"/>
        <w:jc w:val="both"/>
        <w:rPr>
          <w:rFonts w:ascii="Times New Roman" w:hAnsi="Times New Roman"/>
          <w:b/>
          <w:b/>
          <w:bCs/>
          <w:sz w:val="28"/>
          <w:szCs w:val="28"/>
        </w:rPr>
      </w:pPr>
      <w:r>
        <w:rPr>
          <w:rFonts w:ascii="Times New Roman" w:hAnsi="Times New Roman"/>
          <w:b/>
          <w:bCs/>
          <w:sz w:val="28"/>
          <w:szCs w:val="28"/>
        </w:rPr>
      </w:r>
    </w:p>
    <w:p>
      <w:pPr>
        <w:pStyle w:val="ConsPlusTitle"/>
        <w:widowControl/>
        <w:spacing w:lineRule="auto" w:line="240"/>
        <w:ind w:left="0" w:right="395" w:hanging="0"/>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t>«О внесении изменений в решение Собрания депутатов Дубовского</w:t>
      </w:r>
    </w:p>
    <w:p>
      <w:pPr>
        <w:pStyle w:val="Normal"/>
        <w:tabs>
          <w:tab w:val="clear" w:pos="708"/>
          <w:tab w:val="left" w:pos="7800" w:leader="none"/>
        </w:tabs>
        <w:spacing w:lineRule="auto" w:line="240"/>
        <w:ind w:left="0" w:right="395" w:hanging="0"/>
        <w:jc w:val="both"/>
        <w:rPr>
          <w:rFonts w:ascii="Times New Roman" w:hAnsi="Times New Roman"/>
          <w:sz w:val="28"/>
          <w:szCs w:val="28"/>
        </w:rPr>
      </w:pPr>
      <w:r>
        <w:rPr>
          <w:rFonts w:ascii="Times New Roman" w:hAnsi="Times New Roman"/>
          <w:bCs/>
          <w:sz w:val="28"/>
          <w:szCs w:val="28"/>
        </w:rPr>
        <w:t>сельского поселения от 30.12.2022 г. № 55 «</w:t>
      </w:r>
      <w:r>
        <w:rPr>
          <w:rFonts w:ascii="Times New Roman" w:hAnsi="Times New Roman"/>
          <w:sz w:val="28"/>
          <w:szCs w:val="28"/>
        </w:rPr>
        <w:t>О бюджете Дубовского сельского поселения Дубовского района на 2023 год  и на плановый период 2024 и 2025 годов</w:t>
      </w:r>
      <w:r>
        <w:rPr>
          <w:rFonts w:ascii="Times New Roman" w:hAnsi="Times New Roman"/>
          <w:bCs/>
          <w:sz w:val="28"/>
          <w:szCs w:val="28"/>
        </w:rPr>
        <w:t>»</w:t>
      </w:r>
    </w:p>
    <w:p>
      <w:pPr>
        <w:pStyle w:val="ConsPlusTitle"/>
        <w:widowControl/>
        <w:spacing w:lineRule="auto" w:line="240"/>
        <w:ind w:left="0" w:right="395" w:firstLine="708"/>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spacing w:lineRule="auto" w:line="240"/>
        <w:ind w:left="0" w:right="395" w:firstLine="708"/>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spacing w:lineRule="auto" w:line="240"/>
        <w:ind w:left="0" w:right="-2" w:firstLine="708"/>
        <w:jc w:val="both"/>
        <w:rPr>
          <w:rFonts w:ascii="Times New Roman" w:hAnsi="Times New Roman"/>
          <w:sz w:val="28"/>
          <w:szCs w:val="28"/>
        </w:rPr>
      </w:pPr>
      <w:r>
        <w:rPr>
          <w:rFonts w:cs="Times New Roman" w:ascii="Times New Roman" w:hAnsi="Times New Roman"/>
          <w:b w:val="false"/>
          <w:sz w:val="28"/>
          <w:szCs w:val="28"/>
        </w:rPr>
        <w:t>1. Внести в Решение Собрания депутатов Дубовского сельского поселения от 30.12.2022 г. № 55 «О бюджете Дубовского сельского поселения  Дубовского района на 2023 год  и на плановый период 2024 и 2025 годов</w:t>
      </w:r>
      <w:r>
        <w:rPr>
          <w:rFonts w:cs="Times New Roman" w:ascii="Times New Roman" w:hAnsi="Times New Roman"/>
          <w:b w:val="false"/>
          <w:bCs/>
          <w:sz w:val="28"/>
          <w:szCs w:val="28"/>
        </w:rPr>
        <w:t xml:space="preserve">» </w:t>
      </w:r>
      <w:r>
        <w:rPr>
          <w:rFonts w:cs="Times New Roman" w:ascii="Times New Roman" w:hAnsi="Times New Roman"/>
          <w:b w:val="false"/>
          <w:sz w:val="28"/>
          <w:szCs w:val="28"/>
        </w:rPr>
        <w:t>следующие изменения:</w:t>
      </w:r>
    </w:p>
    <w:p>
      <w:pPr>
        <w:pStyle w:val="ConsPlusTitle"/>
        <w:widowControl/>
        <w:spacing w:lineRule="auto" w:line="240"/>
        <w:ind w:left="0" w:right="395" w:firstLine="708"/>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numPr>
          <w:ilvl w:val="0"/>
          <w:numId w:val="2"/>
        </w:numPr>
        <w:tabs>
          <w:tab w:val="clear" w:pos="708"/>
          <w:tab w:val="left" w:pos="360" w:leader="none"/>
        </w:tabs>
        <w:autoSpaceDE w:val="false"/>
        <w:spacing w:lineRule="auto" w:line="240"/>
        <w:ind w:left="1069" w:right="395" w:hanging="360"/>
        <w:jc w:val="both"/>
        <w:rPr>
          <w:rFonts w:ascii="Times New Roman" w:hAnsi="Times New Roman"/>
          <w:sz w:val="28"/>
          <w:szCs w:val="28"/>
        </w:rPr>
      </w:pPr>
      <w:r>
        <w:rPr>
          <w:rFonts w:ascii="Times New Roman" w:hAnsi="Times New Roman"/>
          <w:sz w:val="28"/>
          <w:szCs w:val="28"/>
        </w:rPr>
        <w:t>Пункт 1 изложить в следующей редакции:</w:t>
      </w:r>
    </w:p>
    <w:p>
      <w:pPr>
        <w:pStyle w:val="Normal"/>
        <w:autoSpaceDE w:val="false"/>
        <w:spacing w:lineRule="auto" w:line="240"/>
        <w:ind w:left="709" w:right="-2" w:hanging="0"/>
        <w:jc w:val="both"/>
        <w:rPr>
          <w:rFonts w:ascii="Times New Roman" w:hAnsi="Times New Roman"/>
          <w:sz w:val="28"/>
          <w:szCs w:val="28"/>
        </w:rPr>
      </w:pPr>
      <w:r>
        <w:rPr>
          <w:rFonts w:ascii="Times New Roman" w:hAnsi="Times New Roman"/>
          <w:sz w:val="28"/>
          <w:szCs w:val="28"/>
        </w:rPr>
        <w:t>в подпункте 1 цифры «25 087,4</w:t>
      </w:r>
      <w:r>
        <w:rPr>
          <w:rFonts w:ascii="Times New Roman" w:hAnsi="Times New Roman"/>
          <w:iCs/>
          <w:color w:val="000000"/>
          <w:sz w:val="28"/>
          <w:szCs w:val="28"/>
        </w:rPr>
        <w:t xml:space="preserve">» </w:t>
      </w:r>
      <w:r>
        <w:rPr>
          <w:rFonts w:ascii="Times New Roman" w:hAnsi="Times New Roman"/>
          <w:sz w:val="28"/>
          <w:szCs w:val="28"/>
        </w:rPr>
        <w:t>заменить цифрами «25 936,3»;</w:t>
      </w:r>
    </w:p>
    <w:p>
      <w:pPr>
        <w:pStyle w:val="Normal"/>
        <w:autoSpaceDE w:val="false"/>
        <w:spacing w:lineRule="auto" w:line="240"/>
        <w:ind w:left="0" w:right="0" w:firstLine="709"/>
        <w:jc w:val="both"/>
        <w:rPr>
          <w:rFonts w:ascii="Times New Roman" w:hAnsi="Times New Roman"/>
          <w:sz w:val="28"/>
          <w:szCs w:val="28"/>
        </w:rPr>
      </w:pPr>
      <w:r>
        <w:rPr>
          <w:rFonts w:ascii="Times New Roman" w:hAnsi="Times New Roman"/>
          <w:sz w:val="28"/>
          <w:szCs w:val="28"/>
        </w:rPr>
        <w:t>в подпункте 2 цифры «26 353,9</w:t>
      </w:r>
      <w:r>
        <w:rPr>
          <w:rFonts w:ascii="Times New Roman" w:hAnsi="Times New Roman"/>
          <w:iCs/>
          <w:color w:val="000000"/>
          <w:sz w:val="28"/>
          <w:szCs w:val="28"/>
        </w:rPr>
        <w:t xml:space="preserve">» </w:t>
      </w:r>
      <w:r>
        <w:rPr>
          <w:rFonts w:ascii="Times New Roman" w:hAnsi="Times New Roman"/>
          <w:sz w:val="28"/>
          <w:szCs w:val="28"/>
        </w:rPr>
        <w:t>заменить цифрами «27 202,8»;</w:t>
      </w:r>
    </w:p>
    <w:p>
      <w:pPr>
        <w:pStyle w:val="Normal"/>
        <w:tabs>
          <w:tab w:val="clear" w:pos="708"/>
          <w:tab w:val="left" w:pos="360" w:leader="none"/>
        </w:tabs>
        <w:autoSpaceDE w:val="false"/>
        <w:spacing w:lineRule="auto" w:line="240"/>
        <w:ind w:left="0" w:right="-2"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 xml:space="preserve">  </w:t>
      </w:r>
      <w:r>
        <w:rPr>
          <w:rFonts w:ascii="Times New Roman" w:hAnsi="Times New Roman"/>
          <w:bCs/>
          <w:sz w:val="28"/>
          <w:szCs w:val="28"/>
        </w:rPr>
        <w:t xml:space="preserve">приложение 1 изложить </w:t>
      </w:r>
      <w:r>
        <w:rPr>
          <w:rFonts w:ascii="Times New Roman" w:hAnsi="Times New Roman"/>
          <w:sz w:val="28"/>
          <w:szCs w:val="28"/>
        </w:rPr>
        <w:t>в новой редакции согласно приложению 1 к настоящему решению.</w:t>
      </w:r>
    </w:p>
    <w:p>
      <w:pPr>
        <w:pStyle w:val="Normal"/>
        <w:tabs>
          <w:tab w:val="clear" w:pos="708"/>
          <w:tab w:val="left" w:pos="360" w:leader="none"/>
          <w:tab w:val="left" w:pos="709" w:leader="none"/>
        </w:tabs>
        <w:autoSpaceDE w:val="false"/>
        <w:spacing w:lineRule="auto" w:line="240"/>
        <w:ind w:left="0" w:right="-2" w:firstLine="709"/>
        <w:jc w:val="both"/>
        <w:rPr>
          <w:rFonts w:ascii="Times New Roman" w:hAnsi="Times New Roman"/>
          <w:sz w:val="28"/>
          <w:szCs w:val="28"/>
        </w:rPr>
      </w:pPr>
      <w:r>
        <w:rPr>
          <w:rFonts w:ascii="Times New Roman" w:hAnsi="Times New Roman"/>
          <w:bCs/>
          <w:sz w:val="28"/>
          <w:szCs w:val="28"/>
        </w:rPr>
        <w:t xml:space="preserve">3) приложение 2 изложить </w:t>
      </w:r>
      <w:r>
        <w:rPr>
          <w:rFonts w:ascii="Times New Roman" w:hAnsi="Times New Roman"/>
          <w:sz w:val="28"/>
          <w:szCs w:val="28"/>
        </w:rPr>
        <w:t>в новой редакции согласно приложению 2 к настоящему решению.</w:t>
      </w:r>
    </w:p>
    <w:p>
      <w:pPr>
        <w:pStyle w:val="Normal"/>
        <w:autoSpaceDE w:val="false"/>
        <w:spacing w:lineRule="auto" w:line="240"/>
        <w:ind w:left="0" w:right="-2"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4) </w:t>
      </w:r>
      <w:r>
        <w:rPr>
          <w:rFonts w:ascii="Times New Roman" w:hAnsi="Times New Roman"/>
          <w:bCs/>
          <w:sz w:val="28"/>
          <w:szCs w:val="28"/>
        </w:rPr>
        <w:t xml:space="preserve">приложение 5 изложить </w:t>
      </w:r>
      <w:r>
        <w:rPr>
          <w:rFonts w:ascii="Times New Roman" w:hAnsi="Times New Roman"/>
          <w:sz w:val="28"/>
          <w:szCs w:val="28"/>
        </w:rPr>
        <w:t>в новой редакции согласно приложению 5 к настоящему решению.</w:t>
      </w:r>
    </w:p>
    <w:p>
      <w:pPr>
        <w:pStyle w:val="Normal"/>
        <w:autoSpaceDE w:val="false"/>
        <w:spacing w:lineRule="auto" w:line="240"/>
        <w:ind w:left="0" w:right="-2" w:firstLine="709"/>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Cs/>
          <w:sz w:val="28"/>
          <w:szCs w:val="28"/>
        </w:rPr>
        <w:t xml:space="preserve">приложение 6 изложить </w:t>
      </w:r>
      <w:r>
        <w:rPr>
          <w:rFonts w:ascii="Times New Roman" w:hAnsi="Times New Roman"/>
          <w:sz w:val="28"/>
          <w:szCs w:val="28"/>
        </w:rPr>
        <w:t>в новой редакции согласно приложению 6 к настоящему решению.</w:t>
      </w:r>
    </w:p>
    <w:p>
      <w:pPr>
        <w:pStyle w:val="Normal"/>
        <w:autoSpaceDE w:val="false"/>
        <w:spacing w:lineRule="auto" w:line="240"/>
        <w:ind w:left="0" w:right="-2" w:firstLine="709"/>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Cs/>
          <w:sz w:val="28"/>
          <w:szCs w:val="28"/>
        </w:rPr>
        <w:t xml:space="preserve">приложение 7 изложить </w:t>
      </w:r>
      <w:r>
        <w:rPr>
          <w:rFonts w:ascii="Times New Roman" w:hAnsi="Times New Roman"/>
          <w:sz w:val="28"/>
          <w:szCs w:val="28"/>
        </w:rPr>
        <w:t>в новой редакции согласно приложению 7 к настоящему решению.</w:t>
      </w:r>
    </w:p>
    <w:p>
      <w:pPr>
        <w:pStyle w:val="ConsPlusNormal1"/>
        <w:spacing w:lineRule="auto" w:line="240"/>
        <w:ind w:left="0" w:right="395" w:firstLine="720"/>
        <w:jc w:val="both"/>
        <w:rPr>
          <w:rFonts w:ascii="Times New Roman" w:hAnsi="Times New Roman" w:cs="Times New Roman"/>
          <w:sz w:val="28"/>
          <w:szCs w:val="28"/>
        </w:rPr>
      </w:pPr>
      <w:r>
        <w:rPr>
          <w:rFonts w:cs="Times New Roman" w:ascii="Times New Roman" w:hAnsi="Times New Roman"/>
          <w:sz w:val="28"/>
          <w:szCs w:val="28"/>
        </w:rPr>
        <w:t>2. Настоящее решение вступает в силу со дня его официального опубликования.</w:t>
      </w:r>
    </w:p>
    <w:p>
      <w:pPr>
        <w:pStyle w:val="Normal"/>
        <w:spacing w:lineRule="auto" w:line="240"/>
        <w:ind w:left="0" w:right="39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0" w:right="39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t>Председатель Собрания депутатов</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Дубовского сельского поселения -      </w:t>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глава Дубовского сельского поселения                             И.А. Лысенко</w:t>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
        <w:tabs>
          <w:tab w:val="clear" w:pos="4677"/>
          <w:tab w:val="left" w:pos="3420" w:leader="none"/>
        </w:tabs>
        <w:jc w:val="center"/>
        <w:rPr>
          <w:color w:val="000000"/>
          <w:spacing w:val="0"/>
          <w:sz w:val="24"/>
          <w:szCs w:val="24"/>
        </w:rPr>
      </w:pPr>
      <w:r>
        <w:rPr>
          <w:color w:val="000000"/>
          <w:spacing w:val="0"/>
          <w:sz w:val="24"/>
          <w:szCs w:val="24"/>
        </w:rPr>
        <w:t>РОССИЙСКАЯ ФЕДЕРАЦИЯ</w:t>
      </w:r>
    </w:p>
    <w:p>
      <w:pPr>
        <w:pStyle w:val="1"/>
        <w:tabs>
          <w:tab w:val="clear" w:pos="4677"/>
          <w:tab w:val="left" w:pos="3420" w:leader="none"/>
        </w:tabs>
        <w:jc w:val="center"/>
        <w:rPr>
          <w:color w:val="000000"/>
          <w:spacing w:val="0"/>
          <w:sz w:val="24"/>
          <w:szCs w:val="24"/>
        </w:rPr>
      </w:pPr>
      <w:r>
        <w:rPr>
          <w:color w:val="000000"/>
          <w:spacing w:val="0"/>
          <w:sz w:val="24"/>
          <w:szCs w:val="24"/>
        </w:rPr>
        <w:t>РОСТОВСКАЯ ОБЛАСТЬ</w:t>
      </w:r>
    </w:p>
    <w:p>
      <w:pPr>
        <w:pStyle w:val="1"/>
        <w:tabs>
          <w:tab w:val="clear" w:pos="4677"/>
          <w:tab w:val="left" w:pos="3420" w:leader="none"/>
        </w:tabs>
        <w:jc w:val="center"/>
        <w:rPr>
          <w:color w:val="000000"/>
          <w:spacing w:val="0"/>
          <w:sz w:val="24"/>
          <w:szCs w:val="24"/>
        </w:rPr>
      </w:pPr>
      <w:r>
        <w:rPr>
          <w:color w:val="000000"/>
          <w:spacing w:val="0"/>
          <w:sz w:val="24"/>
          <w:szCs w:val="24"/>
        </w:rPr>
        <w:t>МУНИЦИПАЛЬНОЕ ОБРАЗОВАНИЕ «ДУБОВСКИЙ РАЙОН»</w:t>
      </w:r>
    </w:p>
    <w:p>
      <w:pPr>
        <w:pStyle w:val="1"/>
        <w:tabs>
          <w:tab w:val="clear" w:pos="4677"/>
          <w:tab w:val="left" w:pos="3420" w:leader="none"/>
        </w:tabs>
        <w:jc w:val="center"/>
        <w:rPr>
          <w:color w:val="000000"/>
          <w:spacing w:val="0"/>
          <w:sz w:val="24"/>
          <w:szCs w:val="24"/>
        </w:rPr>
      </w:pPr>
      <w:r>
        <w:rPr>
          <w:color w:val="000000"/>
          <w:spacing w:val="0"/>
          <w:sz w:val="24"/>
          <w:szCs w:val="24"/>
        </w:rPr>
        <w:t>СОБРАНИЕ ДЕПУТАТОВ</w:t>
      </w:r>
    </w:p>
    <w:p>
      <w:pPr>
        <w:pStyle w:val="1"/>
        <w:tabs>
          <w:tab w:val="clear" w:pos="4677"/>
          <w:tab w:val="left" w:pos="3420" w:leader="none"/>
        </w:tabs>
        <w:jc w:val="center"/>
        <w:rPr>
          <w:color w:val="000000"/>
          <w:spacing w:val="0"/>
          <w:sz w:val="24"/>
          <w:szCs w:val="24"/>
        </w:rPr>
      </w:pPr>
      <w:r>
        <w:rPr>
          <w:color w:val="000000"/>
          <w:spacing w:val="0"/>
          <w:sz w:val="24"/>
          <w:szCs w:val="24"/>
        </w:rPr>
        <w:t>ДУБОВСКОГО СЕЛЬСКОГО ПОСЕЛЕНИЯ</w:t>
      </w:r>
    </w:p>
    <w:p>
      <w:pPr>
        <w:pStyle w:val="1"/>
        <w:tabs>
          <w:tab w:val="clear" w:pos="4677"/>
          <w:tab w:val="left" w:pos="3420" w:leader="none"/>
        </w:tabs>
        <w:jc w:val="center"/>
        <w:rPr>
          <w:b/>
          <w:b/>
        </w:rPr>
      </w:pPr>
      <w:r>
        <w:rPr>
          <w:b/>
        </w:rPr>
      </w:r>
    </w:p>
    <w:p>
      <w:pPr>
        <w:pStyle w:val="ConsPlusTitle"/>
        <w:widowControl/>
        <w:tabs>
          <w:tab w:val="clear" w:pos="708"/>
          <w:tab w:val="left" w:pos="3420" w:leader="none"/>
        </w:tabs>
        <w:jc w:val="center"/>
        <w:rPr/>
      </w:pPr>
      <w:r>
        <w:rPr>
          <w:rFonts w:cs="Times New Roman" w:ascii="Times New Roman" w:hAnsi="Times New Roman"/>
          <w:b w:val="false"/>
          <w:bCs/>
          <w:color w:val="000000"/>
          <w:sz w:val="28"/>
          <w:szCs w:val="28"/>
        </w:rPr>
        <w:t xml:space="preserve">10 ноября 2023 г,                                                                                  </w:t>
      </w:r>
      <w:r>
        <w:rPr>
          <w:rFonts w:cs="Times New Roman" w:ascii="Times New Roman" w:hAnsi="Times New Roman"/>
          <w:b w:val="false"/>
          <w:bCs/>
          <w:sz w:val="28"/>
          <w:szCs w:val="28"/>
        </w:rPr>
        <w:t>с.Дубовское</w:t>
      </w:r>
    </w:p>
    <w:p>
      <w:pPr>
        <w:pStyle w:val="1"/>
        <w:tabs>
          <w:tab w:val="clear" w:pos="4677"/>
          <w:tab w:val="left" w:pos="3420" w:leader="none"/>
        </w:tabs>
        <w:jc w:val="center"/>
        <w:rPr/>
      </w:pPr>
      <w:r>
        <w:rPr>
          <w:b/>
        </w:rPr>
        <w:t xml:space="preserve">РЕШЕНИЕ  </w:t>
      </w:r>
      <w:r>
        <w:rPr>
          <w:b/>
          <w:bCs/>
          <w:caps/>
        </w:rPr>
        <w:t xml:space="preserve"> № 75</w:t>
      </w:r>
    </w:p>
    <w:p>
      <w:pPr>
        <w:pStyle w:val="ConsPlusTitle"/>
        <w:widowControl/>
        <w:jc w:val="both"/>
        <w:rPr>
          <w:rFonts w:ascii="Times New Roman" w:hAnsi="Times New Roman" w:cs="Times New Roman"/>
          <w:b w:val="false"/>
          <w:b w:val="false"/>
          <w:bCs/>
          <w:caps/>
          <w:sz w:val="28"/>
          <w:szCs w:val="28"/>
        </w:rPr>
      </w:pPr>
      <w:r>
        <w:rPr>
          <w:rFonts w:cs="Times New Roman" w:ascii="Times New Roman" w:hAnsi="Times New Roman"/>
          <w:b w:val="false"/>
          <w:bCs/>
          <w:caps/>
          <w:sz w:val="28"/>
          <w:szCs w:val="28"/>
        </w:rPr>
      </w:r>
    </w:p>
    <w:p>
      <w:pPr>
        <w:pStyle w:val="ConsPlusTitle"/>
        <w:widowControl/>
        <w:jc w:val="center"/>
        <w:rPr>
          <w:rFonts w:ascii="Times New Roman" w:hAnsi="Times New Roman" w:cs="Times New Roman"/>
          <w:b/>
          <w:b/>
          <w:bCs/>
          <w:caps/>
          <w:color w:val="000000"/>
          <w:sz w:val="24"/>
          <w:szCs w:val="24"/>
        </w:rPr>
      </w:pPr>
      <w:r>
        <w:rPr>
          <w:rFonts w:cs="Times New Roman" w:ascii="Times New Roman" w:hAnsi="Times New Roman"/>
          <w:b/>
          <w:bCs/>
          <w:caps/>
          <w:color w:val="000000"/>
          <w:sz w:val="24"/>
          <w:szCs w:val="24"/>
        </w:rPr>
      </w:r>
    </w:p>
    <w:p>
      <w:pPr>
        <w:pStyle w:val="Normal"/>
        <w:shd w:fill="FFFFFF" w:val="clear"/>
        <w:tabs>
          <w:tab w:val="clear" w:pos="708"/>
          <w:tab w:val="left" w:pos="6005" w:leader="none"/>
          <w:tab w:val="left" w:pos="8117" w:leader="underscore"/>
        </w:tabs>
        <w:ind w:left="5" w:right="0" w:hanging="0"/>
        <w:jc w:val="center"/>
        <w:rPr>
          <w:sz w:val="28"/>
          <w:szCs w:val="28"/>
        </w:rPr>
      </w:pPr>
      <w:r>
        <w:rPr>
          <w:sz w:val="28"/>
          <w:szCs w:val="28"/>
        </w:rPr>
        <w:t>О внесении изменения в решение Собрания депутатов Дубовского сельского поселения от 23.11.2018 № 87 «О земельном налоге»</w:t>
      </w:r>
    </w:p>
    <w:p>
      <w:pPr>
        <w:pStyle w:val="Normal"/>
        <w:shd w:fill="FFFFFF" w:val="clear"/>
        <w:tabs>
          <w:tab w:val="clear" w:pos="708"/>
          <w:tab w:val="left" w:pos="6005" w:leader="none"/>
          <w:tab w:val="left" w:pos="8117" w:leader="underscore"/>
        </w:tabs>
        <w:ind w:left="5" w:right="0" w:hanging="0"/>
        <w:jc w:val="center"/>
        <w:rPr>
          <w:sz w:val="28"/>
          <w:szCs w:val="28"/>
        </w:rPr>
      </w:pPr>
      <w:r>
        <w:rPr>
          <w:sz w:val="28"/>
          <w:szCs w:val="28"/>
        </w:rPr>
      </w:r>
    </w:p>
    <w:p>
      <w:pPr>
        <w:pStyle w:val="Normal"/>
        <w:ind w:left="0" w:right="0" w:firstLine="510"/>
        <w:jc w:val="both"/>
        <w:rPr/>
      </w:pPr>
      <w:r>
        <w:rPr>
          <w:color w:val="000000"/>
          <w:spacing w:val="-7"/>
          <w:sz w:val="24"/>
          <w:szCs w:val="28"/>
        </w:rPr>
        <w:tab/>
      </w:r>
      <w:r>
        <w:rPr>
          <w:sz w:val="28"/>
        </w:rPr>
        <w:t xml:space="preserve">В соответствии с Федеральным законом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«Дубовское сельское поселение», </w:t>
      </w:r>
      <w:r>
        <w:rPr>
          <w:sz w:val="28"/>
          <w:szCs w:val="28"/>
        </w:rPr>
        <w:t>Собрание депутатов Дубовского  сельского поселения решило:</w:t>
      </w:r>
    </w:p>
    <w:p>
      <w:pPr>
        <w:pStyle w:val="Normal"/>
        <w:jc w:val="both"/>
        <w:rPr>
          <w:sz w:val="28"/>
          <w:szCs w:val="28"/>
        </w:rPr>
      </w:pPr>
      <w:r>
        <w:rPr>
          <w:sz w:val="28"/>
          <w:szCs w:val="28"/>
        </w:rPr>
      </w:r>
    </w:p>
    <w:p>
      <w:pPr>
        <w:pStyle w:val="Normal"/>
        <w:shd w:fill="FFFFFF" w:val="clear"/>
        <w:spacing w:lineRule="exact" w:line="317"/>
        <w:rPr>
          <w:bCs/>
          <w:color w:val="000000"/>
          <w:spacing w:val="-1"/>
          <w:sz w:val="28"/>
          <w:szCs w:val="28"/>
        </w:rPr>
      </w:pPr>
      <w:r>
        <w:rPr>
          <w:bCs/>
          <w:color w:val="000000"/>
          <w:spacing w:val="-1"/>
          <w:sz w:val="28"/>
          <w:szCs w:val="28"/>
        </w:rPr>
        <w:t>1. Внести в решение Собрания депутатов Дубовского сельского поселения от 23.11.2018 № 87 «О земельном налоге» следующие изменения:</w:t>
      </w:r>
    </w:p>
    <w:p>
      <w:pPr>
        <w:pStyle w:val="Normal"/>
        <w:shd w:fill="FFFFFF" w:val="clear"/>
        <w:spacing w:lineRule="exact" w:line="317"/>
        <w:rPr/>
      </w:pPr>
      <w:r>
        <w:rPr>
          <w:bCs/>
          <w:color w:val="000000"/>
          <w:spacing w:val="-1"/>
          <w:sz w:val="28"/>
          <w:szCs w:val="28"/>
        </w:rPr>
        <w:t xml:space="preserve">        </w:t>
      </w:r>
      <w:r>
        <w:rPr>
          <w:bCs/>
          <w:color w:val="000000"/>
          <w:spacing w:val="-1"/>
          <w:sz w:val="28"/>
          <w:szCs w:val="28"/>
        </w:rPr>
        <w:t>1.1.  Подпункт «б» пункта 2 изложить в следующей редакции:</w:t>
      </w:r>
    </w:p>
    <w:p>
      <w:pPr>
        <w:pStyle w:val="Normal"/>
        <w:shd w:fill="FFFFFF" w:val="clear"/>
        <w:spacing w:lineRule="exact" w:line="317"/>
        <w:jc w:val="both"/>
        <w:rPr>
          <w:bCs/>
          <w:color w:val="000000"/>
          <w:spacing w:val="-1"/>
          <w:sz w:val="28"/>
          <w:szCs w:val="28"/>
        </w:rPr>
      </w:pPr>
      <w:r>
        <w:rPr>
          <w:bCs/>
          <w:color w:val="000000"/>
          <w:spacing w:val="-1"/>
          <w:sz w:val="28"/>
          <w:szCs w:val="28"/>
        </w:rPr>
        <w:t>«б)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pPr>
        <w:pStyle w:val="Normal"/>
        <w:ind w:left="0" w:right="0" w:firstLine="708"/>
        <w:jc w:val="both"/>
        <w:rPr>
          <w:sz w:val="28"/>
          <w:szCs w:val="28"/>
        </w:rPr>
      </w:pPr>
      <w:r>
        <w:rPr>
          <w:sz w:val="28"/>
          <w:szCs w:val="28"/>
        </w:rPr>
        <w:t>2) Подпункт 4.3 пункта 4 изложить в следующей редакции:</w:t>
      </w:r>
    </w:p>
    <w:p>
      <w:pPr>
        <w:pStyle w:val="Normal"/>
        <w:ind w:left="0" w:right="0" w:firstLine="708"/>
        <w:jc w:val="both"/>
        <w:rPr/>
      </w:pPr>
      <w:r>
        <w:rPr>
          <w:color w:val="000000"/>
          <w:spacing w:val="-5"/>
          <w:sz w:val="28"/>
          <w:szCs w:val="28"/>
        </w:rPr>
        <w:t>«Г</w:t>
      </w:r>
      <w:r>
        <w:rPr>
          <w:sz w:val="28"/>
          <w:szCs w:val="28"/>
        </w:rPr>
        <w:t>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pPr>
        <w:pStyle w:val="Normal"/>
        <w:ind w:left="0" w:right="0" w:firstLine="708"/>
        <w:jc w:val="both"/>
        <w:rPr>
          <w:sz w:val="28"/>
          <w:szCs w:val="28"/>
        </w:rPr>
      </w:pPr>
      <w:r>
        <w:rPr>
          <w:sz w:val="28"/>
          <w:szCs w:val="28"/>
        </w:rPr>
        <w:t>Положения настоящего подпункта распространяются на граждан, зарегистрированных по месту жительства в Дубовском сельском поселении.».</w:t>
      </w:r>
    </w:p>
    <w:p>
      <w:pPr>
        <w:pStyle w:val="Normal"/>
        <w:ind w:left="0" w:right="0" w:firstLine="708"/>
        <w:jc w:val="both"/>
        <w:rPr>
          <w:sz w:val="28"/>
          <w:szCs w:val="28"/>
        </w:rPr>
      </w:pPr>
      <w:r>
        <w:rPr>
          <w:sz w:val="28"/>
          <w:szCs w:val="28"/>
        </w:rPr>
        <w:t>3) Статью 5 изложить в следующей редакции:</w:t>
      </w:r>
    </w:p>
    <w:p>
      <w:pPr>
        <w:pStyle w:val="Normal"/>
        <w:ind w:left="0" w:right="0" w:firstLine="708"/>
        <w:rPr/>
      </w:pPr>
      <w:r>
        <w:rPr>
          <w:sz w:val="28"/>
          <w:szCs w:val="28"/>
        </w:rPr>
        <w:t>«5.</w:t>
      </w:r>
      <w:r>
        <w:rPr>
          <w:szCs w:val="28"/>
        </w:rPr>
        <w:t xml:space="preserve"> </w:t>
      </w:r>
      <w:r>
        <w:rPr>
          <w:sz w:val="28"/>
          <w:szCs w:val="28"/>
        </w:rPr>
        <w:t>Основаниями для предоставления льготы являются:</w:t>
      </w:r>
    </w:p>
    <w:p>
      <w:pPr>
        <w:pStyle w:val="25"/>
        <w:spacing w:lineRule="auto" w:line="240" w:before="0" w:after="0"/>
        <w:ind w:left="0" w:right="0" w:firstLine="720"/>
        <w:jc w:val="both"/>
        <w:rPr>
          <w:sz w:val="28"/>
          <w:szCs w:val="28"/>
        </w:rPr>
      </w:pPr>
      <w:r>
        <w:rPr>
          <w:sz w:val="28"/>
          <w:szCs w:val="28"/>
        </w:rPr>
        <w:t>5.1. Для граждан, указанных в пунктах 4.1, 4.2 статьи 4 настоящего решения - в соответствии с пунктом 10 статьи 396 Налогового кодекса Российской Федерации.</w:t>
      </w:r>
    </w:p>
    <w:p>
      <w:pPr>
        <w:pStyle w:val="ConsPlusNormal1"/>
        <w:ind w:left="0" w:right="0" w:firstLine="567"/>
        <w:jc w:val="both"/>
        <w:rPr/>
      </w:pPr>
      <w:r>
        <w:rPr>
          <w:bCs/>
          <w:sz w:val="28"/>
          <w:szCs w:val="28"/>
        </w:rPr>
        <w:t xml:space="preserve">  </w:t>
      </w:r>
      <w:r>
        <w:rPr>
          <w:bCs/>
          <w:sz w:val="28"/>
          <w:szCs w:val="28"/>
        </w:rPr>
        <w:t>5.2. для граждан</w:t>
      </w:r>
      <w:r>
        <w:rPr>
          <w:sz w:val="28"/>
          <w:szCs w:val="28"/>
        </w:rPr>
        <w:t xml:space="preserve">, указанных в пункте 4.3 статьи 4 настоящего решения </w:t>
      </w:r>
      <w:r>
        <w:rPr>
          <w:bCs/>
          <w:sz w:val="28"/>
          <w:szCs w:val="28"/>
        </w:rPr>
        <w:t>- справка войсковой части, военного комиссариата или органа, выполняющего функции военного комиссариата, о призыве гражданина на военную службу по мобилизации в Вооруженные Силы Российской Федерации, о заключении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копия свидетельства о заключении брака (для супруги (супруга), копия свидетельства о рождении ребенка, при необходимости -</w:t>
      </w:r>
      <w:r>
        <w:rPr>
          <w:sz w:val="28"/>
          <w:szCs w:val="28"/>
        </w:rPr>
        <w:t> </w:t>
      </w:r>
      <w:r>
        <w:rPr>
          <w:bCs/>
          <w:sz w:val="28"/>
          <w:szCs w:val="28"/>
        </w:rPr>
        <w:t>также копия свидетельства об установлении отцовства (для несовершеннолетних детей), копия свидетельства о рождении гражданина, призванного на военную службу по мобилизации в Вооруженные Силы Российской Федерации (для родителей (усыновителей), гражданина, заключившего в связи с участием</w:t>
      </w:r>
      <w:r>
        <w:rPr>
          <w:sz w:val="28"/>
          <w:szCs w:val="28"/>
        </w:rPr>
        <w:t xml:space="preserve">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родителей (усыновителей)</w:t>
      </w:r>
      <w:r>
        <w:rPr>
          <w:bCs/>
          <w:sz w:val="28"/>
          <w:szCs w:val="28"/>
        </w:rPr>
        <w:t xml:space="preserve"> - копия акта об усыновлении (для усыновителей).</w:t>
      </w:r>
    </w:p>
    <w:p>
      <w:pPr>
        <w:pStyle w:val="ConsPlusNormal1"/>
        <w:ind w:left="0" w:right="0" w:firstLine="567"/>
        <w:jc w:val="both"/>
        <w:rPr/>
      </w:pPr>
      <w:r>
        <w:rPr>
          <w:sz w:val="28"/>
          <w:szCs w:val="28"/>
          <w:shd w:fill="FFFFFF" w:val="clear"/>
        </w:rPr>
        <w:t xml:space="preserve">   </w:t>
      </w:r>
      <w:r>
        <w:rPr>
          <w:sz w:val="28"/>
          <w:szCs w:val="28"/>
          <w:shd w:fill="FFFFFF" w:val="clear"/>
        </w:rPr>
        <w:t>Гражданам, призванным на военную службу по мобилизации в Вооруженные Силы Российской Федерации, льгота предоставляется в беззаявительном порядке.</w:t>
      </w:r>
    </w:p>
    <w:p>
      <w:pPr>
        <w:pStyle w:val="25"/>
        <w:spacing w:lineRule="auto" w:line="240" w:before="0" w:after="0"/>
        <w:ind w:left="0" w:right="0" w:firstLine="720"/>
        <w:jc w:val="both"/>
        <w:rPr/>
      </w:pPr>
      <w:r>
        <w:rPr>
          <w:sz w:val="28"/>
          <w:szCs w:val="28"/>
          <w:shd w:fill="FFFFFF" w:val="clear"/>
        </w:rPr>
        <w:t>Положения</w:t>
      </w:r>
      <w:r>
        <w:rPr>
          <w:sz w:val="28"/>
          <w:szCs w:val="28"/>
        </w:rPr>
        <w:t xml:space="preserve"> пункта 4.3 статьи 4 в редакции настоящего решения применяются к правоотношениям, связанным с уплатой земельного налога за налоговые периоды 2021, 2022 и 2023 годов.</w:t>
      </w:r>
      <w:r>
        <w:rPr>
          <w:bCs/>
          <w:sz w:val="28"/>
          <w:szCs w:val="28"/>
        </w:rPr>
        <w:t>».</w:t>
      </w:r>
    </w:p>
    <w:p>
      <w:pPr>
        <w:pStyle w:val="Normal"/>
        <w:ind w:left="0" w:right="0" w:hanging="426"/>
        <w:jc w:val="both"/>
        <w:rPr/>
      </w:pPr>
      <w:r>
        <w:rPr>
          <w:sz w:val="24"/>
          <w:szCs w:val="24"/>
        </w:rPr>
        <w:t xml:space="preserve">       </w:t>
      </w:r>
      <w:r>
        <w:rPr>
          <w:sz w:val="24"/>
          <w:szCs w:val="24"/>
        </w:rPr>
        <w:tab/>
        <w:tab/>
      </w:r>
      <w:r>
        <w:rPr>
          <w:sz w:val="28"/>
          <w:szCs w:val="28"/>
        </w:rPr>
        <w:t>2.</w:t>
      </w:r>
      <w:r>
        <w:rPr>
          <w:bCs/>
          <w:sz w:val="28"/>
          <w:szCs w:val="28"/>
        </w:rPr>
        <w:t xml:space="preserve"> Настоящее решение вступает в силу со дня его официального опубликования за исключением подпункта 1.1. пункта </w:t>
      </w:r>
      <w:hyperlink r:id="rId3">
        <w:r>
          <w:rPr>
            <w:bCs/>
            <w:sz w:val="28"/>
            <w:szCs w:val="28"/>
          </w:rPr>
          <w:t>1</w:t>
        </w:r>
      </w:hyperlink>
      <w:r>
        <w:rPr>
          <w:bCs/>
          <w:sz w:val="28"/>
          <w:szCs w:val="28"/>
        </w:rPr>
        <w:t xml:space="preserve"> настоящего решения.</w:t>
      </w:r>
    </w:p>
    <w:p>
      <w:pPr>
        <w:pStyle w:val="25"/>
        <w:spacing w:lineRule="auto" w:line="240"/>
        <w:ind w:left="0" w:right="0" w:firstLine="708"/>
        <w:jc w:val="both"/>
        <w:rPr/>
      </w:pPr>
      <w:r>
        <w:rPr>
          <w:sz w:val="28"/>
          <w:szCs w:val="28"/>
        </w:rPr>
        <w:t>3.</w:t>
      </w:r>
      <w:r>
        <w:rPr>
          <w:bCs/>
          <w:sz w:val="28"/>
          <w:szCs w:val="28"/>
        </w:rPr>
        <w:t xml:space="preserve"> Подпункт 1.1. пункта </w:t>
      </w:r>
      <w:hyperlink r:id="rId4">
        <w:r>
          <w:rPr>
            <w:bCs/>
            <w:sz w:val="28"/>
            <w:szCs w:val="28"/>
          </w:rPr>
          <w:t>1</w:t>
        </w:r>
      </w:hyperlink>
      <w:r>
        <w:rPr>
          <w:bCs/>
          <w:sz w:val="28"/>
          <w:szCs w:val="28"/>
        </w:rPr>
        <w:t xml:space="preserve"> настоящего решения вступает в силу с 01.01.2024 года.</w:t>
      </w:r>
    </w:p>
    <w:p>
      <w:pPr>
        <w:pStyle w:val="Normal"/>
        <w:ind w:left="0" w:right="0" w:firstLine="504"/>
        <w:jc w:val="both"/>
        <w:rPr>
          <w:color w:val="000000"/>
          <w:spacing w:val="-6"/>
          <w:sz w:val="28"/>
          <w:szCs w:val="28"/>
        </w:rPr>
      </w:pPr>
      <w:r>
        <w:rPr>
          <w:color w:val="000000"/>
          <w:spacing w:val="-6"/>
          <w:sz w:val="28"/>
          <w:szCs w:val="28"/>
        </w:rPr>
      </w:r>
    </w:p>
    <w:p>
      <w:pPr>
        <w:pStyle w:val="Normal"/>
        <w:ind w:left="0" w:right="0" w:firstLine="504"/>
        <w:jc w:val="both"/>
        <w:rPr>
          <w:color w:val="000000"/>
          <w:spacing w:val="-6"/>
          <w:sz w:val="28"/>
          <w:szCs w:val="28"/>
        </w:rPr>
      </w:pPr>
      <w:r>
        <w:rPr>
          <w:color w:val="000000"/>
          <w:spacing w:val="-6"/>
          <w:sz w:val="28"/>
          <w:szCs w:val="28"/>
        </w:rPr>
      </w:r>
      <w:bookmarkStart w:id="0" w:name="_GoBack"/>
      <w:bookmarkStart w:id="1" w:name="_GoBack"/>
      <w:bookmarkEnd w:id="1"/>
    </w:p>
    <w:p>
      <w:pPr>
        <w:pStyle w:val="Normal"/>
        <w:spacing w:lineRule="atLeast" w:line="200"/>
        <w:rPr>
          <w:rFonts w:eastAsia="Lucida Sans Unicode"/>
          <w:sz w:val="28"/>
          <w:szCs w:val="28"/>
        </w:rPr>
      </w:pPr>
      <w:r>
        <w:rPr>
          <w:rFonts w:eastAsia="Lucida Sans Unicode"/>
          <w:sz w:val="28"/>
          <w:szCs w:val="28"/>
        </w:rPr>
        <w:t>Председатель Собрания депутатов</w:t>
      </w:r>
    </w:p>
    <w:p>
      <w:pPr>
        <w:pStyle w:val="Normal"/>
        <w:spacing w:lineRule="atLeast" w:line="200"/>
        <w:rPr>
          <w:rFonts w:eastAsia="Lucida Sans Unicode"/>
          <w:sz w:val="28"/>
          <w:szCs w:val="28"/>
        </w:rPr>
      </w:pPr>
      <w:r>
        <w:rPr>
          <w:rFonts w:eastAsia="Lucida Sans Unicode"/>
          <w:sz w:val="28"/>
          <w:szCs w:val="28"/>
        </w:rPr>
        <w:t>Дубовского сельского поселения</w:t>
      </w:r>
    </w:p>
    <w:p>
      <w:pPr>
        <w:pStyle w:val="Normal"/>
        <w:spacing w:lineRule="atLeast" w:line="200"/>
        <w:rPr/>
      </w:pPr>
      <w:r>
        <w:rPr>
          <w:rFonts w:eastAsia="Lucida Sans Unicode"/>
          <w:sz w:val="28"/>
          <w:szCs w:val="28"/>
        </w:rPr>
        <w:t>–</w:t>
      </w:r>
      <w:r>
        <w:rPr>
          <w:rFonts w:eastAsia="Times New Roman"/>
          <w:sz w:val="28"/>
          <w:szCs w:val="28"/>
        </w:rPr>
        <w:t xml:space="preserve"> </w:t>
      </w:r>
      <w:r>
        <w:rPr>
          <w:rFonts w:eastAsia="Lucida Sans Unicode"/>
          <w:sz w:val="28"/>
          <w:szCs w:val="28"/>
        </w:rPr>
        <w:t>глава Дубовского сельского поселения</w:t>
      </w:r>
      <w:r>
        <w:rPr>
          <w:rFonts w:eastAsia="Lucida Sans Unicode" w:cs="Tahoma"/>
          <w:sz w:val="28"/>
          <w:szCs w:val="28"/>
        </w:rPr>
        <w:t xml:space="preserve">                                   И.А. Лысенко</w:t>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ind w:left="284" w:right="0" w:hanging="0"/>
        <w:jc w:val="center"/>
        <w:rPr>
          <w:b w:val="false"/>
          <w:b w:val="false"/>
          <w:bCs w:val="false"/>
          <w:sz w:val="24"/>
        </w:rPr>
      </w:pPr>
      <w:r>
        <w:rPr>
          <w:b w:val="false"/>
          <w:bCs w:val="false"/>
          <w:sz w:val="24"/>
        </w:rPr>
        <w:t>РОССИЙСКАЯ ФЕДЕРАЦИЯ</w:t>
      </w:r>
    </w:p>
    <w:p>
      <w:pPr>
        <w:pStyle w:val="Normal"/>
        <w:ind w:left="284" w:right="0" w:hanging="0"/>
        <w:jc w:val="center"/>
        <w:rPr>
          <w:b w:val="false"/>
          <w:b w:val="false"/>
          <w:bCs w:val="false"/>
          <w:sz w:val="24"/>
        </w:rPr>
      </w:pPr>
      <w:r>
        <w:rPr>
          <w:b w:val="false"/>
          <w:bCs w:val="false"/>
          <w:sz w:val="24"/>
        </w:rPr>
        <w:t>РОСТОВСКАЯ ОБЛАСТЬ</w:t>
      </w:r>
    </w:p>
    <w:p>
      <w:pPr>
        <w:pStyle w:val="Normal"/>
        <w:ind w:left="284" w:right="0" w:hanging="0"/>
        <w:jc w:val="center"/>
        <w:rPr>
          <w:b w:val="false"/>
          <w:b w:val="false"/>
          <w:bCs w:val="false"/>
          <w:sz w:val="24"/>
        </w:rPr>
      </w:pPr>
      <w:r>
        <w:rPr>
          <w:b w:val="false"/>
          <w:bCs w:val="false"/>
          <w:sz w:val="24"/>
        </w:rPr>
        <w:t>МУНИЦИПАЛЬНОЕ ОБРАЗОВАНИЕ «ДУБОВСКИЙ РАЙОН»</w:t>
      </w:r>
    </w:p>
    <w:p>
      <w:pPr>
        <w:pStyle w:val="Normal"/>
        <w:ind w:left="284" w:right="0" w:hanging="0"/>
        <w:jc w:val="center"/>
        <w:rPr>
          <w:b w:val="false"/>
          <w:b w:val="false"/>
          <w:bCs w:val="false"/>
          <w:sz w:val="24"/>
        </w:rPr>
      </w:pPr>
      <w:r>
        <w:rPr>
          <w:b w:val="false"/>
          <w:bCs w:val="false"/>
          <w:sz w:val="24"/>
        </w:rPr>
        <w:t>СОБРАНИЕ ДЕПУТАТОВ</w:t>
      </w:r>
    </w:p>
    <w:p>
      <w:pPr>
        <w:pStyle w:val="Normal"/>
        <w:ind w:left="284" w:right="0" w:hanging="0"/>
        <w:jc w:val="center"/>
        <w:rPr>
          <w:b w:val="false"/>
          <w:b w:val="false"/>
          <w:bCs w:val="false"/>
          <w:sz w:val="24"/>
        </w:rPr>
      </w:pPr>
      <w:r>
        <w:rPr>
          <w:b w:val="false"/>
          <w:bCs w:val="false"/>
          <w:sz w:val="24"/>
        </w:rPr>
        <w:t>ДУБОВСКОГО СЕЛЬСКОГО ПОСЕЛЕНИЯ</w:t>
      </w:r>
    </w:p>
    <w:p>
      <w:pPr>
        <w:pStyle w:val="Normal"/>
        <w:ind w:left="284" w:right="0" w:hanging="0"/>
        <w:jc w:val="right"/>
        <w:rPr>
          <w:b w:val="false"/>
          <w:b w:val="false"/>
          <w:bCs w:val="false"/>
          <w:sz w:val="24"/>
        </w:rPr>
      </w:pPr>
      <w:r>
        <w:rPr>
          <w:b w:val="false"/>
          <w:bCs w:val="false"/>
          <w:sz w:val="24"/>
        </w:rPr>
      </w:r>
    </w:p>
    <w:p>
      <w:pPr>
        <w:pStyle w:val="Normal"/>
        <w:rPr/>
      </w:pPr>
      <w:r>
        <w:rPr>
          <w:b w:val="false"/>
          <w:bCs w:val="false"/>
          <w:sz w:val="28"/>
          <w:szCs w:val="28"/>
        </w:rPr>
        <w:t xml:space="preserve"> </w:t>
      </w:r>
      <w:r>
        <w:rPr>
          <w:b w:val="false"/>
          <w:bCs w:val="false"/>
          <w:sz w:val="28"/>
          <w:szCs w:val="28"/>
        </w:rPr>
        <w:t>10 ноября  2023 г.                                                                          с. Дубовское</w:t>
      </w:r>
      <w:r>
        <w:rPr>
          <w:b w:val="false"/>
          <w:bCs w:val="false"/>
          <w:sz w:val="24"/>
        </w:rPr>
        <w:t xml:space="preserve"> </w:t>
      </w:r>
    </w:p>
    <w:p>
      <w:pPr>
        <w:pStyle w:val="Normal"/>
        <w:jc w:val="center"/>
        <w:rPr/>
      </w:pPr>
      <w:r>
        <w:rPr>
          <w:b w:val="false"/>
          <w:bCs w:val="false"/>
          <w:sz w:val="28"/>
          <w:szCs w:val="28"/>
        </w:rPr>
        <w:t>РЕШЕНИЕ   № 76</w:t>
      </w:r>
    </w:p>
    <w:p>
      <w:pPr>
        <w:pStyle w:val="Normal"/>
        <w:jc w:val="center"/>
        <w:rPr>
          <w:b w:val="false"/>
          <w:b w:val="false"/>
          <w:bCs w:val="false"/>
          <w:sz w:val="28"/>
          <w:szCs w:val="28"/>
        </w:rPr>
      </w:pPr>
      <w:r>
        <w:rPr>
          <w:b w:val="false"/>
          <w:bCs w:val="false"/>
          <w:sz w:val="28"/>
          <w:szCs w:val="28"/>
        </w:rPr>
        <w:t xml:space="preserve"> </w:t>
      </w:r>
    </w:p>
    <w:p>
      <w:pPr>
        <w:pStyle w:val="Normal"/>
        <w:jc w:val="center"/>
        <w:rPr>
          <w:b w:val="false"/>
          <w:b w:val="false"/>
          <w:bCs w:val="false"/>
          <w:sz w:val="28"/>
          <w:szCs w:val="28"/>
        </w:rPr>
      </w:pPr>
      <w:r>
        <w:rPr>
          <w:b w:val="false"/>
          <w:bCs w:val="false"/>
          <w:sz w:val="28"/>
          <w:szCs w:val="28"/>
        </w:rPr>
        <w:t>О разрешении муниципальному</w:t>
      </w:r>
    </w:p>
    <w:p>
      <w:pPr>
        <w:pStyle w:val="Normal"/>
        <w:jc w:val="center"/>
        <w:rPr>
          <w:b w:val="false"/>
          <w:b w:val="false"/>
          <w:bCs w:val="false"/>
          <w:sz w:val="28"/>
          <w:szCs w:val="28"/>
        </w:rPr>
      </w:pPr>
      <w:r>
        <w:rPr>
          <w:b w:val="false"/>
          <w:bCs w:val="false"/>
          <w:sz w:val="28"/>
          <w:szCs w:val="28"/>
        </w:rPr>
        <w:t>унитарному предприятию «Исток»</w:t>
      </w:r>
    </w:p>
    <w:p>
      <w:pPr>
        <w:pStyle w:val="Normal"/>
        <w:jc w:val="center"/>
        <w:rPr>
          <w:b w:val="false"/>
          <w:b w:val="false"/>
          <w:bCs w:val="false"/>
          <w:sz w:val="28"/>
          <w:szCs w:val="28"/>
        </w:rPr>
      </w:pPr>
      <w:r>
        <w:rPr>
          <w:b w:val="false"/>
          <w:bCs w:val="false"/>
          <w:sz w:val="28"/>
          <w:szCs w:val="28"/>
        </w:rPr>
        <w:t>проведения электронного аукциона по продаже</w:t>
      </w:r>
    </w:p>
    <w:p>
      <w:pPr>
        <w:pStyle w:val="Normal"/>
        <w:jc w:val="center"/>
        <w:rPr>
          <w:b w:val="false"/>
          <w:b w:val="false"/>
          <w:bCs w:val="false"/>
          <w:sz w:val="28"/>
          <w:szCs w:val="28"/>
        </w:rPr>
      </w:pPr>
      <w:r>
        <w:rPr>
          <w:b w:val="false"/>
          <w:bCs w:val="false"/>
          <w:sz w:val="28"/>
          <w:szCs w:val="28"/>
        </w:rPr>
        <w:t>муниципального имущества, с правом подписи</w:t>
      </w:r>
    </w:p>
    <w:p>
      <w:pPr>
        <w:pStyle w:val="Normal"/>
        <w:jc w:val="center"/>
        <w:rPr>
          <w:b/>
          <w:b/>
          <w:sz w:val="28"/>
          <w:szCs w:val="28"/>
        </w:rPr>
      </w:pPr>
      <w:r>
        <w:rPr>
          <w:b/>
          <w:sz w:val="28"/>
          <w:szCs w:val="28"/>
        </w:rPr>
      </w:r>
    </w:p>
    <w:p>
      <w:pPr>
        <w:pStyle w:val="Normal"/>
        <w:jc w:val="both"/>
        <w:rPr/>
      </w:pPr>
      <w:r>
        <w:rPr>
          <w:sz w:val="28"/>
          <w:szCs w:val="28"/>
        </w:rPr>
        <w:t xml:space="preserve">          </w:t>
      </w:r>
      <w:r>
        <w:rPr>
          <w:sz w:val="28"/>
          <w:szCs w:val="28"/>
        </w:rPr>
        <w:t>В соответствии с Гражданским кодексом Российской Федерации, Федеральным законом от 14.11.2002 г. № 161-ФЗ «О государственных и муниципальных унитарных предприятиях на основании поступившего ходатайства от исполняющего обязанности МУП «Исток» Ю.П. Наровенко от 23.10.2023 г. № 1239, в целях повышения эффективности управления муниципальным имуществом и усиления контроля за финансово-хозяйственной деятельностью муниципального унитарного предприятия   Собрание депутатов Дубовского сельского поселения</w:t>
      </w:r>
    </w:p>
    <w:p>
      <w:pPr>
        <w:pStyle w:val="Normal"/>
        <w:jc w:val="center"/>
        <w:rPr>
          <w:b/>
          <w:b/>
          <w:sz w:val="28"/>
          <w:szCs w:val="28"/>
        </w:rPr>
      </w:pPr>
      <w:r>
        <w:rPr>
          <w:b/>
          <w:sz w:val="28"/>
          <w:szCs w:val="28"/>
        </w:rPr>
      </w:r>
    </w:p>
    <w:p>
      <w:pPr>
        <w:pStyle w:val="Normal"/>
        <w:jc w:val="center"/>
        <w:rPr>
          <w:sz w:val="28"/>
          <w:szCs w:val="28"/>
        </w:rPr>
      </w:pPr>
      <w:r>
        <w:rPr>
          <w:sz w:val="28"/>
          <w:szCs w:val="28"/>
        </w:rPr>
        <w:t>РЕШИЛО</w:t>
      </w:r>
    </w:p>
    <w:p>
      <w:pPr>
        <w:pStyle w:val="Normal"/>
        <w:jc w:val="center"/>
        <w:rPr>
          <w:sz w:val="28"/>
          <w:szCs w:val="28"/>
        </w:rPr>
      </w:pPr>
      <w:r>
        <w:rPr>
          <w:sz w:val="28"/>
          <w:szCs w:val="28"/>
        </w:rPr>
      </w:r>
    </w:p>
    <w:p>
      <w:pPr>
        <w:pStyle w:val="Normal"/>
        <w:ind w:left="0" w:right="0" w:firstLine="708"/>
        <w:jc w:val="both"/>
        <w:rPr>
          <w:sz w:val="28"/>
          <w:szCs w:val="28"/>
        </w:rPr>
      </w:pPr>
      <w:r>
        <w:rPr>
          <w:sz w:val="28"/>
          <w:szCs w:val="28"/>
        </w:rPr>
        <w:t>1. Разрешить муниципальному унитарному предприятию «Исток» проведение электронного аукциона по продаже муниципального имущества на аукционе, с правом подписи следующее движимое имущество:</w:t>
      </w:r>
    </w:p>
    <w:p>
      <w:pPr>
        <w:pStyle w:val="Normal"/>
        <w:ind w:left="0" w:right="0" w:firstLine="708"/>
        <w:jc w:val="both"/>
        <w:rPr>
          <w:sz w:val="28"/>
          <w:szCs w:val="28"/>
        </w:rPr>
      </w:pPr>
      <w:r>
        <w:rPr>
          <w:sz w:val="28"/>
          <w:szCs w:val="28"/>
        </w:rPr>
        <w:t>1.1 мусоровоз - МКМ-3403 на шасси МАЗ 5337А2, год выпуска ТС 2012, идентификационный номер (VIN)  X89153403СоАА3349,  регистрационный знак: У 873АР/761</w:t>
      </w:r>
    </w:p>
    <w:p>
      <w:pPr>
        <w:pStyle w:val="Normal"/>
        <w:ind w:left="0" w:right="0" w:firstLine="708"/>
        <w:jc w:val="both"/>
        <w:rPr>
          <w:sz w:val="28"/>
          <w:szCs w:val="28"/>
        </w:rPr>
      </w:pPr>
      <w:r>
        <w:rPr>
          <w:sz w:val="28"/>
          <w:szCs w:val="28"/>
        </w:rPr>
        <w:t>1.2. мусоровоз – КО-427-73 на шасси МАЗ 534025, год выпуска ТС 2019, идентификационный номер (VIN)  Х5Н427735К0000065,  регистрационный знак: А865АО/671</w:t>
      </w:r>
    </w:p>
    <w:p>
      <w:pPr>
        <w:pStyle w:val="Normal"/>
        <w:jc w:val="both"/>
        <w:rPr/>
      </w:pPr>
      <w:r>
        <w:rPr>
          <w:sz w:val="28"/>
          <w:szCs w:val="28"/>
        </w:rPr>
        <w:t xml:space="preserve">         </w:t>
      </w:r>
      <w:r>
        <w:rPr>
          <w:sz w:val="28"/>
          <w:szCs w:val="28"/>
        </w:rPr>
        <w:t>2 . Контроль за исполнением данного решения возложить на</w:t>
      </w:r>
      <w:r>
        <w:rPr>
          <w:sz w:val="28"/>
          <w:szCs w:val="18"/>
        </w:rPr>
        <w:t xml:space="preserve">  </w:t>
      </w:r>
      <w:r>
        <w:rPr>
          <w:sz w:val="28"/>
          <w:szCs w:val="28"/>
        </w:rPr>
        <w:t xml:space="preserve"> комиссию по бюджету, налогам и собственности, по аграрным вопросам, благоустройству, жилищно-коммунального хозяйства, транспорту и дорожной деятельности.</w:t>
      </w:r>
    </w:p>
    <w:p>
      <w:pPr>
        <w:pStyle w:val="Normal"/>
        <w:jc w:val="both"/>
        <w:rPr>
          <w:sz w:val="28"/>
          <w:szCs w:val="28"/>
        </w:rPr>
      </w:pPr>
      <w:r>
        <w:rPr>
          <w:sz w:val="28"/>
          <w:szCs w:val="28"/>
        </w:rPr>
      </w:r>
    </w:p>
    <w:p>
      <w:pPr>
        <w:pStyle w:val="Normal"/>
        <w:rPr>
          <w:sz w:val="28"/>
          <w:szCs w:val="28"/>
        </w:rPr>
      </w:pPr>
      <w:r>
        <w:rPr>
          <w:sz w:val="28"/>
          <w:szCs w:val="28"/>
        </w:rPr>
        <w:t>Председатель Собрания депутатов</w:t>
      </w:r>
    </w:p>
    <w:p>
      <w:pPr>
        <w:pStyle w:val="Normal"/>
        <w:rPr>
          <w:sz w:val="28"/>
          <w:szCs w:val="28"/>
        </w:rPr>
      </w:pPr>
      <w:r>
        <w:rPr>
          <w:sz w:val="28"/>
          <w:szCs w:val="28"/>
        </w:rPr>
        <w:t>Дубовского сельского поселения -</w:t>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t xml:space="preserve">глава Дубовского сельского поселения                                    И.А.Лысенко     </w:t>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tabs>
          <w:tab w:val="clear" w:pos="708"/>
          <w:tab w:val="left" w:pos="2552" w:leader="none"/>
        </w:tabs>
        <w:jc w:val="center"/>
        <w:rPr>
          <w:rFonts w:ascii="Times New Roman" w:hAnsi="Times New Roman" w:cs="Times New Roman"/>
          <w:sz w:val="28"/>
          <w:szCs w:val="28"/>
        </w:rPr>
      </w:pPr>
      <w:r>
        <w:rPr>
          <w:rFonts w:cs="Times New Roman" w:ascii="Times New Roman" w:hAnsi="Times New Roman"/>
          <w:sz w:val="28"/>
          <w:szCs w:val="28"/>
        </w:rPr>
        <w:t>Р</w:t>
      </w:r>
      <w:r>
        <w:rPr>
          <w:rFonts w:cs="Times New Roman" w:ascii="Times New Roman" w:hAnsi="Times New Roman"/>
          <w:sz w:val="28"/>
          <w:szCs w:val="28"/>
        </w:rPr>
        <w:t>ОССИЙСКАЯ ФЕДЕРАЦИЯ</w:t>
      </w:r>
    </w:p>
    <w:p>
      <w:pPr>
        <w:pStyle w:val="NoSpacing"/>
        <w:jc w:val="center"/>
        <w:rPr>
          <w:rFonts w:ascii="Times New Roman" w:hAnsi="Times New Roman" w:cs="Times New Roman"/>
          <w:sz w:val="28"/>
          <w:szCs w:val="28"/>
        </w:rPr>
      </w:pPr>
      <w:r>
        <w:rPr>
          <w:rFonts w:cs="Times New Roman" w:ascii="Times New Roman" w:hAnsi="Times New Roman"/>
          <w:sz w:val="28"/>
          <w:szCs w:val="28"/>
        </w:rPr>
        <w:t>РОСТОВСКАЯ ОБЛАСТЬ</w:t>
      </w:r>
    </w:p>
    <w:p>
      <w:pPr>
        <w:pStyle w:val="NoSpacing"/>
        <w:jc w:val="center"/>
        <w:rPr>
          <w:rFonts w:ascii="Times New Roman" w:hAnsi="Times New Roman" w:cs="Times New Roman"/>
          <w:sz w:val="28"/>
          <w:szCs w:val="28"/>
        </w:rPr>
      </w:pPr>
      <w:r>
        <w:rPr>
          <w:rFonts w:cs="Times New Roman" w:ascii="Times New Roman" w:hAnsi="Times New Roman"/>
          <w:sz w:val="28"/>
          <w:szCs w:val="28"/>
        </w:rPr>
        <w:t>МУНИЦИПАЛЬНОЕ ОБРАЗОВАНИЕ «ДУБОВСКИЙ РАЙОН»</w:t>
      </w:r>
    </w:p>
    <w:p>
      <w:pPr>
        <w:pStyle w:val="NoSpacing"/>
        <w:jc w:val="center"/>
        <w:rPr>
          <w:rFonts w:ascii="Times New Roman" w:hAnsi="Times New Roman" w:cs="Times New Roman"/>
          <w:sz w:val="28"/>
          <w:szCs w:val="28"/>
        </w:rPr>
      </w:pPr>
      <w:r>
        <w:rPr>
          <w:rFonts w:cs="Times New Roman" w:ascii="Times New Roman" w:hAnsi="Times New Roman"/>
          <w:sz w:val="28"/>
          <w:szCs w:val="28"/>
        </w:rPr>
        <w:t>СОБРАНИЕ ДЕПУТАТОВ</w:t>
      </w:r>
    </w:p>
    <w:p>
      <w:pPr>
        <w:pStyle w:val="NoSpacing"/>
        <w:jc w:val="center"/>
        <w:rPr>
          <w:rFonts w:ascii="Times New Roman" w:hAnsi="Times New Roman" w:cs="Times New Roman"/>
          <w:sz w:val="28"/>
          <w:szCs w:val="28"/>
        </w:rPr>
      </w:pPr>
      <w:r>
        <w:rPr>
          <w:rFonts w:cs="Times New Roman" w:ascii="Times New Roman" w:hAnsi="Times New Roman"/>
          <w:sz w:val="28"/>
          <w:szCs w:val="28"/>
        </w:rPr>
        <w:t>ДУБОВСКОГО СЕЛЬСКОГО ПОСЕЛЕНИЯ</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10   ноября 2023 г.                                                                        с.Дубовское</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РЕШЕНИЕ №  77</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center"/>
        <w:rPr>
          <w:rFonts w:ascii="Times New Roman" w:hAnsi="Times New Roman" w:cs="Times New Roman"/>
          <w:sz w:val="28"/>
          <w:szCs w:val="28"/>
        </w:rPr>
      </w:pPr>
      <w:r>
        <w:rPr>
          <w:rFonts w:cs="Times New Roman" w:ascii="Times New Roman" w:hAnsi="Times New Roman"/>
          <w:sz w:val="28"/>
          <w:szCs w:val="28"/>
        </w:rPr>
        <w:t>«Об  установлении тарифов на услуги</w:t>
      </w:r>
    </w:p>
    <w:p>
      <w:pPr>
        <w:pStyle w:val="NoSpacing"/>
        <w:jc w:val="center"/>
        <w:rPr>
          <w:rFonts w:ascii="Times New Roman" w:hAnsi="Times New Roman" w:cs="Times New Roman"/>
          <w:sz w:val="28"/>
          <w:szCs w:val="28"/>
        </w:rPr>
      </w:pPr>
      <w:r>
        <w:rPr>
          <w:rFonts w:cs="Times New Roman" w:ascii="Times New Roman" w:hAnsi="Times New Roman"/>
          <w:sz w:val="28"/>
          <w:szCs w:val="28"/>
        </w:rPr>
        <w:t>по размещению твердых коммунальных и жидких бытовых отходов</w:t>
      </w:r>
    </w:p>
    <w:p>
      <w:pPr>
        <w:pStyle w:val="NoSpacing"/>
        <w:jc w:val="center"/>
        <w:rPr>
          <w:rFonts w:ascii="Times New Roman" w:hAnsi="Times New Roman" w:cs="Times New Roman"/>
          <w:sz w:val="28"/>
          <w:szCs w:val="28"/>
        </w:rPr>
      </w:pPr>
      <w:r>
        <w:rPr>
          <w:rFonts w:cs="Times New Roman" w:ascii="Times New Roman" w:hAnsi="Times New Roman"/>
          <w:sz w:val="28"/>
          <w:szCs w:val="28"/>
        </w:rPr>
        <w:t xml:space="preserve">на полигоне бытовых отходов, </w:t>
      </w:r>
    </w:p>
    <w:p>
      <w:pPr>
        <w:pStyle w:val="NoSpacing"/>
        <w:jc w:val="center"/>
        <w:rPr>
          <w:rFonts w:ascii="Times New Roman" w:hAnsi="Times New Roman" w:cs="Times New Roman"/>
          <w:sz w:val="28"/>
          <w:szCs w:val="28"/>
        </w:rPr>
      </w:pPr>
      <w:r>
        <w:rPr>
          <w:rFonts w:cs="Times New Roman" w:ascii="Times New Roman" w:hAnsi="Times New Roman"/>
          <w:sz w:val="28"/>
          <w:szCs w:val="28"/>
        </w:rPr>
        <w:t>обслуживаемом МУП «Исток» с 01.12.2023 г.»</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п.6 ч.10 ст.35 Федерального закона от 06.10.2003  №131–ФЗ «Об общих принципах организации местного самоуправления», Уставом Дубовского сельского поселения, решением тарифной комиссии Администрации Дубовского сельского поселения, Собрание депутатов Дубовского сельского поселения </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РЕШИЛО: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1. Установить и ввести в действие с 01.12.2023 года:</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1.1. Тариф  на услуги по размещению твердых коммунальных отходов на полигоне бытовых отходов, обслуживаемом МУП «Исток», в размере:                                                   </w:t>
      </w:r>
    </w:p>
    <w:p>
      <w:pPr>
        <w:pStyle w:val="NoSpacing"/>
        <w:jc w:val="center"/>
        <w:rPr>
          <w:rFonts w:ascii="Times New Roman" w:hAnsi="Times New Roman" w:cs="Times New Roman"/>
          <w:sz w:val="28"/>
          <w:szCs w:val="28"/>
        </w:rPr>
      </w:pPr>
      <w:r>
        <w:rPr>
          <w:rFonts w:cs="Times New Roman" w:ascii="Times New Roman" w:hAnsi="Times New Roman"/>
          <w:b/>
          <w:sz w:val="28"/>
          <w:szCs w:val="28"/>
        </w:rPr>
        <w:t>216,00  руб. за 1 куб. м.</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1.2. Тариф на услуги по размещению жидких бытовых отходов на полигоне бытовых отходов, обслуживаемом МУП «Исток», в размере: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100,02  руб. за 1 куб. м.</w:t>
      </w:r>
    </w:p>
    <w:p>
      <w:pPr>
        <w:pStyle w:val="NoSpacing"/>
        <w:jc w:val="both"/>
        <w:rPr>
          <w:rFonts w:ascii="Times New Roman" w:hAnsi="Times New Roman" w:cs="Times New Roman"/>
          <w:sz w:val="28"/>
          <w:szCs w:val="28"/>
        </w:rPr>
      </w:pPr>
      <w:r>
        <w:rPr>
          <w:rFonts w:cs="Times New Roman" w:ascii="Times New Roman" w:hAnsi="Times New Roman"/>
          <w:sz w:val="28"/>
          <w:szCs w:val="28"/>
        </w:rPr>
        <w:t>2. Настоящее Решение  подлежит опубликованию.</w:t>
      </w:r>
    </w:p>
    <w:p>
      <w:pPr>
        <w:pStyle w:val="NoSpacing"/>
        <w:jc w:val="both"/>
        <w:rPr>
          <w:rFonts w:ascii="Times New Roman" w:hAnsi="Times New Roman" w:cs="Times New Roman"/>
          <w:sz w:val="28"/>
          <w:szCs w:val="28"/>
        </w:rPr>
      </w:pPr>
      <w:r>
        <w:rPr>
          <w:rFonts w:cs="Times New Roman" w:ascii="Times New Roman" w:hAnsi="Times New Roman"/>
          <w:sz w:val="28"/>
          <w:szCs w:val="28"/>
        </w:rPr>
        <w:t>3. Контроль исполнения настоящего Решения возложить на председателя к</w:t>
      </w:r>
      <w:r>
        <w:rPr>
          <w:rFonts w:cs="Times New Roman" w:ascii="Times New Roman" w:hAnsi="Times New Roman"/>
          <w:bCs/>
          <w:sz w:val="28"/>
          <w:szCs w:val="28"/>
        </w:rPr>
        <w:t>омиссии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И.А. Сухораду.</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Председатель  Собрания депутатов -</w:t>
      </w:r>
    </w:p>
    <w:p>
      <w:pPr>
        <w:pStyle w:val="NoSpacing"/>
        <w:rPr>
          <w:rFonts w:ascii="Times New Roman" w:hAnsi="Times New Roman" w:cs="Times New Roman"/>
          <w:sz w:val="28"/>
          <w:szCs w:val="28"/>
        </w:rPr>
      </w:pPr>
      <w:r>
        <w:rPr>
          <w:rFonts w:cs="Times New Roman" w:ascii="Times New Roman" w:hAnsi="Times New Roman"/>
          <w:sz w:val="28"/>
          <w:szCs w:val="28"/>
        </w:rPr>
        <w:t>Глава Дубовского сельского поселения                                        И.А. Лысенко</w:t>
      </w:r>
    </w:p>
    <w:p>
      <w:pPr>
        <w:pStyle w:val="Normal"/>
        <w:widowControl/>
        <w:suppressAutoHyphens w:val="true"/>
        <w:bidi w:val="0"/>
        <w:spacing w:lineRule="auto" w:line="276" w:before="0" w:after="200"/>
        <w:ind w:left="0" w:right="0" w:hanging="0"/>
        <w:jc w:val="left"/>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bookmarkStart w:id="2" w:name="_GoBack1"/>
      <w:bookmarkStart w:id="3" w:name="_GoBack1"/>
      <w:bookmarkEnd w:id="3"/>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jc w:val="center"/>
        <w:rPr>
          <w:sz w:val="20"/>
          <w:szCs w:val="20"/>
        </w:rPr>
      </w:pPr>
      <w:r>
        <w:rPr>
          <w:sz w:val="20"/>
          <w:szCs w:val="20"/>
        </w:rPr>
        <w:t xml:space="preserve">   </w:t>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РОСТОВСКАЯ ОБЛАСТЬ</w:t>
      </w:r>
    </w:p>
    <w:p>
      <w:pPr>
        <w:pStyle w:val="Normal"/>
        <w:ind w:firstLine="851"/>
        <w:jc w:val="center"/>
        <w:rPr/>
      </w:pPr>
      <w:r>
        <w:rPr>
          <w:sz w:val="28"/>
          <w:szCs w:val="28"/>
        </w:rPr>
        <w:t>МУНИЦИПАЛЬНОЕ ОБРАЗОВАНИЕ «ДУБОВСКИЙ РАЙОН»</w:t>
      </w:r>
      <w:r>
        <w:rPr>
          <w:sz w:val="20"/>
          <w:szCs w:val="20"/>
        </w:rPr>
        <w:t xml:space="preserve"> </w:t>
      </w:r>
      <w:r>
        <w:rPr>
          <w:sz w:val="28"/>
          <w:szCs w:val="28"/>
        </w:rPr>
        <w:t>АДМИНИСТРАЦИЯ</w:t>
      </w:r>
    </w:p>
    <w:p>
      <w:pPr>
        <w:pStyle w:val="Normal"/>
        <w:jc w:val="center"/>
        <w:rPr>
          <w:sz w:val="28"/>
          <w:szCs w:val="28"/>
        </w:rPr>
      </w:pPr>
      <w:r>
        <w:rPr>
          <w:sz w:val="28"/>
          <w:szCs w:val="28"/>
        </w:rPr>
        <w:t>ДУБОВСКОГО СЕЛЬСКОГО ПОСЕЛЕНИЯ</w:t>
      </w:r>
    </w:p>
    <w:p>
      <w:pPr>
        <w:pStyle w:val="Normal"/>
        <w:jc w:val="center"/>
        <w:rPr>
          <w:sz w:val="28"/>
          <w:szCs w:val="28"/>
        </w:rPr>
      </w:pPr>
      <w:r>
        <w:rPr>
          <w:sz w:val="28"/>
          <w:szCs w:val="28"/>
        </w:rPr>
      </w:r>
    </w:p>
    <w:p>
      <w:pPr>
        <w:pStyle w:val="Normal"/>
        <w:jc w:val="center"/>
        <w:rPr/>
      </w:pPr>
      <w:r>
        <w:rPr>
          <w:sz w:val="28"/>
          <w:szCs w:val="28"/>
        </w:rPr>
        <w:t>ПОСТАНОВЛЕНИЕ № 364</w:t>
      </w:r>
    </w:p>
    <w:p>
      <w:pPr>
        <w:pStyle w:val="Normal"/>
        <w:rPr>
          <w:sz w:val="28"/>
        </w:rPr>
      </w:pPr>
      <w:r>
        <w:rPr>
          <w:sz w:val="28"/>
        </w:rPr>
        <w:t xml:space="preserve">   </w:t>
      </w:r>
    </w:p>
    <w:p>
      <w:pPr>
        <w:pStyle w:val="Normal"/>
        <w:rPr/>
      </w:pPr>
      <w:r>
        <w:rPr>
          <w:sz w:val="28"/>
        </w:rPr>
        <w:t>«07» ноября 2023 г.                                                                              с.Дубовское</w:t>
      </w:r>
    </w:p>
    <w:p>
      <w:pPr>
        <w:pStyle w:val="Normal"/>
        <w:rPr>
          <w:sz w:val="28"/>
        </w:rPr>
      </w:pPr>
      <w:r>
        <w:rPr>
          <w:sz w:val="28"/>
        </w:rPr>
      </w:r>
    </w:p>
    <w:p>
      <w:pPr>
        <w:pStyle w:val="Normal"/>
        <w:jc w:val="center"/>
        <w:rPr/>
      </w:pPr>
      <w:r>
        <w:rPr>
          <w:sz w:val="28"/>
          <w:szCs w:val="28"/>
        </w:rPr>
        <w:t>«</w:t>
      </w:r>
      <w:r>
        <w:rPr>
          <w:color w:val="000000"/>
          <w:sz w:val="28"/>
          <w:szCs w:val="28"/>
        </w:rPr>
        <w:t>О создании  эвакуационной (эвакоприёмной) комиссии на территории Дубовского сельского поселения»</w:t>
      </w:r>
    </w:p>
    <w:p>
      <w:pPr>
        <w:pStyle w:val="Normal"/>
        <w:jc w:val="center"/>
        <w:rPr>
          <w:color w:val="000000"/>
          <w:sz w:val="28"/>
          <w:szCs w:val="28"/>
        </w:rPr>
      </w:pPr>
      <w:r>
        <w:rPr>
          <w:color w:val="000000"/>
          <w:sz w:val="28"/>
          <w:szCs w:val="28"/>
        </w:rPr>
      </w:r>
    </w:p>
    <w:p>
      <w:pPr>
        <w:pStyle w:val="Normal"/>
        <w:ind w:firstLine="851"/>
        <w:jc w:val="both"/>
        <w:rPr/>
      </w:pPr>
      <w:r>
        <w:rPr>
          <w:color w:val="000000"/>
          <w:sz w:val="28"/>
          <w:szCs w:val="28"/>
        </w:rPr>
        <w:t xml:space="preserve">В соответствии с Федеральными Законами от 12.02.1998 № 28-ФЗ "О гражданской обороне", от 02.12.1994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w:t>
        <w:br/>
        <w:t>22 июня 2004 года N 303 «О порядке эвакуации населения, материальных и культурных ценностей в безопасные районы и методических рекомендаций по планированию, подготовке и проведению эвакуации населения, материальных и культурных ценностей в безопасные районы»,</w:t>
      </w:r>
    </w:p>
    <w:p>
      <w:pPr>
        <w:pStyle w:val="Normal"/>
        <w:ind w:left="180" w:firstLine="180"/>
        <w:jc w:val="center"/>
        <w:rPr>
          <w:sz w:val="28"/>
          <w:szCs w:val="28"/>
        </w:rPr>
      </w:pPr>
      <w:r>
        <w:rPr>
          <w:sz w:val="28"/>
          <w:szCs w:val="28"/>
        </w:rPr>
      </w:r>
    </w:p>
    <w:p>
      <w:pPr>
        <w:pStyle w:val="Normal"/>
        <w:ind w:left="180" w:firstLine="180"/>
        <w:jc w:val="center"/>
        <w:rPr/>
      </w:pPr>
      <w:r>
        <w:rPr>
          <w:sz w:val="28"/>
          <w:szCs w:val="28"/>
        </w:rPr>
        <w:t>ПОСТАНОВЛЯЮ:</w:t>
      </w:r>
    </w:p>
    <w:p>
      <w:pPr>
        <w:pStyle w:val="Normal"/>
        <w:ind w:left="180" w:firstLine="360"/>
        <w:jc w:val="center"/>
        <w:rPr>
          <w:sz w:val="28"/>
          <w:szCs w:val="28"/>
        </w:rPr>
      </w:pPr>
      <w:r>
        <w:rPr>
          <w:sz w:val="28"/>
          <w:szCs w:val="28"/>
        </w:rPr>
      </w:r>
    </w:p>
    <w:p>
      <w:pPr>
        <w:pStyle w:val="Normal"/>
        <w:numPr>
          <w:ilvl w:val="0"/>
          <w:numId w:val="3"/>
        </w:numPr>
        <w:ind w:left="0" w:firstLine="851"/>
        <w:jc w:val="both"/>
        <w:rPr/>
      </w:pPr>
      <w:r>
        <w:rPr>
          <w:sz w:val="28"/>
          <w:szCs w:val="28"/>
        </w:rPr>
        <w:t>Утвердить Положение об эвакуационной комиссии на территории Дубовского сельского поселения (Приложение № 1).</w:t>
      </w:r>
    </w:p>
    <w:p>
      <w:pPr>
        <w:pStyle w:val="Normal"/>
        <w:numPr>
          <w:ilvl w:val="0"/>
          <w:numId w:val="3"/>
        </w:numPr>
        <w:ind w:left="0" w:firstLine="851"/>
        <w:jc w:val="both"/>
        <w:rPr>
          <w:sz w:val="28"/>
          <w:szCs w:val="28"/>
        </w:rPr>
      </w:pPr>
      <w:r>
        <w:rPr>
          <w:sz w:val="28"/>
          <w:szCs w:val="28"/>
        </w:rPr>
        <w:t>Утвердить состав эвакуационной комиссии (Приложение №2).</w:t>
      </w:r>
    </w:p>
    <w:p>
      <w:pPr>
        <w:pStyle w:val="Normal"/>
        <w:numPr>
          <w:ilvl w:val="0"/>
          <w:numId w:val="3"/>
        </w:numPr>
        <w:ind w:left="0" w:firstLine="851"/>
        <w:jc w:val="both"/>
        <w:rPr/>
      </w:pPr>
      <w:r>
        <w:rPr>
          <w:sz w:val="28"/>
          <w:szCs w:val="28"/>
        </w:rPr>
        <w:t>Утвердить план работы эвакуационной комиссии Дубовского сельского поселения (Приложение №3).</w:t>
      </w:r>
    </w:p>
    <w:p>
      <w:pPr>
        <w:pStyle w:val="Normal"/>
        <w:numPr>
          <w:ilvl w:val="0"/>
          <w:numId w:val="3"/>
        </w:numPr>
        <w:ind w:left="0" w:firstLine="851"/>
        <w:jc w:val="both"/>
        <w:rPr/>
      </w:pPr>
      <w:r>
        <w:rPr>
          <w:sz w:val="28"/>
          <w:szCs w:val="28"/>
        </w:rPr>
        <w:t>Настоящее Постановление вступает в силу со дня его официального опубликования.</w:t>
      </w:r>
    </w:p>
    <w:p>
      <w:pPr>
        <w:pStyle w:val="Normal"/>
        <w:numPr>
          <w:ilvl w:val="0"/>
          <w:numId w:val="3"/>
        </w:numPr>
        <w:ind w:left="0" w:firstLine="851"/>
        <w:jc w:val="both"/>
        <w:rPr>
          <w:sz w:val="28"/>
          <w:szCs w:val="28"/>
        </w:rPr>
      </w:pPr>
      <w:r>
        <w:rPr>
          <w:sz w:val="28"/>
          <w:szCs w:val="28"/>
        </w:rPr>
        <w:t>Опубликовать настоящее постановление на официальном сайте Администрации Дубовского сельского поселения.</w:t>
      </w:r>
    </w:p>
    <w:p>
      <w:pPr>
        <w:pStyle w:val="Normal"/>
        <w:numPr>
          <w:ilvl w:val="0"/>
          <w:numId w:val="3"/>
        </w:numPr>
        <w:ind w:left="0" w:firstLine="851"/>
        <w:jc w:val="both"/>
        <w:rPr>
          <w:sz w:val="28"/>
          <w:szCs w:val="28"/>
        </w:rPr>
      </w:pPr>
      <w:r>
        <w:rPr>
          <w:sz w:val="28"/>
          <w:szCs w:val="28"/>
        </w:rPr>
        <w:t>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jc w:val="both"/>
        <w:rPr>
          <w:sz w:val="28"/>
          <w:szCs w:val="28"/>
        </w:rPr>
      </w:pPr>
      <w:r>
        <w:rPr>
          <w:sz w:val="28"/>
          <w:szCs w:val="28"/>
        </w:rPr>
      </w:r>
    </w:p>
    <w:p>
      <w:pPr>
        <w:pStyle w:val="Normal"/>
        <w:jc w:val="both"/>
        <w:rPr/>
      </w:pPr>
      <w:r>
        <w:rPr>
          <w:sz w:val="28"/>
          <w:szCs w:val="28"/>
        </w:rPr>
        <w:t>Глава Администрации</w:t>
      </w:r>
    </w:p>
    <w:p>
      <w:pPr>
        <w:pStyle w:val="Normal"/>
        <w:jc w:val="both"/>
        <w:rPr/>
      </w:pPr>
      <w:r>
        <w:rPr>
          <w:sz w:val="28"/>
          <w:szCs w:val="28"/>
        </w:rPr>
        <w:t>Дубовского сельского поселения                                               Н.С. Лавренова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numPr>
          <w:ilvl w:val="0"/>
          <w:numId w:val="0"/>
        </w:numPr>
        <w:jc w:val="both"/>
        <w:outlineLvl w:val="0"/>
        <w:rPr>
          <w:sz w:val="28"/>
          <w:szCs w:val="28"/>
        </w:rPr>
      </w:pPr>
      <w:r>
        <w:rPr>
          <w:sz w:val="28"/>
          <w:szCs w:val="28"/>
        </w:rPr>
      </w:r>
    </w:p>
    <w:p>
      <w:pPr>
        <w:pStyle w:val="Normal"/>
        <w:shd w:fill="FFFFFF" w:val="clear"/>
        <w:jc w:val="right"/>
        <w:textAlignment w:val="baseline"/>
        <w:rPr/>
      </w:pPr>
      <w:r>
        <w:rPr/>
        <w:t xml:space="preserve">Приложение № 1 </w:t>
      </w:r>
    </w:p>
    <w:p>
      <w:pPr>
        <w:pStyle w:val="Normal"/>
        <w:shd w:fill="FFFFFF" w:val="clear"/>
        <w:jc w:val="right"/>
        <w:textAlignment w:val="baseline"/>
        <w:rPr/>
      </w:pPr>
      <w:r>
        <w:rPr/>
        <w:t xml:space="preserve">к постановлению администрации </w:t>
      </w:r>
    </w:p>
    <w:p>
      <w:pPr>
        <w:pStyle w:val="Normal"/>
        <w:shd w:fill="FFFFFF" w:val="clear"/>
        <w:jc w:val="right"/>
        <w:textAlignment w:val="baseline"/>
        <w:rPr/>
      </w:pPr>
      <w:r>
        <w:rPr/>
        <w:t xml:space="preserve">Дубовского сельского поселения </w:t>
      </w:r>
    </w:p>
    <w:p>
      <w:pPr>
        <w:pStyle w:val="Normal"/>
        <w:shd w:fill="FFFFFF" w:val="clear"/>
        <w:jc w:val="right"/>
        <w:textAlignment w:val="baseline"/>
        <w:rPr/>
      </w:pPr>
      <w:r>
        <w:rPr/>
        <w:t xml:space="preserve">от 07.11.2023 года № 364    </w:t>
      </w:r>
    </w:p>
    <w:p>
      <w:pPr>
        <w:pStyle w:val="Normal"/>
        <w:rPr/>
      </w:pPr>
      <w:r>
        <w:rPr/>
        <w:br/>
      </w:r>
    </w:p>
    <w:p>
      <w:pPr>
        <w:pStyle w:val="Normal"/>
        <w:numPr>
          <w:ilvl w:val="0"/>
          <w:numId w:val="0"/>
        </w:numPr>
        <w:shd w:fill="FFFFFF" w:val="clear"/>
        <w:jc w:val="center"/>
        <w:textAlignment w:val="baseline"/>
        <w:outlineLvl w:val="2"/>
        <w:rPr/>
      </w:pPr>
      <w:r>
        <w:rPr>
          <w:b/>
          <w:bCs/>
          <w:sz w:val="28"/>
          <w:szCs w:val="28"/>
        </w:rPr>
        <w:t xml:space="preserve">Положение об эвакуационной комиссии </w:t>
        <w:br/>
        <w:t xml:space="preserve">Дубовского сельского поселения </w:t>
      </w:r>
    </w:p>
    <w:p>
      <w:pPr>
        <w:pStyle w:val="Normal"/>
        <w:jc w:val="center"/>
        <w:rPr>
          <w:b/>
          <w:b/>
          <w:bCs/>
        </w:rPr>
      </w:pPr>
      <w:r>
        <w:rPr>
          <w:b/>
          <w:bCs/>
        </w:rPr>
      </w:r>
    </w:p>
    <w:p>
      <w:pPr>
        <w:pStyle w:val="Normal"/>
        <w:shd w:fill="FFFFFF" w:val="clear"/>
        <w:jc w:val="center"/>
        <w:textAlignment w:val="baseline"/>
        <w:rPr>
          <w:b/>
          <w:b/>
          <w:sz w:val="28"/>
          <w:szCs w:val="28"/>
        </w:rPr>
      </w:pPr>
      <w:r>
        <w:rPr>
          <w:b/>
          <w:sz w:val="28"/>
          <w:szCs w:val="28"/>
        </w:rPr>
        <w:t>Общие положения</w:t>
      </w:r>
    </w:p>
    <w:p>
      <w:pPr>
        <w:pStyle w:val="Normal"/>
        <w:shd w:fill="FFFFFF" w:val="clear"/>
        <w:ind w:firstLine="195"/>
        <w:jc w:val="both"/>
        <w:textAlignment w:val="baseline"/>
        <w:rPr>
          <w:b/>
          <w:b/>
          <w:sz w:val="28"/>
          <w:szCs w:val="28"/>
        </w:rPr>
      </w:pPr>
      <w:r>
        <w:rPr>
          <w:b/>
          <w:sz w:val="28"/>
          <w:szCs w:val="28"/>
        </w:rPr>
      </w:r>
    </w:p>
    <w:p>
      <w:pPr>
        <w:pStyle w:val="Normal"/>
        <w:shd w:fill="FFFFFF" w:val="clear"/>
        <w:jc w:val="both"/>
        <w:textAlignment w:val="baseline"/>
        <w:rPr/>
      </w:pPr>
      <w:r>
        <w:rPr>
          <w:sz w:val="28"/>
          <w:szCs w:val="28"/>
        </w:rPr>
        <w:tab/>
        <w:t>1. Эвакуационная комиссия Дубовского сельского поселения является постоянно действующим органом и предназначена для организации планирования, проведения и всестороннего обеспечения в Дубовском сельском поселении в пределах предоставленных полномочий эвакуационных мероприятий в военное время, и при чрезвычайных ситуациях мирного времени.</w:t>
      </w:r>
    </w:p>
    <w:p>
      <w:pPr>
        <w:pStyle w:val="Normal"/>
        <w:shd w:fill="FFFFFF" w:val="clear"/>
        <w:jc w:val="both"/>
        <w:textAlignment w:val="baseline"/>
        <w:rPr/>
      </w:pPr>
      <w:r>
        <w:rPr>
          <w:sz w:val="28"/>
          <w:szCs w:val="28"/>
        </w:rPr>
        <w:tab/>
        <w:t xml:space="preserve">2. Положение об эвакуационной комиссии Дубовского сельского поселения разработано в соответствии федеральными законами от </w:t>
        <w:br/>
        <w:t>12 февраля 1998 года N 28-ФЗ "О гражданской обороне", от 21 декабря 1994 года N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22 июня 2004 года N 303 "О порядке эвакуации населения, материальных и культурных ценностей в безопасные районы".</w:t>
      </w:r>
    </w:p>
    <w:p>
      <w:pPr>
        <w:pStyle w:val="Normal"/>
        <w:shd w:fill="FFFFFF" w:val="clear"/>
        <w:jc w:val="both"/>
        <w:textAlignment w:val="baseline"/>
        <w:rPr/>
      </w:pPr>
      <w:r>
        <w:rPr>
          <w:sz w:val="28"/>
          <w:szCs w:val="28"/>
        </w:rPr>
        <w:tab/>
        <w:t>3. В соответствии с Правилами эвакуации населения, материальных и культурных ценностей в безопасные районы, утвержденными постановлением Правительства Российской Федерации от 24 июня 2004 года N 303, оповещение о проведении эвакуации осуществляется членами эвакуационной комиссии Дубовского сельского поселения с использованием громкоговорящей связью.</w:t>
      </w:r>
    </w:p>
    <w:p>
      <w:pPr>
        <w:pStyle w:val="Normal"/>
        <w:shd w:fill="FFFFFF" w:val="clear"/>
        <w:jc w:val="both"/>
        <w:textAlignment w:val="baseline"/>
        <w:rPr/>
      </w:pPr>
      <w:r>
        <w:rPr>
          <w:sz w:val="28"/>
          <w:szCs w:val="28"/>
        </w:rPr>
        <w:tab/>
        <w:t>4. Эвакуационная комиссия осуществляет свою деятельность под непосредственным руководством председателя эвакуационной комиссии, под общим руководством председателя КЧС Дубовского сельского поселения.</w:t>
      </w:r>
    </w:p>
    <w:p>
      <w:pPr>
        <w:pStyle w:val="Normal"/>
        <w:shd w:fill="FFFFFF" w:val="clear"/>
        <w:jc w:val="both"/>
        <w:textAlignment w:val="baseline"/>
        <w:rPr/>
      </w:pPr>
      <w:r>
        <w:rPr>
          <w:sz w:val="28"/>
          <w:szCs w:val="28"/>
        </w:rPr>
        <w:tab/>
        <w:t>5. Эвакуационные мероприятия осуществляются при ведении военных действий, и при чрезвычайных ситуациях мирного времени, угрожающих жизни людей - по решению главы Дубовского муниципального района, а также главы администрации Дубовского сельского поселения.</w:t>
      </w:r>
    </w:p>
    <w:p>
      <w:pPr>
        <w:pStyle w:val="Normal"/>
        <w:shd w:fill="FFFFFF" w:val="clear"/>
        <w:ind w:firstLine="709"/>
        <w:jc w:val="both"/>
        <w:textAlignment w:val="baseline"/>
        <w:rPr/>
      </w:pPr>
      <w:r>
        <w:rPr>
          <w:sz w:val="28"/>
          <w:szCs w:val="28"/>
        </w:rPr>
        <w:t>Ответственность за организацию планирования, обеспечения проведения эвакуации населения и его размещение в безопасных районах возлагается на главу администрации Дубовского сельское поселение  в случае местного варианта эвакуации.</w:t>
      </w:r>
    </w:p>
    <w:p>
      <w:pPr>
        <w:pStyle w:val="Normal"/>
        <w:shd w:fill="FFFFFF" w:val="clear"/>
        <w:jc w:val="both"/>
        <w:textAlignment w:val="baseline"/>
        <w:rPr/>
      </w:pPr>
      <w:r>
        <w:rPr>
          <w:sz w:val="28"/>
          <w:szCs w:val="28"/>
        </w:rPr>
        <w:tab/>
        <w:t>Общее руководство эвакуацией осуществляется главой администрации Дубовского сельского поселения, а непосредственная организация и проведение эвакуационных мероприятий - эвакуационной комиссией.</w:t>
      </w:r>
    </w:p>
    <w:p>
      <w:pPr>
        <w:pStyle w:val="Normal"/>
        <w:shd w:fill="FFFFFF" w:val="clear"/>
        <w:jc w:val="center"/>
        <w:textAlignment w:val="baseline"/>
        <w:rPr>
          <w:sz w:val="28"/>
          <w:szCs w:val="28"/>
        </w:rPr>
      </w:pPr>
      <w:r>
        <w:rPr>
          <w:sz w:val="28"/>
          <w:szCs w:val="28"/>
        </w:rPr>
      </w:r>
    </w:p>
    <w:p>
      <w:pPr>
        <w:pStyle w:val="Normal"/>
        <w:shd w:fill="FFFFFF" w:val="clear"/>
        <w:jc w:val="center"/>
        <w:textAlignment w:val="baseline"/>
        <w:rPr>
          <w:b/>
          <w:b/>
          <w:sz w:val="28"/>
          <w:szCs w:val="28"/>
        </w:rPr>
      </w:pPr>
      <w:r>
        <w:rPr>
          <w:b/>
          <w:sz w:val="28"/>
          <w:szCs w:val="28"/>
        </w:rPr>
        <w:t>Основные задачи эвакуационной комиссии</w:t>
      </w:r>
    </w:p>
    <w:p>
      <w:pPr>
        <w:pStyle w:val="Normal"/>
        <w:rPr>
          <w:b/>
          <w:b/>
          <w:sz w:val="28"/>
          <w:szCs w:val="28"/>
        </w:rPr>
      </w:pPr>
      <w:r>
        <w:rPr>
          <w:b/>
          <w:sz w:val="28"/>
          <w:szCs w:val="28"/>
        </w:rPr>
      </w:r>
    </w:p>
    <w:p>
      <w:pPr>
        <w:pStyle w:val="Normal"/>
        <w:shd w:fill="FFFFFF" w:val="clear"/>
        <w:jc w:val="both"/>
        <w:textAlignment w:val="baseline"/>
        <w:rPr>
          <w:b/>
          <w:b/>
          <w:sz w:val="28"/>
          <w:szCs w:val="28"/>
        </w:rPr>
      </w:pPr>
      <w:r>
        <w:rPr>
          <w:b/>
          <w:sz w:val="28"/>
          <w:szCs w:val="28"/>
        </w:rPr>
        <w:tab/>
        <w:t>а) в мирное время:</w:t>
      </w:r>
    </w:p>
    <w:p>
      <w:pPr>
        <w:pStyle w:val="Normal"/>
        <w:shd w:fill="FFFFFF" w:val="clear"/>
        <w:jc w:val="both"/>
        <w:textAlignment w:val="baseline"/>
        <w:rPr>
          <w:sz w:val="28"/>
          <w:szCs w:val="28"/>
        </w:rPr>
      </w:pPr>
      <w:r>
        <w:rPr>
          <w:sz w:val="28"/>
          <w:szCs w:val="28"/>
        </w:rPr>
        <w:tab/>
        <w:t>1. Разработка планов совместно с ГО и ЧС района. Ежегодное уточнение планов эвакуации населения, материальных и культурных ценностей.</w:t>
      </w:r>
    </w:p>
    <w:p>
      <w:pPr>
        <w:pStyle w:val="Normal"/>
        <w:shd w:fill="FFFFFF" w:val="clear"/>
        <w:jc w:val="both"/>
        <w:textAlignment w:val="baseline"/>
        <w:rPr>
          <w:sz w:val="28"/>
          <w:szCs w:val="28"/>
        </w:rPr>
      </w:pPr>
      <w:r>
        <w:rPr>
          <w:sz w:val="28"/>
          <w:szCs w:val="28"/>
        </w:rPr>
        <w:tab/>
        <w:t>2. Разработка совместно с хозяйственными органами, службами ГО планов обеспечения эвакомероприятий по подготовке к размещению эвакуируемого населения, ценностей в безопасных районах, контроль за выполнением этих мероприятий.</w:t>
      </w:r>
    </w:p>
    <w:p>
      <w:pPr>
        <w:pStyle w:val="Normal"/>
        <w:shd w:fill="FFFFFF" w:val="clear"/>
        <w:jc w:val="both"/>
        <w:textAlignment w:val="baseline"/>
        <w:rPr>
          <w:sz w:val="28"/>
          <w:szCs w:val="28"/>
        </w:rPr>
      </w:pPr>
      <w:r>
        <w:rPr>
          <w:sz w:val="28"/>
          <w:szCs w:val="28"/>
        </w:rPr>
        <w:tab/>
        <w:t>3. Контроль за созданием, комплектованием и подготовкой подчиненных эвакуационных органов предприятий, организаций и учреждений, находящихся на территории поселения.</w:t>
      </w:r>
    </w:p>
    <w:p>
      <w:pPr>
        <w:pStyle w:val="Normal"/>
        <w:shd w:fill="FFFFFF" w:val="clear"/>
        <w:jc w:val="both"/>
        <w:textAlignment w:val="baseline"/>
        <w:rPr>
          <w:sz w:val="28"/>
          <w:szCs w:val="28"/>
        </w:rPr>
      </w:pPr>
      <w:r>
        <w:rPr>
          <w:sz w:val="28"/>
          <w:szCs w:val="28"/>
        </w:rPr>
        <w:tab/>
        <w:t>4. Контроль за ходом разработки планов эвакуации в предприятиях, организациях и учреждениях.</w:t>
      </w:r>
    </w:p>
    <w:p>
      <w:pPr>
        <w:pStyle w:val="Normal"/>
        <w:shd w:fill="FFFFFF" w:val="clear"/>
        <w:jc w:val="both"/>
        <w:textAlignment w:val="baseline"/>
        <w:rPr>
          <w:sz w:val="28"/>
          <w:szCs w:val="28"/>
        </w:rPr>
      </w:pPr>
      <w:r>
        <w:rPr>
          <w:sz w:val="28"/>
          <w:szCs w:val="28"/>
        </w:rPr>
        <w:tab/>
        <w:t>5. Организация взаимодействия с органами военного комиссариата района по вопросам планирования, обеспечения и проведения эвакомероприятий.</w:t>
      </w:r>
    </w:p>
    <w:p>
      <w:pPr>
        <w:pStyle w:val="Normal"/>
        <w:shd w:fill="FFFFFF" w:val="clear"/>
        <w:jc w:val="both"/>
        <w:textAlignment w:val="baseline"/>
        <w:rPr>
          <w:sz w:val="28"/>
          <w:szCs w:val="28"/>
        </w:rPr>
      </w:pPr>
      <w:r>
        <w:rPr>
          <w:sz w:val="28"/>
          <w:szCs w:val="28"/>
        </w:rPr>
        <w:tab/>
        <w:t>6. Участие в учениях гражданской обороны с целью проверки реальности разрабатываемых планов и приобретения навыков по организации эвакомероприятий.</w:t>
      </w:r>
    </w:p>
    <w:p>
      <w:pPr>
        <w:pStyle w:val="Normal"/>
        <w:shd w:fill="FFFFFF" w:val="clear"/>
        <w:jc w:val="both"/>
        <w:textAlignment w:val="baseline"/>
        <w:rPr>
          <w:sz w:val="28"/>
          <w:szCs w:val="28"/>
        </w:rPr>
      </w:pPr>
      <w:r>
        <w:rPr>
          <w:sz w:val="28"/>
          <w:szCs w:val="28"/>
        </w:rPr>
        <w:tab/>
        <w:t>7. Проведение мероприятий по подготовке к эвакуации населения, ценностей в безопасные районы, их размещение, развертывание медицинского пункта при амбулатории, необходимого для первоочередного обеспечения пострадавшего населения.</w:t>
      </w:r>
    </w:p>
    <w:p>
      <w:pPr>
        <w:pStyle w:val="Normal"/>
        <w:shd w:fill="FFFFFF" w:val="clear"/>
        <w:jc w:val="both"/>
        <w:textAlignment w:val="baseline"/>
        <w:rPr>
          <w:sz w:val="28"/>
          <w:szCs w:val="28"/>
        </w:rPr>
      </w:pPr>
      <w:r>
        <w:rPr>
          <w:sz w:val="28"/>
          <w:szCs w:val="28"/>
        </w:rPr>
        <w:tab/>
        <w:t>8. Организует работу эвакоприемных пунктов.</w:t>
      </w:r>
    </w:p>
    <w:p>
      <w:pPr>
        <w:pStyle w:val="Normal"/>
        <w:shd w:fill="FFFFFF" w:val="clear"/>
        <w:ind w:firstLine="195"/>
        <w:jc w:val="both"/>
        <w:textAlignment w:val="baseline"/>
        <w:rPr>
          <w:sz w:val="28"/>
          <w:szCs w:val="28"/>
        </w:rPr>
      </w:pPr>
      <w:r>
        <w:rPr>
          <w:sz w:val="28"/>
          <w:szCs w:val="28"/>
        </w:rPr>
      </w:r>
    </w:p>
    <w:p>
      <w:pPr>
        <w:pStyle w:val="Normal"/>
        <w:shd w:fill="FFFFFF" w:val="clear"/>
        <w:jc w:val="both"/>
        <w:textAlignment w:val="baseline"/>
        <w:rPr>
          <w:b/>
          <w:b/>
          <w:sz w:val="28"/>
          <w:szCs w:val="28"/>
        </w:rPr>
      </w:pPr>
      <w:r>
        <w:rPr>
          <w:b/>
          <w:sz w:val="28"/>
          <w:szCs w:val="28"/>
        </w:rPr>
        <w:tab/>
        <w:t>б) при переводе гражданской обороны с мирного на военное время (в режиме повышенной готовности):</w:t>
      </w:r>
    </w:p>
    <w:p>
      <w:pPr>
        <w:pStyle w:val="Normal"/>
        <w:shd w:fill="FFFFFF" w:val="clear"/>
        <w:jc w:val="both"/>
        <w:textAlignment w:val="baseline"/>
        <w:rPr>
          <w:sz w:val="28"/>
          <w:szCs w:val="28"/>
        </w:rPr>
      </w:pPr>
      <w:r>
        <w:rPr>
          <w:sz w:val="28"/>
          <w:szCs w:val="28"/>
        </w:rPr>
        <w:tab/>
        <w:t>1. Уточнение:</w:t>
      </w:r>
    </w:p>
    <w:p>
      <w:pPr>
        <w:pStyle w:val="Normal"/>
        <w:shd w:fill="FFFFFF" w:val="clear"/>
        <w:jc w:val="both"/>
        <w:textAlignment w:val="baseline"/>
        <w:rPr>
          <w:sz w:val="28"/>
          <w:szCs w:val="28"/>
        </w:rPr>
      </w:pPr>
      <w:r>
        <w:rPr>
          <w:sz w:val="28"/>
          <w:szCs w:val="28"/>
        </w:rPr>
        <w:tab/>
        <w:t>- численности групп (категорий) населения;</w:t>
      </w:r>
    </w:p>
    <w:p>
      <w:pPr>
        <w:pStyle w:val="Normal"/>
        <w:shd w:fill="FFFFFF" w:val="clear"/>
        <w:jc w:val="both"/>
        <w:textAlignment w:val="baseline"/>
        <w:rPr>
          <w:sz w:val="28"/>
          <w:szCs w:val="28"/>
        </w:rPr>
      </w:pPr>
      <w:r>
        <w:rPr>
          <w:sz w:val="28"/>
          <w:szCs w:val="28"/>
        </w:rPr>
        <w:tab/>
        <w:t>- планов эвакуации, порядка и осуществление всех видов обеспечения эвакомероприятий;</w:t>
      </w:r>
    </w:p>
    <w:p>
      <w:pPr>
        <w:pStyle w:val="Normal"/>
        <w:shd w:fill="FFFFFF" w:val="clear"/>
        <w:jc w:val="both"/>
        <w:textAlignment w:val="baseline"/>
        <w:rPr>
          <w:sz w:val="28"/>
          <w:szCs w:val="28"/>
        </w:rPr>
      </w:pPr>
      <w:r>
        <w:rPr>
          <w:sz w:val="28"/>
          <w:szCs w:val="28"/>
        </w:rPr>
        <w:tab/>
        <w:t>- транспорта, выделяемого из предприятий, организаций и учреждений, находящихся на территории поселения, для вывоза населения, материальных и культурных ценностей с пунктов посадки;</w:t>
      </w:r>
    </w:p>
    <w:p>
      <w:pPr>
        <w:pStyle w:val="Normal"/>
        <w:shd w:fill="FFFFFF" w:val="clear"/>
        <w:jc w:val="both"/>
        <w:textAlignment w:val="baseline"/>
        <w:rPr>
          <w:sz w:val="28"/>
          <w:szCs w:val="28"/>
        </w:rPr>
      </w:pPr>
      <w:r>
        <w:rPr>
          <w:sz w:val="28"/>
          <w:szCs w:val="28"/>
        </w:rPr>
        <w:tab/>
        <w:t>2. Осуществление контроля:</w:t>
      </w:r>
    </w:p>
    <w:p>
      <w:pPr>
        <w:pStyle w:val="Normal"/>
        <w:shd w:fill="FFFFFF" w:val="clear"/>
        <w:jc w:val="both"/>
        <w:textAlignment w:val="baseline"/>
        <w:rPr>
          <w:sz w:val="28"/>
          <w:szCs w:val="28"/>
        </w:rPr>
      </w:pPr>
      <w:r>
        <w:rPr>
          <w:sz w:val="28"/>
          <w:szCs w:val="28"/>
        </w:rPr>
        <w:tab/>
        <w:t>- за подготовкой населения к проведению эвакомероприятий;</w:t>
      </w:r>
    </w:p>
    <w:p>
      <w:pPr>
        <w:pStyle w:val="Normal"/>
        <w:shd w:fill="FFFFFF" w:val="clear"/>
        <w:jc w:val="both"/>
        <w:textAlignment w:val="baseline"/>
        <w:rPr>
          <w:sz w:val="28"/>
          <w:szCs w:val="28"/>
        </w:rPr>
      </w:pPr>
      <w:r>
        <w:rPr>
          <w:sz w:val="28"/>
          <w:szCs w:val="28"/>
        </w:rPr>
        <w:tab/>
        <w:t>- за подготовкой транспортных средств к эвакуационным перевозкам людей, материальных и культурных ценностей.</w:t>
      </w:r>
    </w:p>
    <w:p>
      <w:pPr>
        <w:pStyle w:val="Normal"/>
        <w:shd w:fill="FFFFFF" w:val="clear"/>
        <w:ind w:firstLine="195"/>
        <w:jc w:val="both"/>
        <w:textAlignment w:val="baseline"/>
        <w:rPr>
          <w:sz w:val="28"/>
          <w:szCs w:val="28"/>
        </w:rPr>
      </w:pPr>
      <w:r>
        <w:rPr>
          <w:sz w:val="28"/>
          <w:szCs w:val="28"/>
        </w:rPr>
      </w:r>
    </w:p>
    <w:p>
      <w:pPr>
        <w:pStyle w:val="Normal"/>
        <w:shd w:fill="FFFFFF" w:val="clear"/>
        <w:jc w:val="both"/>
        <w:textAlignment w:val="baseline"/>
        <w:rPr>
          <w:b/>
          <w:b/>
          <w:sz w:val="28"/>
          <w:szCs w:val="28"/>
        </w:rPr>
      </w:pPr>
      <w:r>
        <w:rPr>
          <w:b/>
          <w:sz w:val="28"/>
          <w:szCs w:val="28"/>
        </w:rPr>
        <w:tab/>
        <w:t>в) с получением распоряжения о проведении эвакуации (в режиме чрезвычайной ситуации):</w:t>
      </w:r>
    </w:p>
    <w:p>
      <w:pPr>
        <w:pStyle w:val="Normal"/>
        <w:shd w:fill="FFFFFF" w:val="clear"/>
        <w:jc w:val="both"/>
        <w:textAlignment w:val="baseline"/>
        <w:rPr>
          <w:sz w:val="28"/>
          <w:szCs w:val="28"/>
        </w:rPr>
      </w:pPr>
      <w:r>
        <w:rPr>
          <w:sz w:val="28"/>
          <w:szCs w:val="28"/>
        </w:rPr>
        <w:tab/>
        <w:t>1. Контроль за ходом оповещения населения и подачей транспорта.</w:t>
      </w:r>
    </w:p>
    <w:p>
      <w:pPr>
        <w:pStyle w:val="Normal"/>
        <w:shd w:fill="FFFFFF" w:val="clear"/>
        <w:jc w:val="both"/>
        <w:textAlignment w:val="baseline"/>
        <w:rPr>
          <w:sz w:val="28"/>
          <w:szCs w:val="28"/>
        </w:rPr>
      </w:pPr>
      <w:r>
        <w:rPr>
          <w:sz w:val="28"/>
          <w:szCs w:val="28"/>
        </w:rPr>
        <w:tab/>
        <w:t>2. Участие в разработке и уточнению по конкретным условиям планов.</w:t>
      </w:r>
    </w:p>
    <w:p>
      <w:pPr>
        <w:pStyle w:val="Normal"/>
        <w:shd w:fill="FFFFFF" w:val="clear"/>
        <w:jc w:val="both"/>
        <w:textAlignment w:val="baseline"/>
        <w:rPr>
          <w:sz w:val="28"/>
          <w:szCs w:val="28"/>
        </w:rPr>
      </w:pPr>
      <w:r>
        <w:rPr>
          <w:sz w:val="28"/>
          <w:szCs w:val="28"/>
        </w:rPr>
        <w:tab/>
        <w:t>3. Сбор и обобщение данных о ходе эвакуации населения, доклады руководителю гражданской обороны и вышестоящим эвакуационным органам.</w:t>
      </w:r>
    </w:p>
    <w:p>
      <w:pPr>
        <w:pStyle w:val="Normal"/>
        <w:shd w:fill="FFFFFF" w:val="clear"/>
        <w:jc w:val="both"/>
        <w:textAlignment w:val="baseline"/>
        <w:rPr>
          <w:sz w:val="28"/>
          <w:szCs w:val="28"/>
        </w:rPr>
      </w:pPr>
      <w:r>
        <w:rPr>
          <w:sz w:val="28"/>
          <w:szCs w:val="28"/>
        </w:rPr>
        <w:tab/>
        <w:t>4. Взаимодействие с другими эвакуационными органами по вопросам приема и размещения населения эвакуируемого на территории поселения.</w:t>
      </w:r>
    </w:p>
    <w:p>
      <w:pPr>
        <w:pStyle w:val="Normal"/>
        <w:shd w:fill="FFFFFF" w:val="clear"/>
        <w:jc w:val="both"/>
        <w:textAlignment w:val="baseline"/>
        <w:rPr>
          <w:sz w:val="28"/>
          <w:szCs w:val="28"/>
        </w:rPr>
      </w:pPr>
      <w:r>
        <w:rPr>
          <w:sz w:val="28"/>
          <w:szCs w:val="28"/>
        </w:rPr>
        <w:tab/>
        <w:t>Организация первоочередного жизнеобеспечения и защиты населения.</w:t>
      </w:r>
    </w:p>
    <w:p>
      <w:pPr>
        <w:pStyle w:val="Normal"/>
        <w:rPr>
          <w:sz w:val="28"/>
          <w:szCs w:val="28"/>
        </w:rPr>
      </w:pPr>
      <w:r>
        <w:rPr>
          <w:sz w:val="28"/>
          <w:szCs w:val="28"/>
        </w:rPr>
      </w:r>
    </w:p>
    <w:p>
      <w:pPr>
        <w:pStyle w:val="Normal"/>
        <w:shd w:fill="FFFFFF" w:val="clear"/>
        <w:jc w:val="center"/>
        <w:textAlignment w:val="baseline"/>
        <w:rPr>
          <w:b/>
          <w:b/>
          <w:sz w:val="28"/>
          <w:szCs w:val="28"/>
        </w:rPr>
      </w:pPr>
      <w:r>
        <w:rPr>
          <w:b/>
          <w:sz w:val="28"/>
          <w:szCs w:val="28"/>
        </w:rPr>
        <w:t>Права эвакуационной комиссии сельского поселения</w:t>
      </w:r>
    </w:p>
    <w:p>
      <w:pPr>
        <w:pStyle w:val="Normal"/>
        <w:rPr>
          <w:b/>
          <w:b/>
          <w:sz w:val="28"/>
          <w:szCs w:val="28"/>
        </w:rPr>
      </w:pPr>
      <w:r>
        <w:rPr>
          <w:b/>
          <w:sz w:val="28"/>
          <w:szCs w:val="28"/>
        </w:rPr>
      </w:r>
    </w:p>
    <w:p>
      <w:pPr>
        <w:pStyle w:val="Normal"/>
        <w:shd w:fill="FFFFFF" w:val="clear"/>
        <w:jc w:val="both"/>
        <w:textAlignment w:val="baseline"/>
        <w:rPr>
          <w:sz w:val="28"/>
          <w:szCs w:val="28"/>
        </w:rPr>
      </w:pPr>
      <w:r>
        <w:rPr>
          <w:sz w:val="28"/>
          <w:szCs w:val="28"/>
        </w:rPr>
        <w:tab/>
        <w:t>Эвакуационная комиссия имеет право:</w:t>
      </w:r>
    </w:p>
    <w:p>
      <w:pPr>
        <w:pStyle w:val="Normal"/>
        <w:shd w:fill="FFFFFF" w:val="clear"/>
        <w:jc w:val="both"/>
        <w:textAlignment w:val="baseline"/>
        <w:rPr/>
      </w:pPr>
      <w:r>
        <w:rPr>
          <w:sz w:val="28"/>
          <w:szCs w:val="28"/>
        </w:rPr>
        <w:tab/>
        <w:t>1. Участвовать в рассмотрении входящих в компетенцию эвакуационной комиссии вопросов.</w:t>
      </w:r>
    </w:p>
    <w:p>
      <w:pPr>
        <w:pStyle w:val="Normal"/>
        <w:shd w:fill="FFFFFF" w:val="clear"/>
        <w:jc w:val="both"/>
        <w:textAlignment w:val="baseline"/>
        <w:rPr/>
      </w:pPr>
      <w:r>
        <w:rPr>
          <w:sz w:val="28"/>
          <w:szCs w:val="28"/>
        </w:rPr>
        <w:tab/>
        <w:t>2. В пределах своей компетенции принимать решения, издаваемые в виде постановлений главы  администрации Дубовского сельского поселения, обязательные для исполнения организациями, учреждениями и предприятиями, расположенными на территории сельского поселения, независимо от ведомственной принадлежности и форм собственности.</w:t>
      </w:r>
    </w:p>
    <w:p>
      <w:pPr>
        <w:pStyle w:val="Normal"/>
        <w:shd w:fill="FFFFFF" w:val="clear"/>
        <w:jc w:val="both"/>
        <w:textAlignment w:val="baseline"/>
        <w:rPr>
          <w:sz w:val="28"/>
          <w:szCs w:val="28"/>
        </w:rPr>
      </w:pPr>
      <w:r>
        <w:rPr>
          <w:sz w:val="28"/>
          <w:szCs w:val="28"/>
        </w:rPr>
        <w:tab/>
        <w:t>3. Привлекать при угрозе и возникновении чрезвычайной ситуации, военных действий (в особый период) силы и средства организаций, учреждений и предприятий, независимо от ведомственной принадлежности для проведения эвакомероприятий.</w:t>
      </w:r>
    </w:p>
    <w:p>
      <w:pPr>
        <w:pStyle w:val="Normal"/>
        <w:shd w:fill="FFFFFF" w:val="clear"/>
        <w:jc w:val="both"/>
        <w:textAlignment w:val="baseline"/>
        <w:rPr>
          <w:sz w:val="28"/>
          <w:szCs w:val="28"/>
        </w:rPr>
      </w:pPr>
      <w:r>
        <w:rPr>
          <w:sz w:val="28"/>
          <w:szCs w:val="28"/>
        </w:rPr>
        <w:tab/>
        <w:t>4. Осуществлять контроль за подготовкой и готовностью транспортных средств, привлекаемых к выполнению задач по эвакуации населения, ценностей.</w:t>
      </w:r>
    </w:p>
    <w:p>
      <w:pPr>
        <w:pStyle w:val="Normal"/>
        <w:shd w:fill="FFFFFF" w:val="clear"/>
        <w:jc w:val="both"/>
        <w:textAlignment w:val="baseline"/>
        <w:rPr>
          <w:sz w:val="28"/>
          <w:szCs w:val="28"/>
        </w:rPr>
      </w:pPr>
      <w:r>
        <w:rPr>
          <w:sz w:val="28"/>
          <w:szCs w:val="28"/>
        </w:rPr>
        <w:tab/>
        <w:t>5. Контролировать проведение мероприятий по подготовке к эвакуации населения, материальных и культурных ценностей в безопасные места, их размещению, лечебных и других учреждений, необходимых для первоочередного обеспечения пострадавшего населения.</w:t>
      </w:r>
    </w:p>
    <w:p>
      <w:pPr>
        <w:pStyle w:val="Normal"/>
        <w:rPr>
          <w:sz w:val="28"/>
          <w:szCs w:val="28"/>
        </w:rPr>
      </w:pPr>
      <w:r>
        <w:rPr>
          <w:sz w:val="28"/>
          <w:szCs w:val="28"/>
        </w:rPr>
      </w:r>
    </w:p>
    <w:p>
      <w:pPr>
        <w:pStyle w:val="Normal"/>
        <w:shd w:fill="FFFFFF" w:val="clear"/>
        <w:jc w:val="center"/>
        <w:textAlignment w:val="baseline"/>
        <w:rPr>
          <w:b/>
          <w:b/>
          <w:sz w:val="28"/>
          <w:szCs w:val="28"/>
        </w:rPr>
      </w:pPr>
      <w:r>
        <w:rPr>
          <w:b/>
          <w:sz w:val="28"/>
          <w:szCs w:val="28"/>
        </w:rPr>
        <w:t>Организация работы комиссии</w:t>
      </w:r>
    </w:p>
    <w:p>
      <w:pPr>
        <w:pStyle w:val="Normal"/>
        <w:rPr>
          <w:b/>
          <w:b/>
          <w:sz w:val="28"/>
          <w:szCs w:val="28"/>
        </w:rPr>
      </w:pPr>
      <w:r>
        <w:rPr>
          <w:b/>
          <w:sz w:val="28"/>
          <w:szCs w:val="28"/>
        </w:rPr>
      </w:r>
    </w:p>
    <w:p>
      <w:pPr>
        <w:pStyle w:val="Normal"/>
        <w:shd w:fill="FFFFFF" w:val="clear"/>
        <w:jc w:val="both"/>
        <w:textAlignment w:val="baseline"/>
        <w:rPr>
          <w:sz w:val="28"/>
          <w:szCs w:val="28"/>
        </w:rPr>
      </w:pPr>
      <w:r>
        <w:rPr>
          <w:sz w:val="28"/>
          <w:szCs w:val="28"/>
        </w:rPr>
        <w:tab/>
        <w:t>При угрозе возникновения ЧС комиссия, в соответствии с распоряжением главы сельского поселения, проводит отселение людей из зон возможных аварий, катастроф и стихийных бедствий.</w:t>
      </w:r>
    </w:p>
    <w:p>
      <w:pPr>
        <w:pStyle w:val="Normal"/>
        <w:shd w:fill="FFFFFF" w:val="clear"/>
        <w:jc w:val="both"/>
        <w:textAlignment w:val="baseline"/>
        <w:rPr>
          <w:sz w:val="28"/>
          <w:szCs w:val="28"/>
        </w:rPr>
      </w:pPr>
      <w:r>
        <w:rPr>
          <w:sz w:val="28"/>
          <w:szCs w:val="28"/>
        </w:rPr>
        <w:tab/>
        <w:t>Члены комиссии выполняют задачи согласно своим функциональным обязанностям.</w:t>
      </w:r>
    </w:p>
    <w:p>
      <w:pPr>
        <w:pStyle w:val="Normal"/>
        <w:shd w:fill="FFFFFF" w:val="clear"/>
        <w:jc w:val="both"/>
        <w:textAlignment w:val="baseline"/>
        <w:rPr>
          <w:sz w:val="28"/>
          <w:szCs w:val="28"/>
        </w:rPr>
      </w:pPr>
      <w:r>
        <w:rPr>
          <w:sz w:val="28"/>
          <w:szCs w:val="28"/>
        </w:rPr>
        <w:tab/>
        <w:t>Председатель комиссии распределяет и утверждает обязанности между членами комиссии, организует их работу.</w:t>
      </w:r>
    </w:p>
    <w:p>
      <w:pPr>
        <w:pStyle w:val="Normal"/>
        <w:rPr>
          <w:sz w:val="28"/>
          <w:szCs w:val="28"/>
        </w:rPr>
      </w:pPr>
      <w:r>
        <w:rPr>
          <w:sz w:val="28"/>
          <w:szCs w:val="28"/>
        </w:rPr>
      </w:r>
    </w:p>
    <w:p>
      <w:pPr>
        <w:pStyle w:val="Normal"/>
        <w:shd w:fill="FFFFFF" w:val="clear"/>
        <w:jc w:val="center"/>
        <w:textAlignment w:val="baseline"/>
        <w:rPr>
          <w:b/>
          <w:b/>
          <w:sz w:val="28"/>
          <w:szCs w:val="28"/>
        </w:rPr>
      </w:pPr>
      <w:r>
        <w:rPr>
          <w:b/>
          <w:sz w:val="28"/>
          <w:szCs w:val="28"/>
        </w:rPr>
        <w:t>Материальное и финансовое обеспечение</w:t>
      </w:r>
    </w:p>
    <w:p>
      <w:pPr>
        <w:pStyle w:val="Normal"/>
        <w:rPr>
          <w:b/>
          <w:b/>
          <w:sz w:val="28"/>
          <w:szCs w:val="28"/>
        </w:rPr>
      </w:pPr>
      <w:r>
        <w:rPr>
          <w:b/>
          <w:sz w:val="28"/>
          <w:szCs w:val="28"/>
        </w:rPr>
      </w:r>
    </w:p>
    <w:p>
      <w:pPr>
        <w:pStyle w:val="Normal"/>
        <w:shd w:fill="FFFFFF" w:val="clear"/>
        <w:jc w:val="both"/>
        <w:textAlignment w:val="baseline"/>
        <w:rPr/>
      </w:pPr>
      <w:r>
        <w:rPr>
          <w:sz w:val="28"/>
          <w:szCs w:val="28"/>
        </w:rPr>
        <w:tab/>
        <w:t>1. Материальное обеспечение эвакуационной комиссии осуществляется за счет бюджета муниципального образования Дубовского сельское поселение и с привлечением средств служб ГО организаций, учреждений и предприятий, находящихся на территории поселения.</w:t>
      </w:r>
    </w:p>
    <w:p>
      <w:pPr>
        <w:pStyle w:val="Normal"/>
        <w:shd w:fill="FFFFFF" w:val="clear"/>
        <w:jc w:val="both"/>
        <w:textAlignment w:val="baseline"/>
        <w:rPr>
          <w:sz w:val="28"/>
          <w:szCs w:val="28"/>
        </w:rPr>
      </w:pPr>
      <w:r>
        <w:rPr>
          <w:sz w:val="28"/>
          <w:szCs w:val="28"/>
        </w:rPr>
        <w:tab/>
        <w:t>2. Оплату за период привлечения для работы, учебы и сборов по вопросам эвакомероприятий, членам комиссии производится по месту работы в соответствии с занимаемой должности.</w:t>
      </w:r>
    </w:p>
    <w:p>
      <w:pPr>
        <w:pStyle w:val="Normal"/>
        <w:shd w:fill="FFFFFF" w:val="clear"/>
        <w:ind w:firstLine="195"/>
        <w:jc w:val="both"/>
        <w:textAlignment w:val="baseline"/>
        <w:rPr>
          <w:sz w:val="28"/>
          <w:szCs w:val="28"/>
        </w:rPr>
      </w:pPr>
      <w:r>
        <w:rPr>
          <w:sz w:val="28"/>
          <w:szCs w:val="28"/>
        </w:rPr>
      </w:r>
    </w:p>
    <w:p>
      <w:pPr>
        <w:pStyle w:val="Normal"/>
        <w:jc w:val="center"/>
        <w:rPr>
          <w:b/>
          <w:b/>
          <w:sz w:val="28"/>
          <w:szCs w:val="28"/>
        </w:rPr>
      </w:pPr>
      <w:r>
        <w:rPr>
          <w:b/>
          <w:sz w:val="28"/>
          <w:szCs w:val="28"/>
        </w:rPr>
        <w:t>Функциональные  обязанности</w:t>
      </w:r>
    </w:p>
    <w:p>
      <w:pPr>
        <w:pStyle w:val="Normal"/>
        <w:jc w:val="center"/>
        <w:rPr>
          <w:b/>
          <w:b/>
          <w:sz w:val="28"/>
          <w:szCs w:val="28"/>
        </w:rPr>
      </w:pPr>
      <w:r>
        <w:rPr>
          <w:b/>
          <w:sz w:val="28"/>
          <w:szCs w:val="28"/>
        </w:rPr>
        <w:t>членов эвакуационной комиссии</w:t>
      </w:r>
    </w:p>
    <w:p>
      <w:pPr>
        <w:pStyle w:val="Normal"/>
        <w:rPr>
          <w:b/>
          <w:b/>
          <w:sz w:val="28"/>
          <w:szCs w:val="28"/>
        </w:rPr>
      </w:pPr>
      <w:r>
        <w:rPr>
          <w:b/>
          <w:sz w:val="28"/>
          <w:szCs w:val="28"/>
        </w:rPr>
        <w:t xml:space="preserve"> </w:t>
      </w:r>
    </w:p>
    <w:p>
      <w:pPr>
        <w:pStyle w:val="Normal"/>
        <w:jc w:val="both"/>
        <w:rPr>
          <w:b/>
          <w:b/>
          <w:sz w:val="28"/>
          <w:szCs w:val="28"/>
        </w:rPr>
      </w:pPr>
      <w:r>
        <w:rPr>
          <w:b/>
          <w:sz w:val="28"/>
          <w:szCs w:val="28"/>
        </w:rPr>
        <w:tab/>
        <w:t xml:space="preserve">1. Председатель эвакуационной комиссии </w:t>
      </w:r>
    </w:p>
    <w:p>
      <w:pPr>
        <w:pStyle w:val="Normal"/>
        <w:jc w:val="both"/>
        <w:rPr>
          <w:sz w:val="28"/>
          <w:szCs w:val="28"/>
        </w:rPr>
      </w:pPr>
      <w:r>
        <w:rPr>
          <w:sz w:val="28"/>
          <w:szCs w:val="28"/>
        </w:rPr>
        <w:tab/>
        <w:t xml:space="preserve">Председатель эвакуационной комиссии является непосредственным начальником для всех членов  эвакуационной комиссии. </w:t>
      </w:r>
    </w:p>
    <w:p>
      <w:pPr>
        <w:pStyle w:val="Normal"/>
        <w:jc w:val="both"/>
        <w:rPr>
          <w:sz w:val="28"/>
          <w:szCs w:val="28"/>
        </w:rPr>
      </w:pPr>
      <w:r>
        <w:rPr>
          <w:sz w:val="28"/>
          <w:szCs w:val="28"/>
        </w:rPr>
        <w:t>Председатель эвакуационной комиссии:</w:t>
      </w:r>
    </w:p>
    <w:p>
      <w:pPr>
        <w:pStyle w:val="Normal"/>
        <w:jc w:val="both"/>
        <w:rPr/>
      </w:pPr>
      <w:r>
        <w:rPr>
          <w:sz w:val="28"/>
          <w:szCs w:val="28"/>
        </w:rPr>
        <w:tab/>
        <w:t xml:space="preserve">1.  </w:t>
      </w:r>
      <w:r>
        <w:rPr>
          <w:sz w:val="28"/>
          <w:szCs w:val="28"/>
          <w:u w:val="single"/>
        </w:rPr>
        <w:t>В мирное время:</w:t>
      </w:r>
    </w:p>
    <w:p>
      <w:pPr>
        <w:pStyle w:val="Normal"/>
        <w:jc w:val="both"/>
        <w:rPr>
          <w:sz w:val="28"/>
          <w:szCs w:val="28"/>
        </w:rPr>
      </w:pPr>
      <w:r>
        <w:rPr>
          <w:sz w:val="28"/>
          <w:szCs w:val="28"/>
        </w:rPr>
        <w:t xml:space="preserve"> </w:t>
      </w:r>
      <w:r>
        <w:rPr>
          <w:sz w:val="28"/>
          <w:szCs w:val="28"/>
        </w:rPr>
        <w:tab/>
        <w:t>- организует разработку планируемых документов по организации, проведению  и всестороннему обеспечению эвакуационных мероприятий;</w:t>
      </w:r>
    </w:p>
    <w:p>
      <w:pPr>
        <w:pStyle w:val="Normal"/>
        <w:jc w:val="both"/>
        <w:rPr>
          <w:sz w:val="28"/>
          <w:szCs w:val="28"/>
        </w:rPr>
      </w:pPr>
      <w:r>
        <w:rPr>
          <w:sz w:val="28"/>
          <w:szCs w:val="28"/>
        </w:rPr>
        <w:tab/>
        <w:t xml:space="preserve">- осуществляет контроль за разработкой и своевременной корректировкой     планирующих документов по организации, проведению и всестороннему  обеспечению эвакуационных мероприятий в  поселении;     </w:t>
      </w:r>
    </w:p>
    <w:p>
      <w:pPr>
        <w:pStyle w:val="Normal"/>
        <w:jc w:val="both"/>
        <w:rPr>
          <w:sz w:val="28"/>
          <w:szCs w:val="28"/>
        </w:rPr>
      </w:pPr>
      <w:r>
        <w:rPr>
          <w:sz w:val="28"/>
          <w:szCs w:val="28"/>
        </w:rPr>
        <w:tab/>
        <w:t xml:space="preserve">  -  осуществляет контроль за подготовкой населенного пункта к приему и  размещению населения;       </w:t>
      </w:r>
    </w:p>
    <w:p>
      <w:pPr>
        <w:pStyle w:val="Normal"/>
        <w:jc w:val="both"/>
        <w:rPr>
          <w:sz w:val="28"/>
          <w:szCs w:val="28"/>
        </w:rPr>
      </w:pPr>
      <w:r>
        <w:rPr>
          <w:sz w:val="28"/>
          <w:szCs w:val="28"/>
        </w:rPr>
        <w:tab/>
        <w:t>-  осуществляет контроль за организацией подготовки и готовности других эвакоорганов к выполнению возложенных задач;</w:t>
      </w:r>
    </w:p>
    <w:p>
      <w:pPr>
        <w:pStyle w:val="Normal"/>
        <w:jc w:val="both"/>
        <w:rPr>
          <w:sz w:val="28"/>
          <w:szCs w:val="28"/>
        </w:rPr>
      </w:pPr>
      <w:r>
        <w:rPr>
          <w:sz w:val="28"/>
          <w:szCs w:val="28"/>
        </w:rPr>
        <w:tab/>
        <w:t>-  регулярно проводит заседания членов эвакуационной комиссии по вопросам  планирования, проведения и всестороннего обеспечения эвакомероприятий.</w:t>
      </w:r>
    </w:p>
    <w:p>
      <w:pPr>
        <w:pStyle w:val="Normal"/>
        <w:jc w:val="both"/>
        <w:rPr>
          <w:sz w:val="28"/>
          <w:szCs w:val="28"/>
        </w:rPr>
      </w:pPr>
      <w:r>
        <w:rPr>
          <w:sz w:val="28"/>
          <w:szCs w:val="28"/>
        </w:rPr>
        <w:t xml:space="preserve"> </w:t>
      </w:r>
    </w:p>
    <w:p>
      <w:pPr>
        <w:pStyle w:val="Normal"/>
        <w:jc w:val="both"/>
        <w:rPr/>
      </w:pPr>
      <w:r>
        <w:rPr>
          <w:sz w:val="28"/>
          <w:szCs w:val="28"/>
        </w:rPr>
        <w:tab/>
        <w:t xml:space="preserve">2.  </w:t>
      </w:r>
      <w:r>
        <w:rPr>
          <w:sz w:val="28"/>
          <w:szCs w:val="28"/>
          <w:u w:val="single"/>
        </w:rPr>
        <w:t>При переводе ГО с мирного времени на особый период:</w:t>
      </w:r>
    </w:p>
    <w:p>
      <w:pPr>
        <w:pStyle w:val="Normal"/>
        <w:jc w:val="both"/>
        <w:rPr>
          <w:sz w:val="28"/>
          <w:szCs w:val="28"/>
        </w:rPr>
      </w:pPr>
      <w:r>
        <w:rPr>
          <w:sz w:val="28"/>
          <w:szCs w:val="28"/>
        </w:rPr>
        <w:tab/>
        <w:t>-  организует учет категорий и численности населения;</w:t>
      </w:r>
    </w:p>
    <w:p>
      <w:pPr>
        <w:pStyle w:val="Normal"/>
        <w:jc w:val="both"/>
        <w:rPr>
          <w:sz w:val="28"/>
          <w:szCs w:val="28"/>
        </w:rPr>
      </w:pPr>
      <w:r>
        <w:rPr>
          <w:sz w:val="28"/>
          <w:szCs w:val="28"/>
        </w:rPr>
        <w:tab/>
        <w:t>-  организует уточнение плана эвакуации населения, порядка и осуществления всех видов обеспечения эвакуации;</w:t>
      </w:r>
    </w:p>
    <w:p>
      <w:pPr>
        <w:pStyle w:val="Normal"/>
        <w:jc w:val="both"/>
        <w:rPr/>
      </w:pPr>
      <w:r>
        <w:rPr>
          <w:sz w:val="28"/>
          <w:szCs w:val="28"/>
        </w:rPr>
        <w:tab/>
        <w:t>-  организует подготовку и развертывание сборного эвакуационного пункта;</w:t>
      </w:r>
    </w:p>
    <w:p>
      <w:pPr>
        <w:pStyle w:val="Normal"/>
        <w:jc w:val="both"/>
        <w:rPr/>
      </w:pPr>
      <w:r>
        <w:rPr>
          <w:sz w:val="28"/>
          <w:szCs w:val="28"/>
        </w:rPr>
        <w:tab/>
        <w:t>- осуществляет контроль за подготовкой транспортных средств к эвакуационным  перевозкам людей, организацией маршрутов эвакуации и укрытий в местах привалов и промежуточных пунктов эвакуации;</w:t>
      </w:r>
    </w:p>
    <w:p>
      <w:pPr>
        <w:pStyle w:val="Normal"/>
        <w:jc w:val="both"/>
        <w:rPr/>
      </w:pPr>
      <w:r>
        <w:rPr>
          <w:sz w:val="28"/>
          <w:szCs w:val="28"/>
        </w:rPr>
        <w:tab/>
        <w:t>- организует уточнение, совместно с транспортными органами, порядка использования всех видов транспорта, выделяемого для вывоза населения на промежуточные пункты эвакуации и в дальнейшем до мест переселения;</w:t>
      </w:r>
    </w:p>
    <w:p>
      <w:pPr>
        <w:pStyle w:val="Normal"/>
        <w:jc w:val="both"/>
        <w:rPr>
          <w:sz w:val="28"/>
          <w:szCs w:val="28"/>
        </w:rPr>
      </w:pPr>
      <w:r>
        <w:rPr>
          <w:sz w:val="28"/>
          <w:szCs w:val="28"/>
        </w:rPr>
        <w:tab/>
        <w:t>- организует уточнение с взаимодействующими эвакуационными комиссиями планов приема, размещения и обеспечения населения в пунктах проживания.</w:t>
      </w:r>
    </w:p>
    <w:p>
      <w:pPr>
        <w:pStyle w:val="Normal"/>
        <w:jc w:val="both"/>
        <w:rPr/>
      </w:pPr>
      <w:r>
        <w:rPr>
          <w:sz w:val="28"/>
          <w:szCs w:val="28"/>
        </w:rPr>
        <w:tab/>
      </w:r>
      <w:r>
        <w:rPr>
          <w:sz w:val="28"/>
          <w:szCs w:val="28"/>
          <w:u w:val="single"/>
        </w:rPr>
        <w:t>3.  С получением распоряжения о порядке проведения эвакуации:</w:t>
      </w:r>
    </w:p>
    <w:p>
      <w:pPr>
        <w:pStyle w:val="Normal"/>
        <w:jc w:val="both"/>
        <w:rPr>
          <w:sz w:val="28"/>
          <w:szCs w:val="28"/>
        </w:rPr>
      </w:pPr>
      <w:r>
        <w:rPr>
          <w:sz w:val="28"/>
          <w:szCs w:val="28"/>
        </w:rPr>
        <w:tab/>
        <w:t>-  организует постоянное поддерживание с подчиненными эвакуационными органами и транспортными службами, контроль за ходом оповещения населения и подачей транспорта на пункты посадки;</w:t>
      </w:r>
    </w:p>
    <w:p>
      <w:pPr>
        <w:pStyle w:val="Normal"/>
        <w:jc w:val="both"/>
        <w:rPr>
          <w:sz w:val="28"/>
          <w:szCs w:val="28"/>
        </w:rPr>
      </w:pPr>
      <w:r>
        <w:rPr>
          <w:sz w:val="28"/>
          <w:szCs w:val="28"/>
        </w:rPr>
        <w:tab/>
        <w:t>-  осуществляет контроль за выполнением разработанных и уточненных по конкретным условия обстановки планов рассредоточения и эвакуации населения;</w:t>
      </w:r>
    </w:p>
    <w:p>
      <w:pPr>
        <w:pStyle w:val="Normal"/>
        <w:jc w:val="both"/>
        <w:rPr>
          <w:sz w:val="28"/>
          <w:szCs w:val="28"/>
        </w:rPr>
      </w:pPr>
      <w:r>
        <w:rPr>
          <w:sz w:val="28"/>
          <w:szCs w:val="28"/>
        </w:rPr>
        <w:tab/>
        <w:t>- осуществляет руководство работой подчиненных эвакуационных органов по оповещению и сбору эвакуируемого населения и отправкой в места отселения;</w:t>
      </w:r>
    </w:p>
    <w:p>
      <w:pPr>
        <w:pStyle w:val="Normal"/>
        <w:jc w:val="both"/>
        <w:rPr>
          <w:sz w:val="28"/>
          <w:szCs w:val="28"/>
        </w:rPr>
      </w:pPr>
      <w:r>
        <w:rPr>
          <w:sz w:val="28"/>
          <w:szCs w:val="28"/>
        </w:rPr>
        <w:tab/>
        <w:t>- осуществляет контроль за организацией движения и поддержанием порядка в ходе эвакуационных мероприятий;</w:t>
      </w:r>
    </w:p>
    <w:p>
      <w:pPr>
        <w:pStyle w:val="Normal"/>
        <w:jc w:val="both"/>
        <w:rPr>
          <w:sz w:val="28"/>
          <w:szCs w:val="28"/>
        </w:rPr>
      </w:pPr>
      <w:r>
        <w:rPr>
          <w:sz w:val="28"/>
          <w:szCs w:val="28"/>
        </w:rPr>
        <w:tab/>
        <w:t>-  организует сбор обобщенных данных о ходе эвакуации населения.</w:t>
      </w:r>
    </w:p>
    <w:p>
      <w:pPr>
        <w:pStyle w:val="Normal"/>
        <w:jc w:val="both"/>
        <w:rPr>
          <w:sz w:val="28"/>
          <w:szCs w:val="28"/>
        </w:rPr>
      </w:pPr>
      <w:r>
        <w:rPr>
          <w:sz w:val="28"/>
          <w:szCs w:val="28"/>
        </w:rPr>
        <w:t xml:space="preserve">  </w:t>
      </w:r>
    </w:p>
    <w:p>
      <w:pPr>
        <w:pStyle w:val="Normal"/>
        <w:jc w:val="both"/>
        <w:rPr>
          <w:b/>
          <w:b/>
          <w:sz w:val="28"/>
          <w:szCs w:val="28"/>
        </w:rPr>
      </w:pPr>
      <w:r>
        <w:rPr>
          <w:b/>
          <w:sz w:val="28"/>
          <w:szCs w:val="28"/>
        </w:rPr>
        <w:tab/>
        <w:t>2. Секретарь эвакуационной комиссии.</w:t>
      </w:r>
    </w:p>
    <w:p>
      <w:pPr>
        <w:pStyle w:val="Normal"/>
        <w:jc w:val="both"/>
        <w:rPr>
          <w:sz w:val="28"/>
          <w:szCs w:val="28"/>
        </w:rPr>
      </w:pPr>
      <w:r>
        <w:rPr>
          <w:sz w:val="28"/>
          <w:szCs w:val="28"/>
        </w:rPr>
        <w:tab/>
        <w:t xml:space="preserve">Секретарь эвакуационной комиссии подчиняется председателю эвакуационной комиссии и работает под его руководством. </w:t>
      </w:r>
    </w:p>
    <w:p>
      <w:pPr>
        <w:pStyle w:val="Normal"/>
        <w:jc w:val="both"/>
        <w:rPr>
          <w:sz w:val="28"/>
          <w:szCs w:val="28"/>
        </w:rPr>
      </w:pPr>
      <w:r>
        <w:rPr>
          <w:sz w:val="28"/>
          <w:szCs w:val="28"/>
        </w:rPr>
        <w:t xml:space="preserve">      </w:t>
      </w:r>
    </w:p>
    <w:p>
      <w:pPr>
        <w:pStyle w:val="Normal"/>
        <w:jc w:val="both"/>
        <w:rPr/>
      </w:pPr>
      <w:r>
        <w:rPr>
          <w:sz w:val="28"/>
          <w:szCs w:val="28"/>
        </w:rPr>
        <w:tab/>
        <w:t xml:space="preserve">1.   </w:t>
      </w:r>
      <w:r>
        <w:rPr>
          <w:sz w:val="28"/>
          <w:szCs w:val="28"/>
          <w:u w:val="single"/>
        </w:rPr>
        <w:t>В мирное время</w:t>
      </w:r>
      <w:r>
        <w:rPr>
          <w:sz w:val="28"/>
          <w:szCs w:val="28"/>
        </w:rPr>
        <w:t>:</w:t>
      </w:r>
    </w:p>
    <w:p>
      <w:pPr>
        <w:pStyle w:val="Normal"/>
        <w:jc w:val="both"/>
        <w:rPr>
          <w:sz w:val="28"/>
          <w:szCs w:val="28"/>
        </w:rPr>
      </w:pPr>
      <w:r>
        <w:rPr>
          <w:sz w:val="28"/>
          <w:szCs w:val="28"/>
        </w:rPr>
        <w:tab/>
        <w:t>-  осуществляет сбор членов эвакуационной комиссии на заседания;</w:t>
      </w:r>
    </w:p>
    <w:p>
      <w:pPr>
        <w:pStyle w:val="Normal"/>
        <w:jc w:val="both"/>
        <w:rPr>
          <w:sz w:val="28"/>
          <w:szCs w:val="28"/>
        </w:rPr>
      </w:pPr>
      <w:r>
        <w:rPr>
          <w:sz w:val="28"/>
          <w:szCs w:val="28"/>
        </w:rPr>
        <w:tab/>
        <w:t>-  ведет протоколы заседаний;</w:t>
      </w:r>
    </w:p>
    <w:p>
      <w:pPr>
        <w:pStyle w:val="Normal"/>
        <w:jc w:val="both"/>
        <w:rPr>
          <w:sz w:val="28"/>
          <w:szCs w:val="28"/>
        </w:rPr>
      </w:pPr>
      <w:r>
        <w:rPr>
          <w:sz w:val="28"/>
          <w:szCs w:val="28"/>
        </w:rPr>
        <w:tab/>
        <w:t>- уточняет списки членов эвакуационной комиссии, а при необходимости, вносит изменения в ее состав;</w:t>
      </w:r>
    </w:p>
    <w:p>
      <w:pPr>
        <w:pStyle w:val="Normal"/>
        <w:jc w:val="both"/>
        <w:rPr>
          <w:sz w:val="28"/>
          <w:szCs w:val="28"/>
        </w:rPr>
      </w:pPr>
      <w:r>
        <w:rPr>
          <w:sz w:val="28"/>
          <w:szCs w:val="28"/>
        </w:rPr>
        <w:tab/>
        <w:t>-  доводит принятые на заседании комиссии решения до исполнителей и контролирует их исполнение.</w:t>
      </w:r>
    </w:p>
    <w:p>
      <w:pPr>
        <w:pStyle w:val="Normal"/>
        <w:jc w:val="both"/>
        <w:rPr/>
      </w:pPr>
      <w:r>
        <w:rPr>
          <w:sz w:val="28"/>
          <w:szCs w:val="28"/>
        </w:rPr>
        <w:tab/>
        <w:t xml:space="preserve">2.   </w:t>
      </w:r>
      <w:r>
        <w:rPr>
          <w:sz w:val="28"/>
          <w:szCs w:val="28"/>
          <w:u w:val="single"/>
        </w:rPr>
        <w:t>При переводе ГО с мирного времени на особый период:</w:t>
      </w:r>
    </w:p>
    <w:p>
      <w:pPr>
        <w:pStyle w:val="Normal"/>
        <w:jc w:val="both"/>
        <w:rPr>
          <w:sz w:val="28"/>
          <w:szCs w:val="28"/>
        </w:rPr>
      </w:pPr>
      <w:r>
        <w:rPr>
          <w:sz w:val="28"/>
          <w:szCs w:val="28"/>
        </w:rPr>
        <w:tab/>
        <w:t>-  получает документы плана эвакуации;</w:t>
      </w:r>
    </w:p>
    <w:p>
      <w:pPr>
        <w:pStyle w:val="Normal"/>
        <w:jc w:val="both"/>
        <w:rPr>
          <w:sz w:val="28"/>
          <w:szCs w:val="28"/>
        </w:rPr>
      </w:pPr>
      <w:r>
        <w:rPr>
          <w:sz w:val="28"/>
          <w:szCs w:val="28"/>
        </w:rPr>
        <w:tab/>
        <w:t>-  контролирует ход оповещения и прибытия членов эвакуационной комиссии.</w:t>
      </w:r>
    </w:p>
    <w:p>
      <w:pPr>
        <w:pStyle w:val="Normal"/>
        <w:jc w:val="both"/>
        <w:rPr/>
      </w:pPr>
      <w:r>
        <w:rPr>
          <w:sz w:val="28"/>
          <w:szCs w:val="28"/>
        </w:rPr>
        <w:tab/>
        <w:t xml:space="preserve">3.   </w:t>
      </w:r>
      <w:r>
        <w:rPr>
          <w:sz w:val="28"/>
          <w:szCs w:val="28"/>
          <w:u w:val="single"/>
        </w:rPr>
        <w:t>С получением распоряжение на проведение эвакомероприятий:</w:t>
      </w:r>
    </w:p>
    <w:p>
      <w:pPr>
        <w:pStyle w:val="Normal"/>
        <w:jc w:val="both"/>
        <w:rPr>
          <w:sz w:val="28"/>
          <w:szCs w:val="28"/>
        </w:rPr>
      </w:pPr>
      <w:r>
        <w:rPr>
          <w:sz w:val="28"/>
          <w:szCs w:val="28"/>
        </w:rPr>
        <w:tab/>
        <w:t>-  организует сбор и учет поступающих докладов донесений о ходе эвакомероприятий;</w:t>
      </w:r>
    </w:p>
    <w:p>
      <w:pPr>
        <w:pStyle w:val="Normal"/>
        <w:jc w:val="both"/>
        <w:rPr>
          <w:sz w:val="28"/>
          <w:szCs w:val="28"/>
        </w:rPr>
      </w:pPr>
      <w:r>
        <w:rPr>
          <w:sz w:val="28"/>
          <w:szCs w:val="28"/>
        </w:rPr>
        <w:tab/>
        <w:t>-  обобщает поступающую информацию, готовит доклады председателю эвакуационной комиссии;</w:t>
      </w:r>
    </w:p>
    <w:p>
      <w:pPr>
        <w:pStyle w:val="Normal"/>
        <w:jc w:val="both"/>
        <w:rPr/>
      </w:pPr>
      <w:r>
        <w:rPr>
          <w:sz w:val="28"/>
          <w:szCs w:val="28"/>
        </w:rPr>
        <w:tab/>
        <w:t xml:space="preserve">- ведет учет принятых и отданных в ходе эвакуации распоряжений, доводит принятые решения до исполнителей и контролирует поступление докладов об их исполнении.    </w:t>
      </w:r>
    </w:p>
    <w:p>
      <w:pPr>
        <w:pStyle w:val="Normal"/>
        <w:jc w:val="both"/>
        <w:rPr>
          <w:sz w:val="28"/>
          <w:szCs w:val="28"/>
        </w:rPr>
      </w:pPr>
      <w:r>
        <w:rPr>
          <w:sz w:val="28"/>
          <w:szCs w:val="28"/>
        </w:rPr>
      </w:r>
    </w:p>
    <w:p>
      <w:pPr>
        <w:pStyle w:val="Normal"/>
        <w:jc w:val="both"/>
        <w:rPr>
          <w:b/>
          <w:b/>
          <w:sz w:val="28"/>
          <w:szCs w:val="28"/>
        </w:rPr>
      </w:pPr>
      <w:r>
        <w:rPr>
          <w:b/>
          <w:sz w:val="28"/>
          <w:szCs w:val="28"/>
        </w:rPr>
        <w:tab/>
        <w:t xml:space="preserve">3. Группа учета эваконаселения и информации, оповещения, связи                                                   </w:t>
      </w:r>
    </w:p>
    <w:p>
      <w:pPr>
        <w:pStyle w:val="Normal"/>
        <w:jc w:val="both"/>
        <w:rPr/>
      </w:pPr>
      <w:r>
        <w:rPr>
          <w:b/>
          <w:sz w:val="28"/>
          <w:szCs w:val="28"/>
        </w:rPr>
        <w:tab/>
      </w:r>
      <w:r>
        <w:rPr>
          <w:sz w:val="28"/>
          <w:szCs w:val="28"/>
        </w:rPr>
        <w:t>Ответственный за учет эваконаселения и информацию, оповещение, связь  отвечает за состояние готовности системы связи и оповещения, отвечает за сбор и постоянную корректировку данных о численности всех категорий населения, подлежащего эвакуации в зону расселения.</w:t>
      </w:r>
    </w:p>
    <w:p>
      <w:pPr>
        <w:pStyle w:val="Normal"/>
        <w:jc w:val="both"/>
        <w:rPr/>
      </w:pPr>
      <w:r>
        <w:rPr>
          <w:sz w:val="28"/>
          <w:szCs w:val="28"/>
        </w:rPr>
        <w:tab/>
        <w:t xml:space="preserve">1. </w:t>
      </w:r>
      <w:r>
        <w:rPr>
          <w:sz w:val="28"/>
          <w:szCs w:val="28"/>
          <w:u w:val="single"/>
        </w:rPr>
        <w:t>В мирное время</w:t>
      </w:r>
      <w:r>
        <w:rPr>
          <w:sz w:val="28"/>
          <w:szCs w:val="28"/>
        </w:rPr>
        <w:t>:</w:t>
      </w:r>
    </w:p>
    <w:p>
      <w:pPr>
        <w:pStyle w:val="Normal"/>
        <w:jc w:val="both"/>
        <w:rPr>
          <w:sz w:val="28"/>
          <w:szCs w:val="28"/>
        </w:rPr>
      </w:pPr>
      <w:r>
        <w:rPr>
          <w:sz w:val="28"/>
          <w:szCs w:val="28"/>
        </w:rPr>
        <w:tab/>
        <w:t>-  осуществляет постоянный контроль за готовностью системы связи и оповещения;</w:t>
      </w:r>
    </w:p>
    <w:p>
      <w:pPr>
        <w:pStyle w:val="Normal"/>
        <w:jc w:val="both"/>
        <w:rPr>
          <w:sz w:val="28"/>
          <w:szCs w:val="28"/>
        </w:rPr>
      </w:pPr>
      <w:r>
        <w:rPr>
          <w:sz w:val="28"/>
          <w:szCs w:val="28"/>
        </w:rPr>
        <w:tab/>
        <w:t>-  готовит предложения по вопросам совершенствования системы связи и оповещения.</w:t>
      </w:r>
    </w:p>
    <w:p>
      <w:pPr>
        <w:pStyle w:val="Normal"/>
        <w:jc w:val="both"/>
        <w:rPr>
          <w:sz w:val="28"/>
          <w:szCs w:val="28"/>
        </w:rPr>
      </w:pPr>
      <w:r>
        <w:rPr>
          <w:sz w:val="28"/>
          <w:szCs w:val="28"/>
        </w:rPr>
        <w:tab/>
        <w:t>- осуществляет работу по сбору и уточнению информации о численности населения, подлежащего эвакуации в зону расселения;</w:t>
      </w:r>
    </w:p>
    <w:p>
      <w:pPr>
        <w:pStyle w:val="Normal"/>
        <w:jc w:val="both"/>
        <w:rPr/>
      </w:pPr>
      <w:r>
        <w:rPr>
          <w:sz w:val="28"/>
          <w:szCs w:val="28"/>
        </w:rPr>
        <w:tab/>
        <w:t>-  организует и контролирует работу по регистрации населения и сборным эвакуационным пунктам, своевременное уточнение эвакуационных списков;</w:t>
      </w:r>
    </w:p>
    <w:p>
      <w:pPr>
        <w:pStyle w:val="Normal"/>
        <w:jc w:val="both"/>
        <w:rPr>
          <w:sz w:val="28"/>
          <w:szCs w:val="28"/>
        </w:rPr>
      </w:pPr>
      <w:r>
        <w:rPr>
          <w:sz w:val="28"/>
          <w:szCs w:val="28"/>
        </w:rPr>
        <w:tab/>
        <w:t>- готовит предложения председателю эвакуационной комиссии по совершенствованию учета населения.</w:t>
      </w:r>
    </w:p>
    <w:p>
      <w:pPr>
        <w:pStyle w:val="Normal"/>
        <w:jc w:val="both"/>
        <w:rPr/>
      </w:pPr>
      <w:r>
        <w:rPr>
          <w:sz w:val="28"/>
          <w:szCs w:val="28"/>
        </w:rPr>
        <w:tab/>
        <w:t xml:space="preserve">2. </w:t>
      </w:r>
      <w:r>
        <w:rPr>
          <w:sz w:val="28"/>
          <w:szCs w:val="28"/>
          <w:u w:val="single"/>
        </w:rPr>
        <w:t>При переводе ГО с мирного времени на особый период</w:t>
      </w:r>
      <w:r>
        <w:rPr>
          <w:sz w:val="28"/>
          <w:szCs w:val="28"/>
        </w:rPr>
        <w:t>:</w:t>
      </w:r>
    </w:p>
    <w:p>
      <w:pPr>
        <w:pStyle w:val="Normal"/>
        <w:jc w:val="both"/>
        <w:rPr>
          <w:sz w:val="28"/>
          <w:szCs w:val="28"/>
        </w:rPr>
      </w:pPr>
      <w:r>
        <w:rPr>
          <w:sz w:val="28"/>
          <w:szCs w:val="28"/>
        </w:rPr>
        <w:tab/>
        <w:t>- организует и контролирует приведение в полную готовность систем оповещения населения;</w:t>
      </w:r>
    </w:p>
    <w:p>
      <w:pPr>
        <w:pStyle w:val="Normal"/>
        <w:jc w:val="both"/>
        <w:rPr/>
      </w:pPr>
      <w:r>
        <w:rPr>
          <w:sz w:val="28"/>
          <w:szCs w:val="28"/>
        </w:rPr>
        <w:tab/>
        <w:t>-  при наличии неисправностей организует работу по их немедленному устранению;</w:t>
      </w:r>
    </w:p>
    <w:p>
      <w:pPr>
        <w:pStyle w:val="Normal"/>
        <w:jc w:val="both"/>
        <w:rPr>
          <w:sz w:val="28"/>
          <w:szCs w:val="28"/>
        </w:rPr>
      </w:pPr>
      <w:r>
        <w:rPr>
          <w:sz w:val="28"/>
          <w:szCs w:val="28"/>
        </w:rPr>
        <w:tab/>
        <w:t>-  организует работу по сбору, обобщению и анализу информации по обстановке, готовит доклады председателю комиссии;</w:t>
      </w:r>
    </w:p>
    <w:p>
      <w:pPr>
        <w:pStyle w:val="Normal"/>
        <w:jc w:val="both"/>
        <w:rPr>
          <w:sz w:val="28"/>
          <w:szCs w:val="28"/>
        </w:rPr>
      </w:pPr>
      <w:r>
        <w:rPr>
          <w:sz w:val="28"/>
          <w:szCs w:val="28"/>
        </w:rPr>
        <w:tab/>
        <w:t>-  организует работу через средства массовой информации по доведению складывающейся обстановке до населения;</w:t>
      </w:r>
    </w:p>
    <w:p>
      <w:pPr>
        <w:pStyle w:val="Normal"/>
        <w:jc w:val="both"/>
        <w:rPr>
          <w:sz w:val="28"/>
          <w:szCs w:val="28"/>
        </w:rPr>
      </w:pPr>
      <w:r>
        <w:rPr>
          <w:sz w:val="28"/>
          <w:szCs w:val="28"/>
        </w:rPr>
        <w:tab/>
        <w:t>-  организует работу по уточнению списков эвакуируемых;</w:t>
      </w:r>
    </w:p>
    <w:p>
      <w:pPr>
        <w:pStyle w:val="Normal"/>
        <w:jc w:val="both"/>
        <w:rPr/>
      </w:pPr>
      <w:r>
        <w:rPr>
          <w:sz w:val="28"/>
          <w:szCs w:val="28"/>
        </w:rPr>
        <w:tab/>
        <w:t>-  организует информационное обеспечение работы эвакуационной комиссии.</w:t>
      </w:r>
    </w:p>
    <w:p>
      <w:pPr>
        <w:pStyle w:val="Normal"/>
        <w:jc w:val="both"/>
        <w:rPr/>
      </w:pPr>
      <w:r>
        <w:rPr>
          <w:sz w:val="28"/>
          <w:szCs w:val="28"/>
        </w:rPr>
        <w:tab/>
        <w:t xml:space="preserve">3.  </w:t>
      </w:r>
      <w:r>
        <w:rPr>
          <w:sz w:val="28"/>
          <w:szCs w:val="28"/>
          <w:u w:val="single"/>
        </w:rPr>
        <w:t>С получением распоряжение на проведение эвакомероприятий</w:t>
      </w:r>
      <w:r>
        <w:rPr>
          <w:sz w:val="28"/>
          <w:szCs w:val="28"/>
        </w:rPr>
        <w:t>:</w:t>
      </w:r>
    </w:p>
    <w:p>
      <w:pPr>
        <w:pStyle w:val="Normal"/>
        <w:shd w:fill="FFFFFF" w:val="clear"/>
        <w:jc w:val="both"/>
        <w:rPr>
          <w:color w:val="000000"/>
          <w:sz w:val="28"/>
          <w:szCs w:val="28"/>
        </w:rPr>
      </w:pPr>
      <w:r>
        <w:rPr>
          <w:color w:val="000000"/>
          <w:sz w:val="28"/>
          <w:szCs w:val="28"/>
        </w:rPr>
        <w:tab/>
        <w:t>- участвует в уточнении плана эвакуации в соответствии с реально сложившейся обстановкой;</w:t>
      </w:r>
    </w:p>
    <w:p>
      <w:pPr>
        <w:pStyle w:val="Normal"/>
        <w:shd w:fill="FFFFFF" w:val="clear"/>
        <w:jc w:val="both"/>
        <w:rPr>
          <w:color w:val="000000"/>
          <w:sz w:val="28"/>
          <w:szCs w:val="28"/>
        </w:rPr>
      </w:pPr>
      <w:r>
        <w:rPr>
          <w:color w:val="000000"/>
          <w:sz w:val="28"/>
          <w:szCs w:val="28"/>
        </w:rPr>
        <w:tab/>
        <w:t>- организует работу группы в соответствии с календарным планом;</w:t>
      </w:r>
    </w:p>
    <w:p>
      <w:pPr>
        <w:pStyle w:val="Normal"/>
        <w:shd w:fill="FFFFFF" w:val="clear"/>
        <w:jc w:val="both"/>
        <w:rPr>
          <w:color w:val="000000"/>
          <w:sz w:val="28"/>
          <w:szCs w:val="28"/>
        </w:rPr>
      </w:pPr>
      <w:r>
        <w:rPr>
          <w:color w:val="000000"/>
          <w:sz w:val="28"/>
          <w:szCs w:val="28"/>
        </w:rPr>
        <w:tab/>
        <w:t>- осуществляет контроль за оповещением эвакуационных органов всех уровней о начале эвакуации;</w:t>
      </w:r>
    </w:p>
    <w:p>
      <w:pPr>
        <w:pStyle w:val="Normal"/>
        <w:shd w:fill="FFFFFF" w:val="clear"/>
        <w:jc w:val="both"/>
        <w:rPr>
          <w:color w:val="000000"/>
          <w:sz w:val="28"/>
          <w:szCs w:val="28"/>
        </w:rPr>
      </w:pPr>
      <w:r>
        <w:rPr>
          <w:color w:val="000000"/>
          <w:sz w:val="28"/>
          <w:szCs w:val="28"/>
        </w:rPr>
        <w:tab/>
        <w:t>- развертыванием эвакоорганов и эвакообъектов района для проведения эвакоприемных мероприятий;</w:t>
      </w:r>
    </w:p>
    <w:p>
      <w:pPr>
        <w:pStyle w:val="Normal"/>
        <w:shd w:fill="FFFFFF" w:val="clear"/>
        <w:jc w:val="both"/>
        <w:rPr>
          <w:color w:val="000000"/>
          <w:sz w:val="28"/>
          <w:szCs w:val="28"/>
        </w:rPr>
      </w:pPr>
      <w:r>
        <w:rPr>
          <w:color w:val="000000"/>
          <w:sz w:val="28"/>
          <w:szCs w:val="28"/>
        </w:rPr>
        <w:tab/>
        <w:t>- установлением связи и взаимодействия между эвакуационными и эвакоприемными комиссиями, администрациями эвакообъектов;</w:t>
      </w:r>
    </w:p>
    <w:p>
      <w:pPr>
        <w:pStyle w:val="Normal"/>
        <w:shd w:fill="FFFFFF" w:val="clear"/>
        <w:jc w:val="both"/>
        <w:rPr>
          <w:color w:val="000000"/>
          <w:sz w:val="28"/>
          <w:szCs w:val="28"/>
        </w:rPr>
      </w:pPr>
      <w:r>
        <w:rPr>
          <w:color w:val="000000"/>
          <w:sz w:val="28"/>
          <w:szCs w:val="28"/>
        </w:rPr>
        <w:tab/>
        <w:t>- уточнением расчетов по частичной или общей эвакуации населения пешим порядком и транспортом, маршрутов эвакуации населения;</w:t>
      </w:r>
    </w:p>
    <w:p>
      <w:pPr>
        <w:pStyle w:val="Normal"/>
        <w:shd w:fill="FFFFFF" w:val="clear"/>
        <w:jc w:val="both"/>
        <w:rPr>
          <w:color w:val="000000"/>
          <w:sz w:val="28"/>
          <w:szCs w:val="28"/>
        </w:rPr>
      </w:pPr>
      <w:r>
        <w:rPr>
          <w:color w:val="000000"/>
          <w:sz w:val="28"/>
          <w:szCs w:val="28"/>
        </w:rPr>
        <w:tab/>
        <w:t>- организацией регулирования движения, поддержания общественного порядка в ходе проведения эвакомероприятий и информирования эвакоорганов района о количестве ввозимого (вводимого) населения по времени и видам транспорта;</w:t>
      </w:r>
    </w:p>
    <w:p>
      <w:pPr>
        <w:pStyle w:val="Normal"/>
        <w:shd w:fill="FFFFFF" w:val="clear"/>
        <w:jc w:val="both"/>
        <w:rPr>
          <w:color w:val="000000"/>
          <w:sz w:val="28"/>
          <w:szCs w:val="28"/>
        </w:rPr>
      </w:pPr>
      <w:r>
        <w:rPr>
          <w:color w:val="000000"/>
          <w:sz w:val="28"/>
          <w:szCs w:val="28"/>
        </w:rPr>
        <w:tab/>
        <w:t>- поддерживает связь с взаимодействующими эвакокомиссиями;</w:t>
      </w:r>
    </w:p>
    <w:p>
      <w:pPr>
        <w:pStyle w:val="Normal"/>
        <w:shd w:fill="FFFFFF" w:val="clear"/>
        <w:jc w:val="both"/>
        <w:rPr>
          <w:color w:val="000000"/>
          <w:sz w:val="28"/>
          <w:szCs w:val="28"/>
        </w:rPr>
      </w:pPr>
      <w:r>
        <w:rPr>
          <w:color w:val="000000"/>
          <w:sz w:val="28"/>
          <w:szCs w:val="28"/>
        </w:rPr>
        <w:tab/>
        <w:t>- отрабатывает документы: доклады, отчеты, донесения в соответствии с табелем срочных донесений и распоряжениями председателя эвакокомиссии;</w:t>
      </w:r>
    </w:p>
    <w:p>
      <w:pPr>
        <w:pStyle w:val="Normal"/>
        <w:shd w:fill="FFFFFF" w:val="clear"/>
        <w:jc w:val="both"/>
        <w:rPr>
          <w:color w:val="000000"/>
          <w:sz w:val="28"/>
          <w:szCs w:val="28"/>
        </w:rPr>
      </w:pPr>
      <w:r>
        <w:rPr>
          <w:color w:val="000000"/>
          <w:sz w:val="28"/>
          <w:szCs w:val="28"/>
        </w:rPr>
        <w:tab/>
        <w:t>- в установленное время представляет в группу приема и размещения эваконаселения необходимые сведения и донесения;</w:t>
      </w:r>
    </w:p>
    <w:p>
      <w:pPr>
        <w:pStyle w:val="Normal"/>
        <w:shd w:fill="FFFFFF" w:val="clear"/>
        <w:ind w:firstLine="709"/>
        <w:jc w:val="both"/>
        <w:rPr/>
      </w:pPr>
      <w:r>
        <w:rPr>
          <w:color w:val="000000"/>
          <w:sz w:val="28"/>
          <w:szCs w:val="28"/>
        </w:rPr>
        <w:t>- ведет учет сведений и расчетов по количеству прибывающего на территорию района по частичной или общей эвакуации населения (по категориям) пешим порядком и транспортом, органов исполнительной (законодательной) власти области и федеральных органов и организаций, продолжающих, переносящих производственную деятельность в особый период;</w:t>
      </w:r>
    </w:p>
    <w:p>
      <w:pPr>
        <w:pStyle w:val="Normal"/>
        <w:shd w:fill="FFFFFF" w:val="clear"/>
        <w:jc w:val="both"/>
        <w:rPr>
          <w:color w:val="000000"/>
          <w:sz w:val="28"/>
          <w:szCs w:val="28"/>
        </w:rPr>
      </w:pPr>
      <w:r>
        <w:rPr>
          <w:color w:val="000000"/>
          <w:sz w:val="28"/>
          <w:szCs w:val="28"/>
        </w:rPr>
        <w:tab/>
        <w:t xml:space="preserve"> - организует сбор и учет поступающих докладов, донесений и распоряжений;</w:t>
      </w:r>
    </w:p>
    <w:p>
      <w:pPr>
        <w:pStyle w:val="Normal"/>
        <w:shd w:fill="FFFFFF" w:val="clear"/>
        <w:ind w:firstLine="709"/>
        <w:jc w:val="both"/>
        <w:rPr>
          <w:color w:val="000000"/>
          <w:sz w:val="28"/>
          <w:szCs w:val="28"/>
        </w:rPr>
      </w:pPr>
      <w:r>
        <w:rPr>
          <w:color w:val="000000"/>
          <w:sz w:val="28"/>
          <w:szCs w:val="28"/>
        </w:rPr>
        <w:t>- о ходе эвакуации населения доводит принятые решения до исполнителей и контролирует их выполнение;</w:t>
      </w:r>
    </w:p>
    <w:p>
      <w:pPr>
        <w:pStyle w:val="Normal"/>
        <w:shd w:fill="FFFFFF" w:val="clear"/>
        <w:jc w:val="both"/>
        <w:rPr>
          <w:color w:val="000000"/>
          <w:sz w:val="28"/>
          <w:szCs w:val="28"/>
        </w:rPr>
      </w:pPr>
      <w:r>
        <w:rPr>
          <w:color w:val="000000"/>
          <w:sz w:val="28"/>
          <w:szCs w:val="28"/>
        </w:rPr>
        <w:tab/>
        <w:t>- обобщает поступающую информацию, готовит доклады, донесения о ходе эвакуации, обеспечивает своевременную подготовку итоговых данных по количеству прибывшего эваконаселения в загородную зону председателю эвакокомиссии.</w:t>
      </w:r>
    </w:p>
    <w:p>
      <w:pPr>
        <w:pStyle w:val="Normal"/>
        <w:shd w:fill="FFFFFF" w:val="clear"/>
        <w:spacing w:before="280" w:after="280"/>
        <w:jc w:val="center"/>
        <w:rPr>
          <w:b/>
          <w:b/>
          <w:color w:val="000000"/>
          <w:sz w:val="28"/>
          <w:szCs w:val="28"/>
        </w:rPr>
      </w:pPr>
      <w:r>
        <w:rPr>
          <w:b/>
          <w:color w:val="000000"/>
          <w:sz w:val="28"/>
          <w:szCs w:val="28"/>
        </w:rPr>
        <w:t>4. Руководитель группы отправки,  приема и организации размещения эваконаселения:</w:t>
      </w:r>
    </w:p>
    <w:p>
      <w:pPr>
        <w:pStyle w:val="Normal"/>
        <w:shd w:fill="FFFFFF" w:val="clear"/>
        <w:spacing w:before="280" w:after="280"/>
        <w:jc w:val="both"/>
        <w:rPr/>
      </w:pPr>
      <w:r>
        <w:rPr>
          <w:color w:val="000000"/>
          <w:sz w:val="28"/>
          <w:szCs w:val="28"/>
        </w:rPr>
        <w:tab/>
        <w:t xml:space="preserve">1. </w:t>
      </w:r>
      <w:r>
        <w:rPr>
          <w:color w:val="000000"/>
          <w:sz w:val="28"/>
          <w:szCs w:val="28"/>
          <w:u w:val="single"/>
        </w:rPr>
        <w:t>В мирное время:</w:t>
      </w:r>
    </w:p>
    <w:p>
      <w:pPr>
        <w:pStyle w:val="Normal"/>
        <w:shd w:fill="FFFFFF" w:val="clear"/>
        <w:jc w:val="both"/>
        <w:rPr>
          <w:color w:val="000000"/>
          <w:sz w:val="28"/>
          <w:szCs w:val="28"/>
        </w:rPr>
      </w:pPr>
      <w:r>
        <w:rPr>
          <w:color w:val="000000"/>
          <w:sz w:val="28"/>
          <w:szCs w:val="28"/>
        </w:rPr>
        <w:tab/>
        <w:t>- принимает участие в разработке и корректировке плана эвакуации;</w:t>
      </w:r>
    </w:p>
    <w:p>
      <w:pPr>
        <w:pStyle w:val="Normal"/>
        <w:shd w:fill="FFFFFF" w:val="clear"/>
        <w:jc w:val="both"/>
        <w:rPr>
          <w:color w:val="000000"/>
          <w:sz w:val="28"/>
          <w:szCs w:val="28"/>
        </w:rPr>
      </w:pPr>
      <w:r>
        <w:rPr>
          <w:color w:val="000000"/>
          <w:sz w:val="28"/>
          <w:szCs w:val="28"/>
        </w:rPr>
        <w:tab/>
        <w:t>- организует работу группы, отвечает за ее укомплектованность, распределение обязанностей между личным составом и ее готовность к работе по предназначению;</w:t>
      </w:r>
    </w:p>
    <w:p>
      <w:pPr>
        <w:pStyle w:val="Normal"/>
        <w:shd w:fill="FFFFFF" w:val="clear"/>
        <w:jc w:val="both"/>
        <w:rPr>
          <w:color w:val="000000"/>
          <w:sz w:val="28"/>
          <w:szCs w:val="28"/>
        </w:rPr>
      </w:pPr>
      <w:r>
        <w:rPr>
          <w:color w:val="000000"/>
          <w:sz w:val="28"/>
          <w:szCs w:val="28"/>
        </w:rPr>
        <w:tab/>
        <w:t>- осуществляет контроль за разработкой планирующих документов по вопросам приема и размещения населения, материальных и культурных ценностей в загородной зоне;</w:t>
      </w:r>
    </w:p>
    <w:p>
      <w:pPr>
        <w:pStyle w:val="Normal"/>
        <w:shd w:fill="FFFFFF" w:val="clear"/>
        <w:jc w:val="both"/>
        <w:rPr>
          <w:color w:val="000000"/>
          <w:sz w:val="28"/>
          <w:szCs w:val="28"/>
        </w:rPr>
      </w:pPr>
      <w:r>
        <w:rPr>
          <w:color w:val="000000"/>
          <w:sz w:val="28"/>
          <w:szCs w:val="28"/>
        </w:rPr>
        <w:tab/>
        <w:t>- организует взаимодействие с эвакоприемными органами по приему и размещению эваконаселения на территории района;</w:t>
      </w:r>
    </w:p>
    <w:p>
      <w:pPr>
        <w:pStyle w:val="Normal"/>
        <w:shd w:fill="FFFFFF" w:val="clear"/>
        <w:jc w:val="both"/>
        <w:rPr>
          <w:color w:val="000000"/>
          <w:sz w:val="28"/>
          <w:szCs w:val="28"/>
        </w:rPr>
      </w:pPr>
      <w:r>
        <w:rPr>
          <w:color w:val="000000"/>
          <w:sz w:val="28"/>
          <w:szCs w:val="28"/>
        </w:rPr>
        <w:tab/>
        <w:t>- обобщает сведения по оценке состояния территории района;</w:t>
      </w:r>
    </w:p>
    <w:p>
      <w:pPr>
        <w:pStyle w:val="Normal"/>
        <w:shd w:fill="FFFFFF" w:val="clear"/>
        <w:jc w:val="both"/>
        <w:rPr/>
      </w:pPr>
      <w:r>
        <w:rPr>
          <w:color w:val="000000"/>
          <w:sz w:val="28"/>
          <w:szCs w:val="28"/>
        </w:rPr>
        <w:tab/>
        <w:t>- отрабатывает схему взаимодействия районной комиссии с эвакокомиссиями и эвакообъектами звена: область – район – приемный эвакуационный пункт, органами военного управления, отделом полиции при проведении эвакуационных мероприятий;</w:t>
      </w:r>
    </w:p>
    <w:p>
      <w:pPr>
        <w:pStyle w:val="Normal"/>
        <w:shd w:fill="FFFFFF" w:val="clear"/>
        <w:jc w:val="both"/>
        <w:rPr>
          <w:color w:val="000000"/>
          <w:sz w:val="28"/>
          <w:szCs w:val="28"/>
        </w:rPr>
      </w:pPr>
      <w:r>
        <w:rPr>
          <w:color w:val="000000"/>
          <w:sz w:val="28"/>
          <w:szCs w:val="28"/>
        </w:rPr>
        <w:tab/>
        <w:t>- вносит предложения при планировании проведения эвакуационных мероприятий по вопросам:</w:t>
      </w:r>
    </w:p>
    <w:p>
      <w:pPr>
        <w:pStyle w:val="Normal"/>
        <w:shd w:fill="FFFFFF" w:val="clear"/>
        <w:jc w:val="both"/>
        <w:rPr>
          <w:color w:val="000000"/>
          <w:sz w:val="28"/>
          <w:szCs w:val="28"/>
        </w:rPr>
      </w:pPr>
      <w:r>
        <w:rPr>
          <w:color w:val="000000"/>
          <w:sz w:val="28"/>
          <w:szCs w:val="28"/>
        </w:rPr>
        <w:tab/>
        <w:t>- состояния подготовки территории района к приему и размещению эвакуируемого населения;</w:t>
      </w:r>
    </w:p>
    <w:p>
      <w:pPr>
        <w:pStyle w:val="Normal"/>
        <w:shd w:fill="FFFFFF" w:val="clear"/>
        <w:jc w:val="both"/>
        <w:rPr/>
      </w:pPr>
      <w:r>
        <w:rPr>
          <w:color w:val="000000"/>
          <w:sz w:val="28"/>
          <w:szCs w:val="28"/>
        </w:rPr>
        <w:tab/>
        <w:t>- согласования календарного плана работы эвакокомиссий звена: область – район - приемный эвакуационный пункт по временным показателям;</w:t>
      </w:r>
    </w:p>
    <w:p>
      <w:pPr>
        <w:pStyle w:val="Normal"/>
        <w:shd w:fill="FFFFFF" w:val="clear"/>
        <w:jc w:val="both"/>
        <w:rPr>
          <w:color w:val="000000"/>
          <w:sz w:val="28"/>
          <w:szCs w:val="28"/>
        </w:rPr>
      </w:pPr>
      <w:r>
        <w:rPr>
          <w:color w:val="000000"/>
          <w:sz w:val="28"/>
          <w:szCs w:val="28"/>
        </w:rPr>
        <w:tab/>
        <w:t>- наличия и состояния автотранспорта и его планирования для эвакоперевозок;</w:t>
      </w:r>
    </w:p>
    <w:p>
      <w:pPr>
        <w:pStyle w:val="Normal"/>
        <w:shd w:fill="FFFFFF" w:val="clear"/>
        <w:jc w:val="both"/>
        <w:rPr>
          <w:color w:val="000000"/>
          <w:sz w:val="28"/>
          <w:szCs w:val="28"/>
        </w:rPr>
      </w:pPr>
      <w:r>
        <w:rPr>
          <w:color w:val="000000"/>
          <w:sz w:val="28"/>
          <w:szCs w:val="28"/>
        </w:rPr>
        <w:tab/>
        <w:t>- учета жилого и общественного фондов, занимаемых в особый период органами исполнительной (законодательной) власти области и федеральными органами;</w:t>
      </w:r>
    </w:p>
    <w:p>
      <w:pPr>
        <w:pStyle w:val="Normal"/>
        <w:shd w:fill="FFFFFF" w:val="clear"/>
        <w:jc w:val="both"/>
        <w:rPr>
          <w:color w:val="000000"/>
          <w:sz w:val="28"/>
          <w:szCs w:val="28"/>
        </w:rPr>
      </w:pPr>
      <w:r>
        <w:rPr>
          <w:color w:val="000000"/>
          <w:sz w:val="28"/>
          <w:szCs w:val="28"/>
        </w:rPr>
        <w:tab/>
        <w:t>- целесообразности размещения организаций, продолжающих, переносящих и прекращающих производственную деятельность в особый период на территории района;</w:t>
      </w:r>
    </w:p>
    <w:p>
      <w:pPr>
        <w:pStyle w:val="Normal"/>
        <w:shd w:fill="FFFFFF" w:val="clear"/>
        <w:jc w:val="both"/>
        <w:rPr>
          <w:color w:val="000000"/>
          <w:sz w:val="28"/>
          <w:szCs w:val="28"/>
        </w:rPr>
      </w:pPr>
      <w:r>
        <w:rPr>
          <w:color w:val="000000"/>
          <w:sz w:val="28"/>
          <w:szCs w:val="28"/>
        </w:rPr>
        <w:tab/>
        <w:t>- сроков проведения эвакуационных мероприятий;</w:t>
      </w:r>
    </w:p>
    <w:p>
      <w:pPr>
        <w:pStyle w:val="Normal"/>
        <w:shd w:fill="FFFFFF" w:val="clear"/>
        <w:jc w:val="both"/>
        <w:rPr>
          <w:color w:val="000000"/>
          <w:sz w:val="28"/>
          <w:szCs w:val="28"/>
        </w:rPr>
      </w:pPr>
      <w:r>
        <w:rPr>
          <w:color w:val="000000"/>
          <w:sz w:val="28"/>
          <w:szCs w:val="28"/>
        </w:rPr>
        <w:tab/>
        <w:t>- порядка приема эваконаселения при частичной или общей эвакуации;</w:t>
      </w:r>
    </w:p>
    <w:p>
      <w:pPr>
        <w:pStyle w:val="Normal"/>
        <w:shd w:fill="FFFFFF" w:val="clear"/>
        <w:jc w:val="both"/>
        <w:rPr>
          <w:color w:val="000000"/>
          <w:sz w:val="28"/>
          <w:szCs w:val="28"/>
        </w:rPr>
      </w:pPr>
      <w:r>
        <w:rPr>
          <w:color w:val="000000"/>
          <w:sz w:val="28"/>
          <w:szCs w:val="28"/>
        </w:rPr>
        <w:tab/>
        <w:t>- информирования населения о порядке проведения эвакуационных мероприятий;</w:t>
      </w:r>
    </w:p>
    <w:p>
      <w:pPr>
        <w:pStyle w:val="Normal"/>
        <w:shd w:fill="FFFFFF" w:val="clear"/>
        <w:jc w:val="both"/>
        <w:rPr>
          <w:color w:val="000000"/>
          <w:sz w:val="28"/>
          <w:szCs w:val="28"/>
        </w:rPr>
      </w:pPr>
      <w:r>
        <w:rPr>
          <w:color w:val="000000"/>
          <w:sz w:val="28"/>
          <w:szCs w:val="28"/>
        </w:rPr>
        <w:tab/>
        <w:t>- первоочередного жизнеобеспечения эвакуируемого населения;</w:t>
      </w:r>
    </w:p>
    <w:p>
      <w:pPr>
        <w:pStyle w:val="Normal"/>
        <w:shd w:fill="FFFFFF" w:val="clear"/>
        <w:jc w:val="both"/>
        <w:rPr>
          <w:color w:val="000000"/>
          <w:sz w:val="28"/>
          <w:szCs w:val="28"/>
        </w:rPr>
      </w:pPr>
      <w:r>
        <w:rPr>
          <w:color w:val="000000"/>
          <w:sz w:val="28"/>
          <w:szCs w:val="28"/>
        </w:rPr>
        <w:tab/>
        <w:t>- готовит предложения председателю комиссии по вопросам планирования организации приема, размещения и обеспечения эваконаселения в безопасных районах, развития и освоения территории района и взаимодействия с эвакуационными органами;</w:t>
      </w:r>
    </w:p>
    <w:p>
      <w:pPr>
        <w:pStyle w:val="Normal"/>
        <w:shd w:fill="FFFFFF" w:val="clear"/>
        <w:jc w:val="both"/>
        <w:rPr>
          <w:color w:val="000000"/>
          <w:sz w:val="28"/>
          <w:szCs w:val="28"/>
        </w:rPr>
      </w:pPr>
      <w:r>
        <w:rPr>
          <w:color w:val="000000"/>
          <w:sz w:val="28"/>
          <w:szCs w:val="28"/>
        </w:rPr>
        <w:tab/>
        <w:t>- строго соблюдает и выполняет установленные правила работы, хранения и обращения с секретными и служебными документами, требования, обеспечивающие режим секретности.</w:t>
      </w:r>
    </w:p>
    <w:p>
      <w:pPr>
        <w:pStyle w:val="Normal"/>
        <w:shd w:fill="FFFFFF" w:val="clear"/>
        <w:jc w:val="both"/>
        <w:rPr>
          <w:color w:val="000000"/>
          <w:sz w:val="28"/>
          <w:szCs w:val="28"/>
        </w:rPr>
      </w:pPr>
      <w:r>
        <w:rPr>
          <w:color w:val="000000"/>
          <w:sz w:val="28"/>
          <w:szCs w:val="28"/>
        </w:rPr>
      </w:r>
    </w:p>
    <w:p>
      <w:pPr>
        <w:pStyle w:val="Normal"/>
        <w:jc w:val="both"/>
        <w:rPr/>
      </w:pPr>
      <w:r>
        <w:rPr>
          <w:sz w:val="28"/>
          <w:szCs w:val="28"/>
        </w:rPr>
        <w:tab/>
        <w:t xml:space="preserve">2.  </w:t>
      </w:r>
      <w:r>
        <w:rPr>
          <w:sz w:val="28"/>
          <w:szCs w:val="28"/>
          <w:u w:val="single"/>
        </w:rPr>
        <w:t>При переводе ГО с мирного времени на особый период</w:t>
      </w:r>
      <w:r>
        <w:rPr>
          <w:sz w:val="28"/>
          <w:szCs w:val="28"/>
        </w:rPr>
        <w:t>:</w:t>
      </w:r>
    </w:p>
    <w:p>
      <w:pPr>
        <w:pStyle w:val="Normal"/>
        <w:shd w:fill="FFFFFF" w:val="clear"/>
        <w:jc w:val="both"/>
        <w:rPr>
          <w:color w:val="000000"/>
          <w:sz w:val="28"/>
          <w:szCs w:val="28"/>
        </w:rPr>
      </w:pPr>
      <w:r>
        <w:rPr>
          <w:color w:val="000000"/>
          <w:sz w:val="28"/>
          <w:szCs w:val="28"/>
        </w:rPr>
        <w:tab/>
        <w:t>- осуществляет контроль за приведением в готовность к выполнению задач по предназначению и подготовкой к развертыванию эвакуационных органов и администраций эвакообъектов района;</w:t>
      </w:r>
    </w:p>
    <w:p>
      <w:pPr>
        <w:pStyle w:val="Normal"/>
        <w:shd w:fill="FFFFFF" w:val="clear"/>
        <w:jc w:val="both"/>
        <w:rPr/>
      </w:pPr>
      <w:r>
        <w:rPr>
          <w:color w:val="000000"/>
          <w:sz w:val="28"/>
          <w:szCs w:val="28"/>
        </w:rPr>
        <w:tab/>
        <w:t>- организует взаимодействие органов управления и эвакокомиссий звена: приемный эвакуационный пункт - район - область;</w:t>
      </w:r>
    </w:p>
    <w:p>
      <w:pPr>
        <w:pStyle w:val="Normal"/>
        <w:shd w:fill="FFFFFF" w:val="clear"/>
        <w:jc w:val="both"/>
        <w:rPr>
          <w:color w:val="000000"/>
          <w:sz w:val="28"/>
          <w:szCs w:val="28"/>
        </w:rPr>
      </w:pPr>
      <w:r>
        <w:rPr>
          <w:color w:val="000000"/>
          <w:sz w:val="28"/>
          <w:szCs w:val="28"/>
        </w:rPr>
        <w:tab/>
        <w:t>- осуществляет контроль за ходом уточнения плана эвакуации на территории района с подчиненными и взаимодействующими эвакоорганами;</w:t>
      </w:r>
    </w:p>
    <w:p>
      <w:pPr>
        <w:pStyle w:val="Normal"/>
        <w:shd w:fill="FFFFFF" w:val="clear"/>
        <w:jc w:val="both"/>
        <w:rPr>
          <w:color w:val="000000"/>
          <w:sz w:val="28"/>
          <w:szCs w:val="28"/>
        </w:rPr>
      </w:pPr>
      <w:r>
        <w:rPr>
          <w:color w:val="000000"/>
          <w:sz w:val="28"/>
          <w:szCs w:val="28"/>
        </w:rPr>
        <w:tab/>
        <w:t>- уточняет расчеты по частичной или общей эвакуации населения пешим порядком и транспортом и маршруты эвакуации населения;</w:t>
      </w:r>
    </w:p>
    <w:p>
      <w:pPr>
        <w:pStyle w:val="Normal"/>
        <w:shd w:fill="FFFFFF" w:val="clear"/>
        <w:jc w:val="both"/>
        <w:rPr>
          <w:color w:val="000000"/>
          <w:sz w:val="28"/>
          <w:szCs w:val="28"/>
        </w:rPr>
      </w:pPr>
      <w:r>
        <w:rPr>
          <w:color w:val="000000"/>
          <w:sz w:val="28"/>
          <w:szCs w:val="28"/>
        </w:rPr>
        <w:tab/>
        <w:t>- отрабатывает документы: доклады, отчеты, донесения в соответствии с табелем срочных донесений и распоряжениями председателя эвакокомиссии;</w:t>
      </w:r>
    </w:p>
    <w:p>
      <w:pPr>
        <w:pStyle w:val="Normal"/>
        <w:shd w:fill="FFFFFF" w:val="clear"/>
        <w:jc w:val="both"/>
        <w:rPr>
          <w:color w:val="000000"/>
          <w:sz w:val="28"/>
          <w:szCs w:val="28"/>
        </w:rPr>
      </w:pPr>
      <w:r>
        <w:rPr>
          <w:color w:val="000000"/>
          <w:sz w:val="28"/>
          <w:szCs w:val="28"/>
        </w:rPr>
        <w:tab/>
        <w:t>- готовит предложения председателю эвакуационной комиссии по вопросам готовности эвакуационных органов и администраций эвакообъектов к проведению эвакуационных мероприятий.</w:t>
      </w:r>
    </w:p>
    <w:p>
      <w:pPr>
        <w:pStyle w:val="Normal"/>
        <w:shd w:fill="FFFFFF" w:val="clear"/>
        <w:spacing w:before="280" w:after="280"/>
        <w:jc w:val="both"/>
        <w:rPr/>
      </w:pPr>
      <w:r>
        <w:rPr>
          <w:color w:val="000000"/>
          <w:sz w:val="28"/>
          <w:szCs w:val="28"/>
        </w:rPr>
        <w:tab/>
        <w:t xml:space="preserve">3. </w:t>
      </w:r>
      <w:r>
        <w:rPr>
          <w:color w:val="000000"/>
          <w:sz w:val="28"/>
          <w:szCs w:val="28"/>
          <w:u w:val="single"/>
        </w:rPr>
        <w:t>С получением распоряжения на проведение эвакомероприятий</w:t>
      </w:r>
      <w:r>
        <w:rPr>
          <w:color w:val="000000"/>
          <w:sz w:val="28"/>
          <w:szCs w:val="28"/>
        </w:rPr>
        <w:t>:</w:t>
      </w:r>
    </w:p>
    <w:p>
      <w:pPr>
        <w:pStyle w:val="Normal"/>
        <w:shd w:fill="FFFFFF" w:val="clear"/>
        <w:jc w:val="both"/>
        <w:rPr>
          <w:color w:val="000000"/>
          <w:sz w:val="28"/>
          <w:szCs w:val="28"/>
        </w:rPr>
      </w:pPr>
      <w:r>
        <w:rPr>
          <w:color w:val="000000"/>
          <w:sz w:val="28"/>
          <w:szCs w:val="28"/>
        </w:rPr>
        <w:tab/>
        <w:t>- участвует в уточнении плана эвакуации в соответствии с реально сложившейся обстановкой;</w:t>
      </w:r>
    </w:p>
    <w:p>
      <w:pPr>
        <w:pStyle w:val="Normal"/>
        <w:shd w:fill="FFFFFF" w:val="clear"/>
        <w:jc w:val="both"/>
        <w:rPr>
          <w:color w:val="000000"/>
          <w:sz w:val="28"/>
          <w:szCs w:val="28"/>
        </w:rPr>
      </w:pPr>
      <w:r>
        <w:rPr>
          <w:color w:val="000000"/>
          <w:sz w:val="28"/>
          <w:szCs w:val="28"/>
        </w:rPr>
        <w:tab/>
        <w:t>- организует работу группы в соответствии с календарным планом;</w:t>
      </w:r>
    </w:p>
    <w:p>
      <w:pPr>
        <w:pStyle w:val="Normal"/>
        <w:shd w:fill="FFFFFF" w:val="clear"/>
        <w:jc w:val="both"/>
        <w:rPr>
          <w:color w:val="000000"/>
          <w:sz w:val="28"/>
          <w:szCs w:val="28"/>
        </w:rPr>
      </w:pPr>
      <w:r>
        <w:rPr>
          <w:color w:val="000000"/>
          <w:sz w:val="28"/>
          <w:szCs w:val="28"/>
        </w:rPr>
        <w:tab/>
        <w:t>- осуществляет контроль за оповещением эвакуационных органов всех уровней и населения о начале эвакуации;</w:t>
      </w:r>
    </w:p>
    <w:p>
      <w:pPr>
        <w:pStyle w:val="Normal"/>
        <w:shd w:fill="FFFFFF" w:val="clear"/>
        <w:jc w:val="both"/>
        <w:rPr>
          <w:color w:val="000000"/>
          <w:sz w:val="28"/>
          <w:szCs w:val="28"/>
        </w:rPr>
      </w:pPr>
      <w:r>
        <w:rPr>
          <w:color w:val="000000"/>
          <w:sz w:val="28"/>
          <w:szCs w:val="28"/>
        </w:rPr>
        <w:tab/>
        <w:t>- развертыванием эвакоприемных органов и администраций эвакообъектов;</w:t>
      </w:r>
    </w:p>
    <w:p>
      <w:pPr>
        <w:pStyle w:val="Normal"/>
        <w:shd w:fill="FFFFFF" w:val="clear"/>
        <w:jc w:val="both"/>
        <w:rPr>
          <w:color w:val="000000"/>
          <w:sz w:val="28"/>
          <w:szCs w:val="28"/>
        </w:rPr>
      </w:pPr>
      <w:r>
        <w:rPr>
          <w:color w:val="000000"/>
          <w:sz w:val="28"/>
          <w:szCs w:val="28"/>
        </w:rPr>
        <w:tab/>
        <w:t>- установлением связи и взаимодействия эвакокомиссии с эвакуационными комиссиями, администрациями эвакообъектов;</w:t>
      </w:r>
    </w:p>
    <w:p>
      <w:pPr>
        <w:pStyle w:val="Normal"/>
        <w:shd w:fill="FFFFFF" w:val="clear"/>
        <w:jc w:val="both"/>
        <w:rPr>
          <w:color w:val="000000"/>
          <w:sz w:val="28"/>
          <w:szCs w:val="28"/>
        </w:rPr>
      </w:pPr>
      <w:r>
        <w:rPr>
          <w:color w:val="000000"/>
          <w:sz w:val="28"/>
          <w:szCs w:val="28"/>
        </w:rPr>
        <w:tab/>
        <w:t>- уточнением маршрутов эвакуации населения;</w:t>
      </w:r>
    </w:p>
    <w:p>
      <w:pPr>
        <w:pStyle w:val="Normal"/>
        <w:shd w:fill="FFFFFF" w:val="clear"/>
        <w:jc w:val="both"/>
        <w:rPr>
          <w:color w:val="000000"/>
          <w:sz w:val="28"/>
          <w:szCs w:val="28"/>
        </w:rPr>
      </w:pPr>
      <w:r>
        <w:rPr>
          <w:color w:val="000000"/>
          <w:sz w:val="28"/>
          <w:szCs w:val="28"/>
        </w:rPr>
        <w:tab/>
        <w:t>- организацией регулирования движения, поддержания общественного порядка в ходе проведения эвакомероприятий, первоочередного жизнеобеспечения эвакуированного населения и информирования эвакокомиссии о количестве прибывшего населения в загородную зону по времени и видам транспорта;</w:t>
      </w:r>
    </w:p>
    <w:p>
      <w:pPr>
        <w:pStyle w:val="Normal"/>
        <w:shd w:fill="FFFFFF" w:val="clear"/>
        <w:jc w:val="both"/>
        <w:rPr>
          <w:color w:val="000000"/>
          <w:sz w:val="28"/>
          <w:szCs w:val="28"/>
        </w:rPr>
      </w:pPr>
      <w:r>
        <w:rPr>
          <w:color w:val="000000"/>
          <w:sz w:val="28"/>
          <w:szCs w:val="28"/>
        </w:rPr>
        <w:tab/>
        <w:t>- поддерживает связь с взаимодействующими эвакокомиссиями;</w:t>
      </w:r>
    </w:p>
    <w:p>
      <w:pPr>
        <w:pStyle w:val="Normal"/>
        <w:shd w:fill="FFFFFF" w:val="clear"/>
        <w:jc w:val="both"/>
        <w:rPr>
          <w:color w:val="000000"/>
          <w:sz w:val="28"/>
          <w:szCs w:val="28"/>
        </w:rPr>
      </w:pPr>
      <w:r>
        <w:rPr>
          <w:color w:val="000000"/>
          <w:sz w:val="28"/>
          <w:szCs w:val="28"/>
        </w:rPr>
        <w:tab/>
        <w:t>- отрабатывает документы: доклады, отчеты, донесения в соответствии с табелем срочных донесений и распоряжениями председателя эвакокомиссии;</w:t>
      </w:r>
    </w:p>
    <w:p>
      <w:pPr>
        <w:pStyle w:val="Normal"/>
        <w:shd w:fill="FFFFFF" w:val="clear"/>
        <w:jc w:val="both"/>
        <w:rPr>
          <w:color w:val="000000"/>
          <w:sz w:val="28"/>
          <w:szCs w:val="28"/>
        </w:rPr>
      </w:pPr>
      <w:r>
        <w:rPr>
          <w:color w:val="000000"/>
          <w:sz w:val="28"/>
          <w:szCs w:val="28"/>
        </w:rPr>
        <w:tab/>
        <w:t>- организует сбор и учет поступающих докладов, донесений и распоряжений о ходе эвакуационных мероприятий, доводит принятые решения до исполнителей и контролирует их выполнение;</w:t>
      </w:r>
    </w:p>
    <w:p>
      <w:pPr>
        <w:pStyle w:val="Normal"/>
        <w:shd w:fill="FFFFFF" w:val="clear"/>
        <w:jc w:val="both"/>
        <w:rPr>
          <w:color w:val="000000"/>
          <w:sz w:val="28"/>
          <w:szCs w:val="28"/>
        </w:rPr>
      </w:pPr>
      <w:r>
        <w:rPr>
          <w:color w:val="000000"/>
          <w:sz w:val="28"/>
          <w:szCs w:val="28"/>
        </w:rPr>
        <w:tab/>
        <w:t>- обобщает поступающую информацию, готовит доклады, донесения, обеспечивает своевременную подготовку итоговых данных по вопросам приема, размещения, обеспечения и трудоустройства эвакуированного населения в безопасных районах загородной зоны председателю эвакуационной комиссии.</w:t>
      </w:r>
    </w:p>
    <w:p>
      <w:pPr>
        <w:pStyle w:val="Normal"/>
        <w:shd w:fill="FFFFFF" w:val="clear"/>
        <w:spacing w:before="280" w:after="280"/>
        <w:jc w:val="center"/>
        <w:rPr>
          <w:b/>
          <w:b/>
          <w:color w:val="000000"/>
          <w:sz w:val="28"/>
          <w:szCs w:val="28"/>
        </w:rPr>
      </w:pPr>
      <w:r>
        <w:rPr>
          <w:b/>
          <w:color w:val="000000"/>
          <w:sz w:val="28"/>
          <w:szCs w:val="28"/>
        </w:rPr>
        <w:t>5. Руководитель группы дорожного  и транспортного обеспечения эвакомероприятий:</w:t>
      </w:r>
    </w:p>
    <w:p>
      <w:pPr>
        <w:pStyle w:val="Normal"/>
        <w:shd w:fill="FFFFFF" w:val="clear"/>
        <w:spacing w:before="280" w:after="280"/>
        <w:jc w:val="both"/>
        <w:rPr>
          <w:color w:val="000000"/>
          <w:sz w:val="28"/>
          <w:szCs w:val="28"/>
        </w:rPr>
      </w:pPr>
      <w:r>
        <w:rPr>
          <w:color w:val="000000"/>
          <w:sz w:val="28"/>
          <w:szCs w:val="28"/>
        </w:rPr>
        <w:tab/>
        <w:t>Руководитель группы транспортного обеспечения эвакуационных мероприятий подчиняется председателю, его заместителю и работает под их непосредственным руководством. Он отвечает за организацию планирования и проведения эвакотранспортных мероприятий.</w:t>
      </w:r>
    </w:p>
    <w:p>
      <w:pPr>
        <w:pStyle w:val="Normal"/>
        <w:shd w:fill="FFFFFF" w:val="clear"/>
        <w:spacing w:before="280" w:after="280"/>
        <w:jc w:val="both"/>
        <w:rPr/>
      </w:pPr>
      <w:r>
        <w:rPr>
          <w:color w:val="000000"/>
          <w:sz w:val="28"/>
          <w:szCs w:val="28"/>
        </w:rPr>
        <w:tab/>
        <w:t xml:space="preserve">1. </w:t>
      </w:r>
      <w:r>
        <w:rPr>
          <w:color w:val="000000"/>
          <w:sz w:val="28"/>
          <w:szCs w:val="28"/>
          <w:u w:val="single"/>
        </w:rPr>
        <w:t>В мирное время:</w:t>
      </w:r>
    </w:p>
    <w:p>
      <w:pPr>
        <w:pStyle w:val="Normal"/>
        <w:shd w:fill="FFFFFF" w:val="clear"/>
        <w:jc w:val="both"/>
        <w:rPr>
          <w:color w:val="000000"/>
          <w:sz w:val="28"/>
          <w:szCs w:val="28"/>
        </w:rPr>
      </w:pPr>
      <w:r>
        <w:rPr>
          <w:color w:val="000000"/>
          <w:sz w:val="28"/>
          <w:szCs w:val="28"/>
        </w:rPr>
        <w:tab/>
        <w:t>- принимает участие в разработке плана эвакуации, расчетов на выделение автомобильного транспорта для проведения эвакуационных мероприятий;</w:t>
      </w:r>
    </w:p>
    <w:p>
      <w:pPr>
        <w:pStyle w:val="Normal"/>
        <w:shd w:fill="FFFFFF" w:val="clear"/>
        <w:jc w:val="both"/>
        <w:rPr>
          <w:color w:val="000000"/>
          <w:sz w:val="28"/>
          <w:szCs w:val="28"/>
        </w:rPr>
      </w:pPr>
      <w:r>
        <w:rPr>
          <w:color w:val="000000"/>
          <w:sz w:val="28"/>
          <w:szCs w:val="28"/>
        </w:rPr>
        <w:tab/>
        <w:t>- организует работу группы, отвечает за ее укомплектованность, распределение обязанностей между личным составом и ее готовность к работе по предназначению;</w:t>
      </w:r>
    </w:p>
    <w:p>
      <w:pPr>
        <w:pStyle w:val="Normal"/>
        <w:shd w:fill="FFFFFF" w:val="clear"/>
        <w:jc w:val="both"/>
        <w:rPr>
          <w:color w:val="000000"/>
          <w:sz w:val="28"/>
          <w:szCs w:val="28"/>
        </w:rPr>
      </w:pPr>
      <w:r>
        <w:rPr>
          <w:color w:val="000000"/>
          <w:sz w:val="28"/>
          <w:szCs w:val="28"/>
        </w:rPr>
        <w:tab/>
        <w:t>- осуществляет контроль за планированием и проведением эвакоорганами и транспортными организациями эвакотранспортных мероприятий;</w:t>
      </w:r>
    </w:p>
    <w:p>
      <w:pPr>
        <w:pStyle w:val="Normal"/>
        <w:shd w:fill="FFFFFF" w:val="clear"/>
        <w:jc w:val="both"/>
        <w:rPr>
          <w:color w:val="000000"/>
          <w:sz w:val="28"/>
          <w:szCs w:val="28"/>
        </w:rPr>
      </w:pPr>
      <w:r>
        <w:rPr>
          <w:color w:val="000000"/>
          <w:sz w:val="28"/>
          <w:szCs w:val="28"/>
        </w:rPr>
        <w:tab/>
        <w:t>- совместно с эвакоорганами и транспортными организациями разрабатывает графики эвакуации населения без нарушения расписания движения транспорта;</w:t>
      </w:r>
    </w:p>
    <w:p>
      <w:pPr>
        <w:pStyle w:val="Normal"/>
        <w:shd w:fill="FFFFFF" w:val="clear"/>
        <w:jc w:val="both"/>
        <w:rPr>
          <w:color w:val="000000"/>
          <w:sz w:val="28"/>
          <w:szCs w:val="28"/>
        </w:rPr>
      </w:pPr>
      <w:r>
        <w:rPr>
          <w:color w:val="000000"/>
          <w:sz w:val="28"/>
          <w:szCs w:val="28"/>
        </w:rPr>
        <w:tab/>
        <w:t>- совместно с органами военного управления определяет маршруты эвакуации населения, материальных и культурных ценностей в загородную зону, порядок использования транспортных коммуникаций и транспортных средств;</w:t>
      </w:r>
    </w:p>
    <w:p>
      <w:pPr>
        <w:pStyle w:val="Normal"/>
        <w:shd w:fill="FFFFFF" w:val="clear"/>
        <w:jc w:val="both"/>
        <w:rPr>
          <w:color w:val="000000"/>
          <w:sz w:val="28"/>
          <w:szCs w:val="28"/>
        </w:rPr>
      </w:pPr>
      <w:r>
        <w:rPr>
          <w:color w:val="000000"/>
          <w:sz w:val="28"/>
          <w:szCs w:val="28"/>
        </w:rPr>
        <w:tab/>
        <w:t>- 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w:t>
      </w:r>
    </w:p>
    <w:p>
      <w:pPr>
        <w:pStyle w:val="Normal"/>
        <w:shd w:fill="FFFFFF" w:val="clear"/>
        <w:jc w:val="both"/>
        <w:rPr>
          <w:color w:val="000000"/>
          <w:sz w:val="28"/>
          <w:szCs w:val="28"/>
        </w:rPr>
      </w:pPr>
      <w:r>
        <w:rPr>
          <w:color w:val="000000"/>
          <w:sz w:val="28"/>
          <w:szCs w:val="28"/>
        </w:rPr>
        <w:tab/>
        <w:t>- принимает участие в разработке и корректировке графиков вывоза эваконаселения, движения автоколонн, подвоза работающих смен;</w:t>
      </w:r>
    </w:p>
    <w:p>
      <w:pPr>
        <w:pStyle w:val="Normal"/>
        <w:shd w:fill="FFFFFF" w:val="clear"/>
        <w:jc w:val="both"/>
        <w:rPr>
          <w:color w:val="000000"/>
          <w:sz w:val="28"/>
          <w:szCs w:val="28"/>
        </w:rPr>
      </w:pPr>
      <w:r>
        <w:rPr>
          <w:color w:val="000000"/>
          <w:sz w:val="28"/>
          <w:szCs w:val="28"/>
        </w:rPr>
        <w:tab/>
        <w:t>- готовит предложения председателю эвакокомиссии по улучшению планирования эвакотранспортных мероприятий, использованию транспорта и дорожного покрытия, дооборудованию (переоборудованию) мостов, организации объездных путей и переправ;</w:t>
      </w:r>
    </w:p>
    <w:p>
      <w:pPr>
        <w:pStyle w:val="Normal"/>
        <w:shd w:fill="FFFFFF" w:val="clear"/>
        <w:jc w:val="both"/>
        <w:rPr>
          <w:color w:val="000000"/>
          <w:sz w:val="28"/>
          <w:szCs w:val="28"/>
        </w:rPr>
      </w:pPr>
      <w:r>
        <w:rPr>
          <w:color w:val="000000"/>
          <w:sz w:val="28"/>
          <w:szCs w:val="28"/>
        </w:rPr>
        <w:tab/>
        <w:t>- строго соблюдает и выполняет установленные правила работы, хранения и обращения с секретными и служебными документами, требования, обеспечивающие режим секретности.</w:t>
      </w:r>
    </w:p>
    <w:p>
      <w:pPr>
        <w:pStyle w:val="Normal"/>
        <w:shd w:fill="FFFFFF" w:val="clear"/>
        <w:jc w:val="both"/>
        <w:rPr>
          <w:color w:val="000000"/>
          <w:sz w:val="28"/>
          <w:szCs w:val="28"/>
        </w:rPr>
      </w:pPr>
      <w:r>
        <w:rPr>
          <w:color w:val="000000"/>
          <w:sz w:val="28"/>
          <w:szCs w:val="28"/>
        </w:rPr>
      </w:r>
    </w:p>
    <w:p>
      <w:pPr>
        <w:pStyle w:val="Normal"/>
        <w:jc w:val="both"/>
        <w:rPr/>
      </w:pPr>
      <w:r>
        <w:rPr>
          <w:sz w:val="28"/>
          <w:szCs w:val="28"/>
        </w:rPr>
        <w:tab/>
        <w:t xml:space="preserve">2. </w:t>
      </w:r>
      <w:r>
        <w:rPr>
          <w:sz w:val="28"/>
          <w:szCs w:val="28"/>
          <w:u w:val="single"/>
        </w:rPr>
        <w:t>При переводе ГО с мирного времени на особый период</w:t>
      </w:r>
      <w:r>
        <w:rPr>
          <w:sz w:val="28"/>
          <w:szCs w:val="28"/>
        </w:rPr>
        <w:t>:</w:t>
      </w:r>
    </w:p>
    <w:p>
      <w:pPr>
        <w:pStyle w:val="Normal"/>
        <w:jc w:val="both"/>
        <w:rPr>
          <w:sz w:val="28"/>
          <w:szCs w:val="28"/>
          <w:u w:val="single"/>
        </w:rPr>
      </w:pPr>
      <w:r>
        <w:rPr>
          <w:sz w:val="28"/>
          <w:szCs w:val="28"/>
          <w:u w:val="single"/>
        </w:rPr>
      </w:r>
    </w:p>
    <w:p>
      <w:pPr>
        <w:pStyle w:val="Normal"/>
        <w:shd w:fill="FFFFFF" w:val="clear"/>
        <w:jc w:val="both"/>
        <w:rPr>
          <w:color w:val="000000"/>
          <w:sz w:val="28"/>
          <w:szCs w:val="28"/>
        </w:rPr>
      </w:pPr>
      <w:r>
        <w:rPr>
          <w:color w:val="000000"/>
          <w:sz w:val="28"/>
          <w:szCs w:val="28"/>
        </w:rPr>
        <w:tab/>
        <w:t>- организует уточнение расчетов по выделению транспорта для эвакоперевозок;</w:t>
      </w:r>
    </w:p>
    <w:p>
      <w:pPr>
        <w:pStyle w:val="Normal"/>
        <w:shd w:fill="FFFFFF" w:val="clear"/>
        <w:jc w:val="both"/>
        <w:rPr>
          <w:color w:val="000000"/>
          <w:sz w:val="28"/>
          <w:szCs w:val="28"/>
        </w:rPr>
      </w:pPr>
      <w:r>
        <w:rPr>
          <w:color w:val="000000"/>
          <w:sz w:val="28"/>
          <w:szCs w:val="28"/>
        </w:rPr>
        <w:tab/>
        <w:t>- организует и контролирует работу по приведению в готовность к эвакоперевозкам транспортных организаций, уточнению графиков (расписаний) движения транспорта для проведения частичной эвакуации населения, дооборудованию грузового транспорта для вывоза эвакуируемого населения;</w:t>
      </w:r>
    </w:p>
    <w:p>
      <w:pPr>
        <w:pStyle w:val="Normal"/>
        <w:shd w:fill="FFFFFF" w:val="clear"/>
        <w:jc w:val="both"/>
        <w:rPr>
          <w:color w:val="000000"/>
          <w:sz w:val="28"/>
          <w:szCs w:val="28"/>
        </w:rPr>
      </w:pPr>
      <w:r>
        <w:rPr>
          <w:color w:val="000000"/>
          <w:sz w:val="28"/>
          <w:szCs w:val="28"/>
        </w:rPr>
        <w:tab/>
        <w:t>- уточняет маршруты движения транспорта к местам посадки эваконаселения;</w:t>
      </w:r>
    </w:p>
    <w:p>
      <w:pPr>
        <w:pStyle w:val="Normal"/>
        <w:shd w:fill="FFFFFF" w:val="clear"/>
        <w:jc w:val="both"/>
        <w:rPr>
          <w:color w:val="000000"/>
          <w:sz w:val="28"/>
          <w:szCs w:val="28"/>
        </w:rPr>
      </w:pPr>
      <w:r>
        <w:rPr>
          <w:color w:val="000000"/>
          <w:sz w:val="28"/>
          <w:szCs w:val="28"/>
        </w:rPr>
        <w:tab/>
        <w:t>- отрабатывает документы: доклады, отчеты, донесения в соответствии с табелем срочных донесений и с распоряжениями председателя эвакокомиссии;</w:t>
      </w:r>
    </w:p>
    <w:p>
      <w:pPr>
        <w:pStyle w:val="Normal"/>
        <w:shd w:fill="FFFFFF" w:val="clear"/>
        <w:jc w:val="both"/>
        <w:rPr>
          <w:color w:val="000000"/>
          <w:sz w:val="28"/>
          <w:szCs w:val="28"/>
        </w:rPr>
      </w:pPr>
      <w:r>
        <w:rPr>
          <w:color w:val="000000"/>
          <w:sz w:val="28"/>
          <w:szCs w:val="28"/>
        </w:rPr>
        <w:tab/>
        <w:t>- готовит предложения председателю эвакокомиссии по вопросам транспортного и дорожного обеспечения проведения эвакомероприятий.</w:t>
      </w:r>
    </w:p>
    <w:p>
      <w:pPr>
        <w:pStyle w:val="Normal"/>
        <w:shd w:fill="FFFFFF" w:val="clear"/>
        <w:spacing w:before="280" w:after="280"/>
        <w:jc w:val="both"/>
        <w:rPr/>
      </w:pPr>
      <w:r>
        <w:rPr>
          <w:color w:val="000000"/>
          <w:sz w:val="28"/>
          <w:szCs w:val="28"/>
        </w:rPr>
        <w:tab/>
        <w:t xml:space="preserve">3. </w:t>
      </w:r>
      <w:r>
        <w:rPr>
          <w:color w:val="000000"/>
          <w:sz w:val="28"/>
          <w:szCs w:val="28"/>
          <w:u w:val="single"/>
        </w:rPr>
        <w:t>С получением распоряжения на проведение эвакомероприятий</w:t>
      </w:r>
      <w:r>
        <w:rPr>
          <w:color w:val="000000"/>
          <w:sz w:val="28"/>
          <w:szCs w:val="28"/>
        </w:rPr>
        <w:t>:</w:t>
      </w:r>
    </w:p>
    <w:p>
      <w:pPr>
        <w:pStyle w:val="Normal"/>
        <w:shd w:fill="FFFFFF" w:val="clear"/>
        <w:jc w:val="both"/>
        <w:rPr>
          <w:color w:val="000000"/>
          <w:sz w:val="28"/>
          <w:szCs w:val="28"/>
        </w:rPr>
      </w:pPr>
      <w:r>
        <w:rPr>
          <w:color w:val="000000"/>
          <w:sz w:val="28"/>
          <w:szCs w:val="28"/>
        </w:rPr>
        <w:tab/>
        <w:t>- участвует в уточнении плана эвакуации, расчетов на выделение автомобильного транспорта для проведения эвакуационных мероприятий в соответствии с реально сложившейся обстановкой;</w:t>
      </w:r>
    </w:p>
    <w:p>
      <w:pPr>
        <w:pStyle w:val="Normal"/>
        <w:shd w:fill="FFFFFF" w:val="clear"/>
        <w:jc w:val="both"/>
        <w:rPr>
          <w:color w:val="000000"/>
          <w:sz w:val="28"/>
          <w:szCs w:val="28"/>
        </w:rPr>
      </w:pPr>
      <w:r>
        <w:rPr>
          <w:color w:val="000000"/>
          <w:sz w:val="28"/>
          <w:szCs w:val="28"/>
        </w:rPr>
        <w:tab/>
        <w:t>- организует работу группы в соответствии с календарным планом;</w:t>
      </w:r>
    </w:p>
    <w:p>
      <w:pPr>
        <w:pStyle w:val="Normal"/>
        <w:shd w:fill="FFFFFF" w:val="clear"/>
        <w:jc w:val="both"/>
        <w:rPr>
          <w:color w:val="000000"/>
          <w:sz w:val="28"/>
          <w:szCs w:val="28"/>
        </w:rPr>
      </w:pPr>
      <w:r>
        <w:rPr>
          <w:color w:val="000000"/>
          <w:sz w:val="28"/>
          <w:szCs w:val="28"/>
        </w:rPr>
        <w:tab/>
        <w:t>- контролирует поставку транспорта на пункты посадки эваконаселения, вывоза материальных и культурных ценностей;</w:t>
      </w:r>
    </w:p>
    <w:p>
      <w:pPr>
        <w:pStyle w:val="Normal"/>
        <w:shd w:fill="FFFFFF" w:val="clear"/>
        <w:jc w:val="both"/>
        <w:rPr>
          <w:color w:val="000000"/>
          <w:sz w:val="28"/>
          <w:szCs w:val="28"/>
        </w:rPr>
      </w:pPr>
      <w:r>
        <w:rPr>
          <w:color w:val="000000"/>
          <w:sz w:val="28"/>
          <w:szCs w:val="28"/>
        </w:rPr>
        <w:tab/>
        <w:t>- совместно с органами военного управления определяет порядок использования автотранспорта после поставки его для нужд в Вооруженные силы, использования транспортных коммуникаций и транспортных средств;</w:t>
      </w:r>
    </w:p>
    <w:p>
      <w:pPr>
        <w:pStyle w:val="Normal"/>
        <w:shd w:fill="FFFFFF" w:val="clear"/>
        <w:jc w:val="both"/>
        <w:rPr>
          <w:color w:val="000000"/>
          <w:sz w:val="28"/>
          <w:szCs w:val="28"/>
        </w:rPr>
      </w:pPr>
      <w:r>
        <w:rPr>
          <w:color w:val="000000"/>
          <w:sz w:val="28"/>
          <w:szCs w:val="28"/>
        </w:rPr>
        <w:tab/>
        <w:t>- осуществляет контроль за движением транспортных колонн по маршрутам высадки и прибытием их на конечные пункты в загородной зоне;</w:t>
      </w:r>
    </w:p>
    <w:p>
      <w:pPr>
        <w:pStyle w:val="Normal"/>
        <w:shd w:fill="FFFFFF" w:val="clear"/>
        <w:jc w:val="both"/>
        <w:rPr>
          <w:color w:val="000000"/>
          <w:sz w:val="28"/>
          <w:szCs w:val="28"/>
        </w:rPr>
      </w:pPr>
      <w:r>
        <w:rPr>
          <w:color w:val="000000"/>
          <w:sz w:val="28"/>
          <w:szCs w:val="28"/>
        </w:rPr>
        <w:tab/>
        <w:t>- совместно с органами ГИБДД организует регулирование движения и сопровождение эвакуационных колонн по маршрутам;</w:t>
      </w:r>
    </w:p>
    <w:p>
      <w:pPr>
        <w:pStyle w:val="Normal"/>
        <w:shd w:fill="FFFFFF" w:val="clear"/>
        <w:jc w:val="both"/>
        <w:rPr>
          <w:color w:val="000000"/>
          <w:sz w:val="28"/>
          <w:szCs w:val="28"/>
        </w:rPr>
      </w:pPr>
      <w:r>
        <w:rPr>
          <w:color w:val="000000"/>
          <w:sz w:val="28"/>
          <w:szCs w:val="28"/>
        </w:rPr>
        <w:tab/>
        <w:t>- организует работу по техническому обслуживанию транспортной техники и своевременному ее обеспечению горюче-смазочными материалами;</w:t>
      </w:r>
    </w:p>
    <w:p>
      <w:pPr>
        <w:pStyle w:val="Normal"/>
        <w:shd w:fill="FFFFFF" w:val="clear"/>
        <w:jc w:val="both"/>
        <w:rPr>
          <w:color w:val="000000"/>
          <w:sz w:val="28"/>
          <w:szCs w:val="28"/>
        </w:rPr>
      </w:pPr>
      <w:r>
        <w:rPr>
          <w:color w:val="000000"/>
          <w:sz w:val="28"/>
          <w:szCs w:val="28"/>
        </w:rPr>
        <w:tab/>
        <w:t>- принимает экстренные меры по устранению нарушения дорожного покрытия, ремонту мостов и при необходимости организует работу по наведению переправ и оборудованию объездных путей;</w:t>
      </w:r>
    </w:p>
    <w:p>
      <w:pPr>
        <w:pStyle w:val="Normal"/>
        <w:shd w:fill="FFFFFF" w:val="clear"/>
        <w:jc w:val="both"/>
        <w:rPr>
          <w:color w:val="000000"/>
          <w:sz w:val="28"/>
          <w:szCs w:val="28"/>
        </w:rPr>
      </w:pPr>
      <w:r>
        <w:rPr>
          <w:color w:val="000000"/>
          <w:sz w:val="28"/>
          <w:szCs w:val="28"/>
        </w:rPr>
        <w:tab/>
        <w:t>- готовит предложения и исходные данные для доклада председателю эвакокомиссии о работе эвакоорганов и транспортных организаций по приему и размещению населения, материальных и культурных ценностей в безопасных районах.</w:t>
      </w:r>
    </w:p>
    <w:p>
      <w:pPr>
        <w:pStyle w:val="Normal"/>
        <w:shd w:fill="FFFFFF" w:val="clear"/>
        <w:spacing w:before="280" w:after="280"/>
        <w:jc w:val="center"/>
        <w:rPr>
          <w:b/>
          <w:b/>
          <w:color w:val="000000"/>
          <w:sz w:val="28"/>
          <w:szCs w:val="28"/>
        </w:rPr>
      </w:pPr>
      <w:r>
        <w:rPr>
          <w:b/>
          <w:color w:val="000000"/>
          <w:sz w:val="28"/>
          <w:szCs w:val="28"/>
        </w:rPr>
        <w:t>6. Руководитель группы первоочередного жизнеобеспечения эваконаселения:</w:t>
      </w:r>
    </w:p>
    <w:p>
      <w:pPr>
        <w:pStyle w:val="Normal"/>
        <w:shd w:fill="FFFFFF" w:val="clear"/>
        <w:spacing w:before="280" w:after="280"/>
        <w:jc w:val="both"/>
        <w:rPr>
          <w:color w:val="000000"/>
          <w:sz w:val="28"/>
          <w:szCs w:val="28"/>
        </w:rPr>
      </w:pPr>
      <w:r>
        <w:rPr>
          <w:color w:val="000000"/>
          <w:sz w:val="28"/>
          <w:szCs w:val="28"/>
        </w:rPr>
        <w:tab/>
        <w:t>Руководитель группы первоочередного жизнеобеспечения эваконаселения подчиняется председателю комиссии, его заместителю и работает под их непосредственным руководством. Он отвечает за планирование и выполнение мероприятий по организации первоочередного жизнеобеспечения эвакуированного населения.</w:t>
      </w:r>
    </w:p>
    <w:p>
      <w:pPr>
        <w:pStyle w:val="Normal"/>
        <w:shd w:fill="FFFFFF" w:val="clear"/>
        <w:spacing w:before="280" w:after="280"/>
        <w:jc w:val="both"/>
        <w:rPr/>
      </w:pPr>
      <w:r>
        <w:rPr>
          <w:color w:val="000000"/>
          <w:sz w:val="28"/>
          <w:szCs w:val="28"/>
        </w:rPr>
        <w:tab/>
        <w:t xml:space="preserve">1. </w:t>
      </w:r>
      <w:r>
        <w:rPr>
          <w:color w:val="000000"/>
          <w:sz w:val="28"/>
          <w:szCs w:val="28"/>
          <w:u w:val="single"/>
        </w:rPr>
        <w:t>В мирное время</w:t>
      </w:r>
      <w:r>
        <w:rPr>
          <w:color w:val="000000"/>
          <w:sz w:val="28"/>
          <w:szCs w:val="28"/>
        </w:rPr>
        <w:t>:</w:t>
      </w:r>
    </w:p>
    <w:p>
      <w:pPr>
        <w:pStyle w:val="Normal"/>
        <w:shd w:fill="FFFFFF" w:val="clear"/>
        <w:jc w:val="both"/>
        <w:rPr>
          <w:color w:val="000000"/>
          <w:sz w:val="28"/>
          <w:szCs w:val="28"/>
        </w:rPr>
      </w:pPr>
      <w:r>
        <w:rPr>
          <w:color w:val="000000"/>
          <w:sz w:val="28"/>
          <w:szCs w:val="28"/>
        </w:rPr>
        <w:tab/>
        <w:t>- принимает участие в разработке и корректировке эвакуации;</w:t>
      </w:r>
    </w:p>
    <w:p>
      <w:pPr>
        <w:pStyle w:val="Normal"/>
        <w:shd w:fill="FFFFFF" w:val="clear"/>
        <w:jc w:val="both"/>
        <w:rPr>
          <w:color w:val="000000"/>
          <w:sz w:val="28"/>
          <w:szCs w:val="28"/>
        </w:rPr>
      </w:pPr>
      <w:r>
        <w:rPr>
          <w:color w:val="000000"/>
          <w:sz w:val="28"/>
          <w:szCs w:val="28"/>
        </w:rPr>
        <w:tab/>
        <w:t>- организует работу группы, отвечает за ее укомплектованность, распределение обязанностей между личным составом и ее готовность к работе по предназначению;</w:t>
      </w:r>
    </w:p>
    <w:p>
      <w:pPr>
        <w:pStyle w:val="Normal"/>
        <w:shd w:fill="FFFFFF" w:val="clear"/>
        <w:jc w:val="both"/>
        <w:rPr>
          <w:color w:val="000000"/>
          <w:sz w:val="28"/>
          <w:szCs w:val="28"/>
        </w:rPr>
      </w:pPr>
      <w:r>
        <w:rPr>
          <w:color w:val="000000"/>
          <w:sz w:val="28"/>
          <w:szCs w:val="28"/>
        </w:rPr>
        <w:tab/>
        <w:t>- осуществляет контроль за планированием и выполнением мероприятий по организации жизнеобеспечения эвакуированного населения, обеспечения проведения эвакуации населения;</w:t>
      </w:r>
    </w:p>
    <w:p>
      <w:pPr>
        <w:pStyle w:val="Normal"/>
        <w:shd w:fill="FFFFFF" w:val="clear"/>
        <w:jc w:val="both"/>
        <w:rPr>
          <w:color w:val="000000"/>
          <w:sz w:val="28"/>
          <w:szCs w:val="28"/>
        </w:rPr>
      </w:pPr>
      <w:r>
        <w:rPr>
          <w:color w:val="000000"/>
          <w:sz w:val="28"/>
          <w:szCs w:val="28"/>
        </w:rPr>
        <w:tab/>
        <w:t>- организует проверки готовности предприятий, организаций и учреждений района по обеспечению проведения эвакуации населения;</w:t>
      </w:r>
    </w:p>
    <w:p>
      <w:pPr>
        <w:pStyle w:val="Normal"/>
        <w:shd w:fill="FFFFFF" w:val="clear"/>
        <w:jc w:val="both"/>
        <w:rPr>
          <w:color w:val="000000"/>
          <w:sz w:val="28"/>
          <w:szCs w:val="28"/>
        </w:rPr>
      </w:pPr>
      <w:r>
        <w:rPr>
          <w:color w:val="000000"/>
          <w:sz w:val="28"/>
          <w:szCs w:val="28"/>
        </w:rPr>
        <w:tab/>
        <w:t>- 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 переходящих запасов продовольствия и промышленных товаров первой необходимости;</w:t>
      </w:r>
    </w:p>
    <w:p>
      <w:pPr>
        <w:pStyle w:val="Normal"/>
        <w:shd w:fill="FFFFFF" w:val="clear"/>
        <w:jc w:val="both"/>
        <w:rPr>
          <w:color w:val="000000"/>
          <w:sz w:val="28"/>
          <w:szCs w:val="28"/>
        </w:rPr>
      </w:pPr>
      <w:r>
        <w:rPr>
          <w:color w:val="000000"/>
          <w:sz w:val="28"/>
          <w:szCs w:val="28"/>
        </w:rPr>
        <w:tab/>
        <w:t>- осуществляет контроль за готовностью к развертыванию подвижных пунктов питания, медицинских пунктов, пунктов вещевого снабжения, пунктов обогрева и т.д. на маршрутах пешей эвакуации;</w:t>
      </w:r>
    </w:p>
    <w:p>
      <w:pPr>
        <w:pStyle w:val="Normal"/>
        <w:shd w:fill="FFFFFF" w:val="clear"/>
        <w:jc w:val="both"/>
        <w:rPr>
          <w:color w:val="000000"/>
          <w:sz w:val="28"/>
          <w:szCs w:val="28"/>
        </w:rPr>
      </w:pPr>
      <w:r>
        <w:rPr>
          <w:color w:val="000000"/>
          <w:sz w:val="28"/>
          <w:szCs w:val="28"/>
        </w:rPr>
        <w:tab/>
        <w:t>- вносит предложения при планировании и осуществлении эвакуационных мероприятий по следующим видам обеспечения: связи и оповещения, транспортному, медицинскому, охране общественного порядка и обеспечению безопасности дорожного движения, инженерному, материально-техническому, финансовому, разведке и коммунально-бытовому;</w:t>
      </w:r>
    </w:p>
    <w:p>
      <w:pPr>
        <w:pStyle w:val="Normal"/>
        <w:shd w:fill="FFFFFF" w:val="clear"/>
        <w:jc w:val="both"/>
        <w:rPr>
          <w:color w:val="000000"/>
          <w:sz w:val="28"/>
          <w:szCs w:val="28"/>
        </w:rPr>
      </w:pPr>
      <w:r>
        <w:rPr>
          <w:color w:val="000000"/>
          <w:sz w:val="28"/>
          <w:szCs w:val="28"/>
        </w:rPr>
        <w:tab/>
        <w:t>- готовит председателю эвакокомиссии предложения по совершенствованию планирования мероприятий по вопросам организации обеспечения проведения эвакуации населения и всестороннего первоочередного жизнеобеспечения эвакуированного населения в безопасных районах загородной зоны;</w:t>
      </w:r>
    </w:p>
    <w:p>
      <w:pPr>
        <w:pStyle w:val="Normal"/>
        <w:shd w:fill="FFFFFF" w:val="clear"/>
        <w:jc w:val="both"/>
        <w:rPr>
          <w:color w:val="000000"/>
          <w:sz w:val="28"/>
          <w:szCs w:val="28"/>
        </w:rPr>
      </w:pPr>
      <w:r>
        <w:rPr>
          <w:color w:val="000000"/>
          <w:sz w:val="28"/>
          <w:szCs w:val="28"/>
        </w:rPr>
        <w:tab/>
        <w:t>- строго соблюдает и выполняет установленные правила работы, хранения и обращения с секретными и служебными документами, требования, обеспечивающие режим секретности.</w:t>
      </w:r>
    </w:p>
    <w:p>
      <w:pPr>
        <w:pStyle w:val="Normal"/>
        <w:shd w:fill="FFFFFF" w:val="clear"/>
        <w:jc w:val="both"/>
        <w:rPr>
          <w:color w:val="000000"/>
          <w:sz w:val="28"/>
          <w:szCs w:val="28"/>
        </w:rPr>
      </w:pPr>
      <w:r>
        <w:rPr>
          <w:color w:val="000000"/>
          <w:sz w:val="28"/>
          <w:szCs w:val="28"/>
        </w:rPr>
      </w:r>
    </w:p>
    <w:p>
      <w:pPr>
        <w:pStyle w:val="Normal"/>
        <w:jc w:val="both"/>
        <w:rPr/>
      </w:pPr>
      <w:r>
        <w:rPr>
          <w:sz w:val="28"/>
          <w:szCs w:val="28"/>
        </w:rPr>
        <w:tab/>
        <w:t xml:space="preserve">2. </w:t>
      </w:r>
      <w:r>
        <w:rPr>
          <w:sz w:val="28"/>
          <w:szCs w:val="28"/>
          <w:u w:val="single"/>
        </w:rPr>
        <w:t>При переводе ГО с мирного времени на особый период</w:t>
      </w:r>
      <w:r>
        <w:rPr>
          <w:sz w:val="28"/>
          <w:szCs w:val="28"/>
        </w:rPr>
        <w:t>:</w:t>
      </w:r>
    </w:p>
    <w:p>
      <w:pPr>
        <w:pStyle w:val="Normal"/>
        <w:shd w:fill="FFFFFF" w:val="clear"/>
        <w:jc w:val="both"/>
        <w:rPr>
          <w:color w:val="000000"/>
          <w:sz w:val="28"/>
          <w:szCs w:val="28"/>
        </w:rPr>
      </w:pPr>
      <w:r>
        <w:rPr>
          <w:color w:val="000000"/>
          <w:sz w:val="28"/>
          <w:szCs w:val="28"/>
        </w:rPr>
      </w:r>
    </w:p>
    <w:p>
      <w:pPr>
        <w:pStyle w:val="Normal"/>
        <w:shd w:fill="FFFFFF" w:val="clear"/>
        <w:jc w:val="both"/>
        <w:rPr>
          <w:color w:val="000000"/>
          <w:sz w:val="28"/>
          <w:szCs w:val="28"/>
        </w:rPr>
      </w:pPr>
      <w:r>
        <w:rPr>
          <w:color w:val="000000"/>
          <w:sz w:val="28"/>
          <w:szCs w:val="28"/>
        </w:rPr>
        <w:tab/>
        <w:t>- организует взаимодействие эвакоорганов, организаций и учреждений района по вопросам организации обеспечения проведения эвакуационных мероприятий, первоочередного жизнеобеспечения эвакуированного населения;</w:t>
      </w:r>
    </w:p>
    <w:p>
      <w:pPr>
        <w:pStyle w:val="Normal"/>
        <w:shd w:fill="FFFFFF" w:val="clear"/>
        <w:jc w:val="both"/>
        <w:rPr>
          <w:color w:val="000000"/>
          <w:sz w:val="28"/>
          <w:szCs w:val="28"/>
        </w:rPr>
      </w:pPr>
      <w:r>
        <w:rPr>
          <w:color w:val="000000"/>
          <w:sz w:val="28"/>
          <w:szCs w:val="28"/>
        </w:rPr>
        <w:tab/>
        <w:t>- осуществляет контроль за ходом уточнения мероприятий по организации обеспечения проведения эвакуации с подчиненными и взаимодействующими эвакоорганами;</w:t>
      </w:r>
    </w:p>
    <w:p>
      <w:pPr>
        <w:pStyle w:val="Normal"/>
        <w:shd w:fill="FFFFFF" w:val="clear"/>
        <w:jc w:val="both"/>
        <w:rPr>
          <w:color w:val="000000"/>
          <w:sz w:val="28"/>
          <w:szCs w:val="28"/>
        </w:rPr>
      </w:pPr>
      <w:r>
        <w:rPr>
          <w:color w:val="000000"/>
          <w:sz w:val="28"/>
          <w:szCs w:val="28"/>
        </w:rPr>
        <w:tab/>
        <w:t>- контролирует подготовку организаций и учреждений города по вопросам организации обеспечения проведения эвакуационных мероприятий, а также всестороннего первоочередного жизнеобеспечения эвакуированного населения;</w:t>
      </w:r>
    </w:p>
    <w:p>
      <w:pPr>
        <w:pStyle w:val="Normal"/>
        <w:shd w:fill="FFFFFF" w:val="clear"/>
        <w:jc w:val="both"/>
        <w:rPr>
          <w:color w:val="000000"/>
          <w:sz w:val="28"/>
          <w:szCs w:val="28"/>
        </w:rPr>
      </w:pPr>
      <w:r>
        <w:rPr>
          <w:color w:val="000000"/>
          <w:sz w:val="28"/>
          <w:szCs w:val="28"/>
        </w:rPr>
        <w:tab/>
        <w:t>- организует работу по уточнению:</w:t>
      </w:r>
    </w:p>
    <w:p>
      <w:pPr>
        <w:pStyle w:val="Normal"/>
        <w:shd w:fill="FFFFFF" w:val="clear"/>
        <w:jc w:val="both"/>
        <w:rPr>
          <w:color w:val="000000"/>
          <w:sz w:val="28"/>
          <w:szCs w:val="28"/>
        </w:rPr>
      </w:pPr>
      <w:r>
        <w:rPr>
          <w:color w:val="000000"/>
          <w:sz w:val="28"/>
          <w:szCs w:val="28"/>
        </w:rPr>
        <w:tab/>
        <w:t>- состояния водоисточников, систем водоснабжения, пунктов общественного питания и торговли и их мощности в загородной зоне;</w:t>
      </w:r>
    </w:p>
    <w:p>
      <w:pPr>
        <w:pStyle w:val="Normal"/>
        <w:shd w:fill="FFFFFF" w:val="clear"/>
        <w:jc w:val="both"/>
        <w:rPr>
          <w:color w:val="000000"/>
          <w:sz w:val="28"/>
          <w:szCs w:val="28"/>
        </w:rPr>
      </w:pPr>
      <w:r>
        <w:rPr>
          <w:color w:val="000000"/>
          <w:sz w:val="28"/>
          <w:szCs w:val="28"/>
        </w:rPr>
        <w:tab/>
        <w:t>- возможностей энерго-, топливообеспечения и предоставления необходимых коммунально-бытовых услуг, медицинского обеспечения эваконаселения в загородной зоне;</w:t>
      </w:r>
    </w:p>
    <w:p>
      <w:pPr>
        <w:pStyle w:val="Normal"/>
        <w:shd w:fill="FFFFFF" w:val="clear"/>
        <w:jc w:val="both"/>
        <w:rPr>
          <w:color w:val="000000"/>
          <w:sz w:val="28"/>
          <w:szCs w:val="28"/>
        </w:rPr>
      </w:pPr>
      <w:r>
        <w:rPr>
          <w:color w:val="000000"/>
          <w:sz w:val="28"/>
          <w:szCs w:val="28"/>
        </w:rPr>
        <w:tab/>
        <w:t>- потребностей эваконаселения в продукции (услугах) первоочередного обеспечения;</w:t>
      </w:r>
    </w:p>
    <w:p>
      <w:pPr>
        <w:pStyle w:val="Normal"/>
        <w:shd w:fill="FFFFFF" w:val="clear"/>
        <w:jc w:val="both"/>
        <w:rPr>
          <w:color w:val="000000"/>
          <w:sz w:val="28"/>
          <w:szCs w:val="28"/>
        </w:rPr>
      </w:pPr>
      <w:r>
        <w:rPr>
          <w:color w:val="000000"/>
          <w:sz w:val="28"/>
          <w:szCs w:val="28"/>
        </w:rPr>
        <w:tab/>
        <w:t>- баз и складов, из которых будет осуществляться снабжение эваконаселения, и объемов заложенной на них продукции;</w:t>
      </w:r>
    </w:p>
    <w:p>
      <w:pPr>
        <w:pStyle w:val="Normal"/>
        <w:shd w:fill="FFFFFF" w:val="clear"/>
        <w:jc w:val="both"/>
        <w:rPr>
          <w:color w:val="000000"/>
          <w:sz w:val="28"/>
          <w:szCs w:val="28"/>
        </w:rPr>
      </w:pPr>
      <w:r>
        <w:rPr>
          <w:color w:val="000000"/>
          <w:sz w:val="28"/>
          <w:szCs w:val="28"/>
        </w:rPr>
        <w:tab/>
        <w:t>- отрабатывает документы: доклады, отчеты, донесения в соответствии с табелем срочных донесений и распоряжениями председателя эвакокомиссии;</w:t>
      </w:r>
    </w:p>
    <w:p>
      <w:pPr>
        <w:pStyle w:val="Normal"/>
        <w:shd w:fill="FFFFFF" w:val="clear"/>
        <w:jc w:val="both"/>
        <w:rPr>
          <w:color w:val="000000"/>
          <w:sz w:val="28"/>
          <w:szCs w:val="28"/>
        </w:rPr>
      </w:pPr>
      <w:r>
        <w:rPr>
          <w:color w:val="000000"/>
          <w:sz w:val="28"/>
          <w:szCs w:val="28"/>
        </w:rPr>
        <w:tab/>
        <w:t>- готовит предложения председателю эвакуационной комиссии по вопросам организации обеспечения проведения эвакуационных мероприятий, а также всестороннего первоочередного жизнеобеспечения эвакуированного населения.</w:t>
      </w:r>
    </w:p>
    <w:p>
      <w:pPr>
        <w:pStyle w:val="Normal"/>
        <w:shd w:fill="FFFFFF" w:val="clear"/>
        <w:spacing w:before="280" w:after="280"/>
        <w:jc w:val="both"/>
        <w:rPr/>
      </w:pPr>
      <w:r>
        <w:rPr>
          <w:color w:val="000000"/>
          <w:sz w:val="28"/>
          <w:szCs w:val="28"/>
        </w:rPr>
        <w:tab/>
        <w:t xml:space="preserve">3. </w:t>
      </w:r>
      <w:r>
        <w:rPr>
          <w:color w:val="000000"/>
          <w:sz w:val="28"/>
          <w:szCs w:val="28"/>
          <w:u w:val="single"/>
        </w:rPr>
        <w:t>С получением распоряжения на проведение эвакомероприятий</w:t>
      </w:r>
      <w:r>
        <w:rPr>
          <w:color w:val="000000"/>
          <w:sz w:val="28"/>
          <w:szCs w:val="28"/>
        </w:rPr>
        <w:t>:</w:t>
      </w:r>
    </w:p>
    <w:p>
      <w:pPr>
        <w:pStyle w:val="Normal"/>
        <w:shd w:fill="FFFFFF" w:val="clear"/>
        <w:jc w:val="both"/>
        <w:rPr>
          <w:color w:val="000000"/>
          <w:sz w:val="28"/>
          <w:szCs w:val="28"/>
        </w:rPr>
      </w:pPr>
      <w:r>
        <w:rPr>
          <w:color w:val="000000"/>
          <w:sz w:val="28"/>
          <w:szCs w:val="28"/>
        </w:rPr>
        <w:tab/>
        <w:t>- участвует в уточнении плана эвакуации в соответствии с реально сложившейся обстановкой;</w:t>
      </w:r>
    </w:p>
    <w:p>
      <w:pPr>
        <w:pStyle w:val="Normal"/>
        <w:shd w:fill="FFFFFF" w:val="clear"/>
        <w:jc w:val="both"/>
        <w:rPr>
          <w:color w:val="000000"/>
          <w:sz w:val="28"/>
          <w:szCs w:val="28"/>
        </w:rPr>
      </w:pPr>
      <w:r>
        <w:rPr>
          <w:color w:val="000000"/>
          <w:sz w:val="28"/>
          <w:szCs w:val="28"/>
        </w:rPr>
        <w:tab/>
        <w:t>- организует работу группы в соответствии с календарным планом;</w:t>
      </w:r>
    </w:p>
    <w:p>
      <w:pPr>
        <w:pStyle w:val="Normal"/>
        <w:shd w:fill="FFFFFF" w:val="clear"/>
        <w:jc w:val="both"/>
        <w:rPr>
          <w:color w:val="000000"/>
          <w:sz w:val="28"/>
          <w:szCs w:val="28"/>
        </w:rPr>
      </w:pPr>
      <w:r>
        <w:rPr>
          <w:color w:val="000000"/>
          <w:sz w:val="28"/>
          <w:szCs w:val="28"/>
        </w:rPr>
        <w:tab/>
        <w:t>- организует и контролирует:</w:t>
      </w:r>
    </w:p>
    <w:p>
      <w:pPr>
        <w:pStyle w:val="Normal"/>
        <w:shd w:fill="FFFFFF" w:val="clear"/>
        <w:jc w:val="both"/>
        <w:rPr>
          <w:color w:val="000000"/>
          <w:sz w:val="28"/>
          <w:szCs w:val="28"/>
        </w:rPr>
      </w:pPr>
      <w:r>
        <w:rPr>
          <w:color w:val="000000"/>
          <w:sz w:val="28"/>
          <w:szCs w:val="28"/>
        </w:rPr>
        <w:tab/>
        <w:t>- проведение мероприятий по следующим видам обеспечения эвакуации: связи и оповещения, транспортному, медицинскому, безопасности дорожного движения, инженерному, материально-техническому, финансовому, разведке и коммунально-бытовому;</w:t>
      </w:r>
    </w:p>
    <w:p>
      <w:pPr>
        <w:pStyle w:val="Normal"/>
        <w:shd w:fill="FFFFFF" w:val="clear"/>
        <w:jc w:val="both"/>
        <w:rPr>
          <w:color w:val="000000"/>
          <w:sz w:val="28"/>
          <w:szCs w:val="28"/>
        </w:rPr>
      </w:pPr>
      <w:r>
        <w:rPr>
          <w:color w:val="000000"/>
          <w:sz w:val="28"/>
          <w:szCs w:val="28"/>
        </w:rPr>
        <w:tab/>
        <w:t>- организацию комендантской службы, водоснабжения эваконаселения, работы предприятий коммунальной энергетики по обеспечению объектов жизнеобеспечения электрической и тепловой энергией;</w:t>
      </w:r>
    </w:p>
    <w:p>
      <w:pPr>
        <w:pStyle w:val="Normal"/>
        <w:shd w:fill="FFFFFF" w:val="clear"/>
        <w:jc w:val="both"/>
        <w:rPr>
          <w:color w:val="000000"/>
          <w:sz w:val="28"/>
          <w:szCs w:val="28"/>
        </w:rPr>
      </w:pPr>
      <w:r>
        <w:rPr>
          <w:color w:val="000000"/>
          <w:sz w:val="28"/>
          <w:szCs w:val="28"/>
        </w:rPr>
        <w:tab/>
        <w:t>- развертывание медицинских пунктов на эвакообъектах, пунктах высадки;</w:t>
      </w:r>
    </w:p>
    <w:p>
      <w:pPr>
        <w:pStyle w:val="Normal"/>
        <w:shd w:fill="FFFFFF" w:val="clear"/>
        <w:jc w:val="both"/>
        <w:rPr>
          <w:color w:val="000000"/>
          <w:sz w:val="28"/>
          <w:szCs w:val="28"/>
        </w:rPr>
      </w:pPr>
      <w:r>
        <w:rPr>
          <w:color w:val="000000"/>
          <w:sz w:val="28"/>
          <w:szCs w:val="28"/>
        </w:rPr>
        <w:tab/>
        <w:t>- организацию обеспечения эваконаселения в местах малых и больших привалов на пеших маршрутах эвакуации;</w:t>
      </w:r>
    </w:p>
    <w:p>
      <w:pPr>
        <w:pStyle w:val="Normal"/>
        <w:shd w:fill="FFFFFF" w:val="clear"/>
        <w:jc w:val="both"/>
        <w:rPr>
          <w:color w:val="000000"/>
          <w:sz w:val="28"/>
          <w:szCs w:val="28"/>
        </w:rPr>
      </w:pPr>
      <w:r>
        <w:rPr>
          <w:color w:val="000000"/>
          <w:sz w:val="28"/>
          <w:szCs w:val="28"/>
        </w:rPr>
        <w:tab/>
        <w:t>- работу эвакоорганов по организации всестороннего обеспечения эваконаселения на приемных эвакуационных пунктах и в безопасных районах загородной зоны;</w:t>
      </w:r>
    </w:p>
    <w:p>
      <w:pPr>
        <w:pStyle w:val="Normal"/>
        <w:shd w:fill="FFFFFF" w:val="clear"/>
        <w:jc w:val="both"/>
        <w:rPr>
          <w:color w:val="000000"/>
          <w:sz w:val="28"/>
          <w:szCs w:val="28"/>
        </w:rPr>
      </w:pPr>
      <w:r>
        <w:rPr>
          <w:color w:val="000000"/>
          <w:sz w:val="28"/>
          <w:szCs w:val="28"/>
        </w:rPr>
        <w:tab/>
        <w:t>- передачу в район фондов на продовольственные и промышленные товары первой необходимости;</w:t>
      </w:r>
    </w:p>
    <w:p>
      <w:pPr>
        <w:pStyle w:val="Normal"/>
        <w:shd w:fill="FFFFFF" w:val="clear"/>
        <w:jc w:val="both"/>
        <w:rPr>
          <w:color w:val="000000"/>
          <w:sz w:val="28"/>
          <w:szCs w:val="28"/>
        </w:rPr>
      </w:pPr>
      <w:r>
        <w:rPr>
          <w:color w:val="000000"/>
          <w:sz w:val="28"/>
          <w:szCs w:val="28"/>
        </w:rPr>
        <w:tab/>
        <w:t>- перевод продовольственных магазинов на круглосуточный режим работы и нормированную выдачу продовольственных товаров;</w:t>
      </w:r>
    </w:p>
    <w:p>
      <w:pPr>
        <w:pStyle w:val="Normal"/>
        <w:shd w:fill="FFFFFF" w:val="clear"/>
        <w:jc w:val="both"/>
        <w:rPr>
          <w:color w:val="000000"/>
          <w:sz w:val="28"/>
          <w:szCs w:val="28"/>
        </w:rPr>
      </w:pPr>
      <w:r>
        <w:rPr>
          <w:color w:val="000000"/>
          <w:sz w:val="28"/>
          <w:szCs w:val="28"/>
        </w:rPr>
        <w:tab/>
        <w:t>- оборудование объектов социальной инфраструктуры, а также временных и стационарных объектов и пунктов быта (хлебопекарен, торговых точек, бань, прачечных и т.п.);</w:t>
      </w:r>
    </w:p>
    <w:p>
      <w:pPr>
        <w:pStyle w:val="Normal"/>
        <w:shd w:fill="FFFFFF" w:val="clear"/>
        <w:jc w:val="both"/>
        <w:rPr>
          <w:color w:val="000000"/>
          <w:sz w:val="28"/>
          <w:szCs w:val="28"/>
        </w:rPr>
      </w:pPr>
      <w:r>
        <w:rPr>
          <w:color w:val="000000"/>
          <w:sz w:val="28"/>
          <w:szCs w:val="28"/>
        </w:rPr>
        <w:tab/>
        <w:t>- отрабатывает документы: доклады, отчеты, донесения в соответствии с табелем срочных донесений и распоряжениями председателя эвакокомиссии;</w:t>
      </w:r>
    </w:p>
    <w:p>
      <w:pPr>
        <w:pStyle w:val="Normal"/>
        <w:shd w:fill="FFFFFF" w:val="clear"/>
        <w:jc w:val="both"/>
        <w:rPr>
          <w:color w:val="000000"/>
          <w:sz w:val="28"/>
          <w:szCs w:val="28"/>
        </w:rPr>
      </w:pPr>
      <w:r>
        <w:rPr>
          <w:color w:val="000000"/>
          <w:sz w:val="28"/>
          <w:szCs w:val="28"/>
        </w:rPr>
        <w:tab/>
        <w:t>- организует сбор и учет поступающих докладов,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 доводит принятые решения до исполнителей и контролирует их выполнение;</w:t>
      </w:r>
    </w:p>
    <w:p>
      <w:pPr>
        <w:pStyle w:val="Normal"/>
        <w:shd w:fill="FFFFFF" w:val="clear"/>
        <w:jc w:val="both"/>
        <w:rPr>
          <w:color w:val="000000"/>
          <w:sz w:val="28"/>
          <w:szCs w:val="28"/>
        </w:rPr>
      </w:pPr>
      <w:r>
        <w:rPr>
          <w:color w:val="000000"/>
          <w:sz w:val="28"/>
          <w:szCs w:val="28"/>
        </w:rPr>
        <w:tab/>
        <w:t>- контролирует работу эвакоорганов по оказанию помощи в решении вопросов трудоустройства эвакуированного населения;</w:t>
      </w:r>
    </w:p>
    <w:p>
      <w:pPr>
        <w:pStyle w:val="Normal"/>
        <w:shd w:fill="FFFFFF" w:val="clear"/>
        <w:jc w:val="both"/>
        <w:rPr>
          <w:color w:val="000000"/>
          <w:sz w:val="28"/>
          <w:szCs w:val="28"/>
        </w:rPr>
      </w:pPr>
      <w:r>
        <w:rPr>
          <w:color w:val="000000"/>
          <w:sz w:val="28"/>
          <w:szCs w:val="28"/>
        </w:rPr>
        <w:tab/>
        <w:t>- обобщает поступающую информацию, готовит доклады, донесения, обеспечивает своевременную подготовку итоговых данных по вопросам организации обеспечения проведения эвакуационных мероприятий, всестороннего первоочередного жизнеобеспечения эваконаселения и трудоустройства эвакуированного населения в безопасных районах загородной зоны председателю эвакокомиссии.</w:t>
      </w:r>
    </w:p>
    <w:p>
      <w:pPr>
        <w:pStyle w:val="Normal"/>
        <w:shd w:fill="FFFFFF" w:val="clear"/>
        <w:jc w:val="both"/>
        <w:rPr>
          <w:color w:val="000000"/>
          <w:sz w:val="28"/>
          <w:szCs w:val="28"/>
        </w:rPr>
      </w:pPr>
      <w:r>
        <w:rPr>
          <w:color w:val="000000"/>
          <w:sz w:val="28"/>
          <w:szCs w:val="28"/>
        </w:rPr>
      </w:r>
    </w:p>
    <w:p>
      <w:pPr>
        <w:pStyle w:val="Normal"/>
        <w:shd w:fill="FFFFFF" w:val="clear"/>
        <w:jc w:val="both"/>
        <w:rPr>
          <w:color w:val="000000"/>
          <w:sz w:val="28"/>
          <w:szCs w:val="28"/>
        </w:rPr>
      </w:pPr>
      <w:r>
        <w:rPr>
          <w:color w:val="000000"/>
          <w:sz w:val="28"/>
          <w:szCs w:val="28"/>
        </w:rPr>
      </w:r>
    </w:p>
    <w:p>
      <w:pPr>
        <w:pStyle w:val="Normal"/>
        <w:shd w:fill="FFFFFF" w:val="clear"/>
        <w:jc w:val="both"/>
        <w:rPr>
          <w:color w:val="000000"/>
          <w:sz w:val="28"/>
          <w:szCs w:val="28"/>
        </w:rPr>
      </w:pPr>
      <w:r>
        <w:rPr>
          <w:color w:val="000000"/>
          <w:sz w:val="28"/>
          <w:szCs w:val="28"/>
        </w:rPr>
      </w:r>
    </w:p>
    <w:p>
      <w:pPr>
        <w:pStyle w:val="Normal"/>
        <w:shd w:fill="FFFFFF" w:val="clear"/>
        <w:jc w:val="both"/>
        <w:rPr>
          <w:color w:val="000000"/>
          <w:sz w:val="28"/>
          <w:szCs w:val="28"/>
        </w:rPr>
      </w:pPr>
      <w:r>
        <w:rPr>
          <w:color w:val="000000"/>
          <w:sz w:val="28"/>
          <w:szCs w:val="28"/>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both"/>
        <w:rPr>
          <w:color w:val="000000"/>
        </w:rPr>
      </w:pPr>
      <w:r>
        <w:rPr>
          <w:color w:val="000000"/>
        </w:rPr>
      </w:r>
    </w:p>
    <w:p>
      <w:pPr>
        <w:pStyle w:val="Normal"/>
        <w:shd w:fill="FFFFFF" w:val="clear"/>
        <w:jc w:val="right"/>
        <w:textAlignment w:val="baseline"/>
        <w:rPr/>
      </w:pPr>
      <w:r>
        <w:rPr/>
        <w:t xml:space="preserve">Приложение № 2 </w:t>
      </w:r>
    </w:p>
    <w:p>
      <w:pPr>
        <w:pStyle w:val="Normal"/>
        <w:shd w:fill="FFFFFF" w:val="clear"/>
        <w:jc w:val="right"/>
        <w:textAlignment w:val="baseline"/>
        <w:rPr/>
      </w:pPr>
      <w:r>
        <w:rPr/>
        <w:t xml:space="preserve">к постановлению администрации </w:t>
      </w:r>
    </w:p>
    <w:p>
      <w:pPr>
        <w:pStyle w:val="Normal"/>
        <w:shd w:fill="FFFFFF" w:val="clear"/>
        <w:jc w:val="right"/>
        <w:textAlignment w:val="baseline"/>
        <w:rPr/>
      </w:pPr>
      <w:r>
        <w:rPr/>
        <w:t xml:space="preserve">Дубовского сельского поселения </w:t>
      </w:r>
    </w:p>
    <w:p>
      <w:pPr>
        <w:pStyle w:val="Normal"/>
        <w:shd w:fill="FFFFFF" w:val="clear"/>
        <w:ind w:firstLine="195"/>
        <w:jc w:val="right"/>
        <w:textAlignment w:val="baseline"/>
        <w:rPr/>
      </w:pPr>
      <w:r>
        <w:rPr/>
        <w:t>от 07.11.2023 года № 364</w:t>
      </w:r>
    </w:p>
    <w:p>
      <w:pPr>
        <w:pStyle w:val="Normal"/>
        <w:shd w:fill="FFFFFF" w:val="clear"/>
        <w:ind w:firstLine="195"/>
        <w:jc w:val="both"/>
        <w:textAlignment w:val="baseline"/>
        <w:rPr/>
      </w:pPr>
      <w:r>
        <w:rPr/>
      </w:r>
    </w:p>
    <w:p>
      <w:pPr>
        <w:pStyle w:val="Normal"/>
        <w:shd w:fill="FFFFFF" w:val="clear"/>
        <w:ind w:firstLine="195"/>
        <w:jc w:val="both"/>
        <w:textAlignment w:val="baseline"/>
        <w:rPr/>
      </w:pPr>
      <w:r>
        <w:rPr/>
      </w:r>
    </w:p>
    <w:p>
      <w:pPr>
        <w:pStyle w:val="Normal"/>
        <w:jc w:val="right"/>
        <w:rPr/>
      </w:pPr>
      <w:r>
        <w:rPr/>
      </w:r>
    </w:p>
    <w:p>
      <w:pPr>
        <w:pStyle w:val="Normal"/>
        <w:numPr>
          <w:ilvl w:val="0"/>
          <w:numId w:val="0"/>
        </w:numPr>
        <w:shd w:fill="FFFFFF" w:val="clear"/>
        <w:jc w:val="center"/>
        <w:textAlignment w:val="baseline"/>
        <w:outlineLvl w:val="2"/>
        <w:rPr/>
      </w:pPr>
      <w:r>
        <w:rPr>
          <w:b/>
          <w:bCs/>
          <w:sz w:val="28"/>
          <w:szCs w:val="28"/>
        </w:rPr>
        <w:t xml:space="preserve">Состав </w:t>
      </w:r>
      <w:r>
        <w:rPr>
          <w:b/>
          <w:color w:val="000000"/>
          <w:sz w:val="28"/>
          <w:szCs w:val="28"/>
        </w:rPr>
        <w:t xml:space="preserve">эвакуационной (эвакоприёмной) комиссии </w:t>
      </w:r>
    </w:p>
    <w:p>
      <w:pPr>
        <w:pStyle w:val="Normal"/>
        <w:numPr>
          <w:ilvl w:val="0"/>
          <w:numId w:val="0"/>
        </w:numPr>
        <w:shd w:fill="FFFFFF" w:val="clear"/>
        <w:jc w:val="center"/>
        <w:textAlignment w:val="baseline"/>
        <w:outlineLvl w:val="2"/>
        <w:rPr/>
      </w:pPr>
      <w:r>
        <w:rPr>
          <w:b/>
          <w:color w:val="000000"/>
          <w:sz w:val="28"/>
          <w:szCs w:val="28"/>
        </w:rPr>
        <w:t>Дубовского сельского поселения</w:t>
      </w:r>
      <w:r>
        <w:rPr>
          <w:b/>
          <w:bCs/>
          <w:sz w:val="28"/>
          <w:szCs w:val="28"/>
        </w:rPr>
        <w:t xml:space="preserve"> </w:t>
      </w:r>
    </w:p>
    <w:p>
      <w:pPr>
        <w:pStyle w:val="Normal"/>
        <w:numPr>
          <w:ilvl w:val="0"/>
          <w:numId w:val="0"/>
        </w:numPr>
        <w:shd w:fill="FFFFFF" w:val="clear"/>
        <w:jc w:val="center"/>
        <w:textAlignment w:val="baseline"/>
        <w:outlineLvl w:val="2"/>
        <w:rPr>
          <w:b/>
          <w:b/>
          <w:bCs/>
          <w:sz w:val="28"/>
          <w:szCs w:val="28"/>
        </w:rPr>
      </w:pPr>
      <w:r>
        <w:rPr>
          <w:b/>
          <w:bCs/>
          <w:sz w:val="28"/>
          <w:szCs w:val="28"/>
        </w:rPr>
      </w:r>
    </w:p>
    <w:p>
      <w:pPr>
        <w:pStyle w:val="Normal"/>
        <w:numPr>
          <w:ilvl w:val="0"/>
          <w:numId w:val="0"/>
        </w:numPr>
        <w:shd w:fill="FFFFFF" w:val="clear"/>
        <w:textAlignment w:val="baseline"/>
        <w:outlineLvl w:val="2"/>
        <w:rPr>
          <w:b/>
          <w:b/>
          <w:bCs/>
          <w:sz w:val="28"/>
          <w:szCs w:val="28"/>
        </w:rPr>
      </w:pPr>
      <w:r>
        <w:rPr>
          <w:b/>
          <w:bCs/>
          <w:sz w:val="28"/>
          <w:szCs w:val="28"/>
        </w:rPr>
      </w:r>
    </w:p>
    <w:p>
      <w:pPr>
        <w:pStyle w:val="Normal"/>
        <w:numPr>
          <w:ilvl w:val="0"/>
          <w:numId w:val="0"/>
        </w:numPr>
        <w:shd w:fill="FFFFFF" w:val="clear"/>
        <w:jc w:val="both"/>
        <w:textAlignment w:val="baseline"/>
        <w:outlineLvl w:val="2"/>
        <w:rPr/>
      </w:pPr>
      <w:r>
        <w:rPr>
          <w:b/>
          <w:bCs/>
          <w:sz w:val="28"/>
          <w:szCs w:val="28"/>
        </w:rPr>
        <w:t xml:space="preserve">Председатель </w:t>
      </w:r>
      <w:r>
        <w:rPr>
          <w:b/>
          <w:color w:val="000000"/>
          <w:sz w:val="28"/>
          <w:szCs w:val="28"/>
        </w:rPr>
        <w:t xml:space="preserve">эвакуационной (эвакоприёмной) </w:t>
      </w:r>
      <w:r>
        <w:rPr>
          <w:b/>
          <w:bCs/>
          <w:sz w:val="28"/>
          <w:szCs w:val="28"/>
        </w:rPr>
        <w:t>комиссии</w:t>
      </w:r>
      <w:r>
        <w:rPr>
          <w:bCs/>
          <w:sz w:val="28"/>
          <w:szCs w:val="28"/>
        </w:rPr>
        <w:t xml:space="preserve"> – глава администрации Дубовского сельского поселения </w:t>
      </w:r>
    </w:p>
    <w:p>
      <w:pPr>
        <w:pStyle w:val="Normal"/>
        <w:numPr>
          <w:ilvl w:val="0"/>
          <w:numId w:val="0"/>
        </w:numPr>
        <w:shd w:fill="FFFFFF" w:val="clear"/>
        <w:jc w:val="both"/>
        <w:textAlignment w:val="baseline"/>
        <w:outlineLvl w:val="2"/>
        <w:rPr>
          <w:b/>
          <w:b/>
          <w:bCs/>
          <w:sz w:val="28"/>
          <w:szCs w:val="28"/>
        </w:rPr>
      </w:pPr>
      <w:r>
        <w:rPr>
          <w:b/>
          <w:bCs/>
          <w:sz w:val="28"/>
          <w:szCs w:val="28"/>
        </w:rPr>
      </w:r>
    </w:p>
    <w:p>
      <w:pPr>
        <w:pStyle w:val="Normal"/>
        <w:numPr>
          <w:ilvl w:val="0"/>
          <w:numId w:val="0"/>
        </w:numPr>
        <w:shd w:fill="FFFFFF" w:val="clear"/>
        <w:jc w:val="both"/>
        <w:textAlignment w:val="baseline"/>
        <w:outlineLvl w:val="2"/>
        <w:rPr/>
      </w:pPr>
      <w:r>
        <w:rPr>
          <w:b/>
          <w:bCs/>
          <w:sz w:val="28"/>
          <w:szCs w:val="28"/>
        </w:rPr>
        <w:t xml:space="preserve">Заместитель председателя </w:t>
      </w:r>
      <w:r>
        <w:rPr>
          <w:b/>
          <w:color w:val="000000"/>
          <w:sz w:val="28"/>
          <w:szCs w:val="28"/>
        </w:rPr>
        <w:t xml:space="preserve">эвакуационной (эвакоприёмной) </w:t>
      </w:r>
      <w:r>
        <w:rPr>
          <w:b/>
          <w:bCs/>
          <w:sz w:val="28"/>
          <w:szCs w:val="28"/>
        </w:rPr>
        <w:t>комиссии</w:t>
      </w:r>
      <w:r>
        <w:rPr>
          <w:bCs/>
          <w:sz w:val="28"/>
          <w:szCs w:val="28"/>
        </w:rPr>
        <w:t xml:space="preserve"> – начальник сектора по благоустройству, социальному развитию и вопросам муниципального хозяйства администрации Дубовского сельского поселения</w:t>
      </w:r>
    </w:p>
    <w:p>
      <w:pPr>
        <w:pStyle w:val="Normal"/>
        <w:numPr>
          <w:ilvl w:val="0"/>
          <w:numId w:val="0"/>
        </w:numPr>
        <w:shd w:fill="FFFFFF" w:val="clear"/>
        <w:jc w:val="both"/>
        <w:textAlignment w:val="baseline"/>
        <w:outlineLvl w:val="2"/>
        <w:rPr>
          <w:b/>
          <w:b/>
          <w:bCs/>
          <w:sz w:val="28"/>
          <w:szCs w:val="28"/>
        </w:rPr>
      </w:pPr>
      <w:r>
        <w:rPr>
          <w:b/>
          <w:bCs/>
          <w:sz w:val="28"/>
          <w:szCs w:val="28"/>
        </w:rPr>
      </w:r>
    </w:p>
    <w:p>
      <w:pPr>
        <w:pStyle w:val="Normal"/>
        <w:numPr>
          <w:ilvl w:val="0"/>
          <w:numId w:val="0"/>
        </w:numPr>
        <w:shd w:fill="FFFFFF" w:val="clear"/>
        <w:jc w:val="both"/>
        <w:textAlignment w:val="baseline"/>
        <w:outlineLvl w:val="2"/>
        <w:rPr/>
      </w:pPr>
      <w:r>
        <w:rPr>
          <w:b/>
          <w:bCs/>
          <w:sz w:val="28"/>
          <w:szCs w:val="28"/>
        </w:rPr>
        <w:t xml:space="preserve">Секретарь </w:t>
      </w:r>
      <w:r>
        <w:rPr>
          <w:b/>
          <w:color w:val="000000"/>
          <w:sz w:val="28"/>
          <w:szCs w:val="28"/>
        </w:rPr>
        <w:t xml:space="preserve">эвакуационной (эвакоприёмной) </w:t>
      </w:r>
      <w:r>
        <w:rPr>
          <w:b/>
          <w:bCs/>
          <w:sz w:val="28"/>
          <w:szCs w:val="28"/>
        </w:rPr>
        <w:t>комиссии</w:t>
      </w:r>
      <w:r>
        <w:rPr>
          <w:bCs/>
          <w:sz w:val="28"/>
          <w:szCs w:val="28"/>
        </w:rPr>
        <w:t xml:space="preserve"> – старший инспектор по документообороту и ведению похозяйственных книг администрации Дубовского сельского поселения  </w:t>
      </w:r>
    </w:p>
    <w:p>
      <w:pPr>
        <w:pStyle w:val="Normal"/>
        <w:numPr>
          <w:ilvl w:val="0"/>
          <w:numId w:val="0"/>
        </w:numPr>
        <w:shd w:fill="FFFFFF" w:val="clear"/>
        <w:jc w:val="both"/>
        <w:textAlignment w:val="baseline"/>
        <w:outlineLvl w:val="2"/>
        <w:rPr>
          <w:bCs/>
          <w:sz w:val="28"/>
          <w:szCs w:val="28"/>
        </w:rPr>
      </w:pPr>
      <w:r>
        <w:rPr>
          <w:bCs/>
          <w:sz w:val="28"/>
          <w:szCs w:val="28"/>
        </w:rPr>
      </w:r>
    </w:p>
    <w:p>
      <w:pPr>
        <w:pStyle w:val="Normal"/>
        <w:numPr>
          <w:ilvl w:val="0"/>
          <w:numId w:val="0"/>
        </w:numPr>
        <w:shd w:fill="FFFFFF" w:val="clear"/>
        <w:jc w:val="both"/>
        <w:textAlignment w:val="baseline"/>
        <w:outlineLvl w:val="2"/>
        <w:rPr/>
      </w:pPr>
      <w:r>
        <w:rPr>
          <w:b/>
          <w:bCs/>
          <w:sz w:val="28"/>
          <w:szCs w:val="28"/>
        </w:rPr>
        <w:t xml:space="preserve">Члены </w:t>
      </w:r>
      <w:r>
        <w:rPr>
          <w:b/>
          <w:color w:val="000000"/>
          <w:sz w:val="28"/>
          <w:szCs w:val="28"/>
        </w:rPr>
        <w:t xml:space="preserve">эвакуационной (эвакоприёмной) </w:t>
      </w:r>
      <w:r>
        <w:rPr>
          <w:b/>
          <w:bCs/>
          <w:sz w:val="28"/>
          <w:szCs w:val="28"/>
        </w:rPr>
        <w:t>комиссии:</w:t>
      </w:r>
    </w:p>
    <w:p>
      <w:pPr>
        <w:pStyle w:val="Normal"/>
        <w:numPr>
          <w:ilvl w:val="0"/>
          <w:numId w:val="0"/>
        </w:numPr>
        <w:shd w:fill="FFFFFF" w:val="clear"/>
        <w:jc w:val="both"/>
        <w:textAlignment w:val="baseline"/>
        <w:outlineLvl w:val="2"/>
        <w:rPr/>
      </w:pPr>
      <w:r>
        <w:rPr>
          <w:bCs/>
          <w:sz w:val="28"/>
          <w:szCs w:val="28"/>
        </w:rPr>
        <w:t>1. Начальник сектора экономики и финансов администрации Дубовского сельского поселения</w:t>
      </w:r>
    </w:p>
    <w:p>
      <w:pPr>
        <w:pStyle w:val="Normal"/>
        <w:numPr>
          <w:ilvl w:val="0"/>
          <w:numId w:val="0"/>
        </w:numPr>
        <w:shd w:fill="FFFFFF" w:val="clear"/>
        <w:jc w:val="both"/>
        <w:textAlignment w:val="baseline"/>
        <w:outlineLvl w:val="2"/>
        <w:rPr/>
      </w:pPr>
      <w:r>
        <w:rPr>
          <w:bCs/>
          <w:sz w:val="28"/>
          <w:szCs w:val="28"/>
        </w:rPr>
        <w:t>2. Ведущий специалист по вопросам имущественных и земельных отношений администрации Дубовского сельского поселения</w:t>
      </w:r>
    </w:p>
    <w:p>
      <w:pPr>
        <w:pStyle w:val="Normal"/>
        <w:numPr>
          <w:ilvl w:val="0"/>
          <w:numId w:val="0"/>
        </w:numPr>
        <w:shd w:fill="FFFFFF" w:val="clear"/>
        <w:jc w:val="both"/>
        <w:textAlignment w:val="baseline"/>
        <w:outlineLvl w:val="2"/>
        <w:rPr/>
      </w:pPr>
      <w:r>
        <w:rPr>
          <w:bCs/>
          <w:sz w:val="28"/>
          <w:szCs w:val="28"/>
        </w:rPr>
        <w:t>3. Ведущий специалист по благоустройству, вопросам муниципального хозяйства и жилищным отношениям администрации Дубовского сельского поселения</w:t>
      </w:r>
    </w:p>
    <w:p>
      <w:pPr>
        <w:pStyle w:val="Normal"/>
        <w:numPr>
          <w:ilvl w:val="0"/>
          <w:numId w:val="0"/>
        </w:numPr>
        <w:shd w:fill="FFFFFF" w:val="clear"/>
        <w:jc w:val="both"/>
        <w:textAlignment w:val="baseline"/>
        <w:outlineLvl w:val="2"/>
        <w:rPr/>
      </w:pPr>
      <w:r>
        <w:rPr>
          <w:bCs/>
          <w:sz w:val="28"/>
          <w:szCs w:val="28"/>
        </w:rPr>
        <w:t>4. Специалист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w:t>
      </w:r>
    </w:p>
    <w:p>
      <w:pPr>
        <w:pStyle w:val="Normal"/>
        <w:numPr>
          <w:ilvl w:val="0"/>
          <w:numId w:val="0"/>
        </w:numPr>
        <w:shd w:fill="FFFFFF" w:val="clear"/>
        <w:jc w:val="both"/>
        <w:textAlignment w:val="baseline"/>
        <w:outlineLvl w:val="2"/>
        <w:rPr/>
      </w:pPr>
      <w:r>
        <w:rPr>
          <w:bCs/>
          <w:sz w:val="28"/>
          <w:szCs w:val="28"/>
        </w:rPr>
        <w:t>5. Старший инспектор по вопросам социального развития, ведения адресного хозяйства и охраны окружающей среды  администрации Дубовского сельского поселения</w:t>
      </w:r>
    </w:p>
    <w:p>
      <w:pPr>
        <w:pStyle w:val="Normal"/>
        <w:numPr>
          <w:ilvl w:val="0"/>
          <w:numId w:val="0"/>
        </w:numPr>
        <w:shd w:fill="FFFFFF" w:val="clear"/>
        <w:jc w:val="both"/>
        <w:textAlignment w:val="baseline"/>
        <w:outlineLvl w:val="2"/>
        <w:rPr>
          <w:bCs/>
          <w:sz w:val="28"/>
          <w:szCs w:val="28"/>
        </w:rPr>
      </w:pPr>
      <w:r>
        <w:rPr>
          <w:bCs/>
          <w:sz w:val="28"/>
          <w:szCs w:val="28"/>
        </w:rPr>
      </w:r>
    </w:p>
    <w:p>
      <w:pPr>
        <w:pStyle w:val="Normal"/>
        <w:numPr>
          <w:ilvl w:val="0"/>
          <w:numId w:val="0"/>
        </w:numPr>
        <w:shd w:fill="FFFFFF" w:val="clear"/>
        <w:jc w:val="both"/>
        <w:textAlignment w:val="baseline"/>
        <w:outlineLvl w:val="2"/>
        <w:rPr>
          <w:bCs/>
          <w:sz w:val="28"/>
          <w:szCs w:val="28"/>
        </w:rPr>
      </w:pPr>
      <w:r>
        <w:rPr>
          <w:bCs/>
          <w:sz w:val="28"/>
          <w:szCs w:val="28"/>
        </w:rPr>
      </w:r>
    </w:p>
    <w:p>
      <w:pPr>
        <w:pStyle w:val="Normal"/>
        <w:numPr>
          <w:ilvl w:val="0"/>
          <w:numId w:val="0"/>
        </w:numPr>
        <w:shd w:fill="FFFFFF" w:val="clear"/>
        <w:jc w:val="both"/>
        <w:textAlignment w:val="baseline"/>
        <w:outlineLvl w:val="2"/>
        <w:rPr>
          <w:bCs/>
          <w:sz w:val="28"/>
          <w:szCs w:val="28"/>
        </w:rPr>
      </w:pPr>
      <w:r>
        <w:rPr>
          <w:bCs/>
          <w:sz w:val="28"/>
          <w:szCs w:val="28"/>
        </w:rPr>
      </w:r>
    </w:p>
    <w:p>
      <w:pPr>
        <w:pStyle w:val="Normal"/>
        <w:numPr>
          <w:ilvl w:val="0"/>
          <w:numId w:val="0"/>
        </w:numPr>
        <w:shd w:fill="FFFFFF" w:val="clear"/>
        <w:jc w:val="both"/>
        <w:textAlignment w:val="baseline"/>
        <w:outlineLvl w:val="2"/>
        <w:rPr>
          <w:bCs/>
          <w:sz w:val="28"/>
          <w:szCs w:val="28"/>
        </w:rPr>
      </w:pPr>
      <w:r>
        <w:rPr>
          <w:bCs/>
          <w:sz w:val="28"/>
          <w:szCs w:val="28"/>
        </w:rPr>
      </w:r>
    </w:p>
    <w:p>
      <w:pPr>
        <w:pStyle w:val="Normal"/>
        <w:numPr>
          <w:ilvl w:val="0"/>
          <w:numId w:val="0"/>
        </w:numPr>
        <w:shd w:fill="FFFFFF" w:val="clear"/>
        <w:jc w:val="both"/>
        <w:textAlignment w:val="baseline"/>
        <w:outlineLvl w:val="2"/>
        <w:rPr>
          <w:b/>
          <w:b/>
          <w:bCs/>
          <w:sz w:val="28"/>
          <w:szCs w:val="28"/>
        </w:rPr>
      </w:pPr>
      <w:r>
        <w:rPr>
          <w:b/>
          <w:bCs/>
          <w:sz w:val="28"/>
          <w:szCs w:val="28"/>
        </w:rPr>
      </w:r>
    </w:p>
    <w:p>
      <w:pPr>
        <w:pStyle w:val="Normal"/>
        <w:numPr>
          <w:ilvl w:val="0"/>
          <w:numId w:val="0"/>
        </w:numPr>
        <w:shd w:fill="FFFFFF" w:val="clear"/>
        <w:jc w:val="center"/>
        <w:textAlignment w:val="baseline"/>
        <w:outlineLvl w:val="2"/>
        <w:rPr>
          <w:b/>
          <w:b/>
          <w:bCs/>
        </w:rPr>
      </w:pPr>
      <w:r>
        <w:rPr>
          <w:b/>
          <w:bCs/>
        </w:rPr>
      </w:r>
    </w:p>
    <w:p>
      <w:pPr>
        <w:pStyle w:val="Normal"/>
        <w:numPr>
          <w:ilvl w:val="0"/>
          <w:numId w:val="0"/>
        </w:numPr>
        <w:shd w:fill="FFFFFF" w:val="clear"/>
        <w:jc w:val="center"/>
        <w:textAlignment w:val="baseline"/>
        <w:outlineLvl w:val="2"/>
        <w:rPr>
          <w:b/>
          <w:b/>
          <w:bCs/>
        </w:rPr>
      </w:pPr>
      <w:r>
        <w:rPr>
          <w:b/>
          <w:bCs/>
        </w:rPr>
      </w:r>
    </w:p>
    <w:p>
      <w:pPr>
        <w:pStyle w:val="Normal"/>
        <w:numPr>
          <w:ilvl w:val="0"/>
          <w:numId w:val="0"/>
        </w:numPr>
        <w:shd w:fill="FFFFFF" w:val="clear"/>
        <w:jc w:val="both"/>
        <w:textAlignment w:val="baseline"/>
        <w:outlineLvl w:val="2"/>
        <w:rPr>
          <w:b/>
          <w:b/>
          <w:bCs/>
        </w:rPr>
      </w:pPr>
      <w:r>
        <w:rPr>
          <w:b/>
          <w:bCs/>
        </w:rPr>
      </w:r>
    </w:p>
    <w:p>
      <w:pPr>
        <w:pStyle w:val="Normal"/>
        <w:shd w:fill="FFFFFF" w:val="clear"/>
        <w:textAlignment w:val="baseline"/>
        <w:rPr>
          <w:b/>
          <w:b/>
          <w:bCs/>
        </w:rPr>
      </w:pPr>
      <w:r>
        <w:rPr>
          <w:b/>
          <w:bCs/>
        </w:rPr>
      </w:r>
    </w:p>
    <w:p>
      <w:pPr>
        <w:pStyle w:val="Normal"/>
        <w:shd w:fill="FFFFFF" w:val="clear"/>
        <w:textAlignment w:val="baseline"/>
        <w:rPr/>
      </w:pPr>
      <w:r>
        <w:rPr/>
      </w:r>
    </w:p>
    <w:p>
      <w:pPr>
        <w:pStyle w:val="Normal"/>
        <w:shd w:fill="FFFFFF" w:val="clear"/>
        <w:jc w:val="right"/>
        <w:textAlignment w:val="baseline"/>
        <w:rPr/>
      </w:pPr>
      <w:r>
        <w:rPr/>
      </w:r>
    </w:p>
    <w:p>
      <w:pPr>
        <w:pStyle w:val="Normal"/>
        <w:shd w:fill="FFFFFF" w:val="clear"/>
        <w:jc w:val="right"/>
        <w:textAlignment w:val="baseline"/>
        <w:rPr/>
      </w:pPr>
      <w:r>
        <w:rPr/>
      </w:r>
    </w:p>
    <w:p>
      <w:pPr>
        <w:pStyle w:val="Normal"/>
        <w:shd w:fill="FFFFFF" w:val="clear"/>
        <w:jc w:val="right"/>
        <w:textAlignment w:val="baseline"/>
        <w:rPr/>
      </w:pPr>
      <w:r>
        <w:rPr/>
        <w:t xml:space="preserve">Приложение № 3 </w:t>
      </w:r>
    </w:p>
    <w:p>
      <w:pPr>
        <w:pStyle w:val="Normal"/>
        <w:shd w:fill="FFFFFF" w:val="clear"/>
        <w:jc w:val="right"/>
        <w:textAlignment w:val="baseline"/>
        <w:rPr/>
      </w:pPr>
      <w:r>
        <w:rPr/>
        <w:t xml:space="preserve">к постановлению администрации </w:t>
      </w:r>
    </w:p>
    <w:p>
      <w:pPr>
        <w:pStyle w:val="Normal"/>
        <w:shd w:fill="FFFFFF" w:val="clear"/>
        <w:jc w:val="right"/>
        <w:textAlignment w:val="baseline"/>
        <w:rPr/>
      </w:pPr>
      <w:r>
        <w:rPr/>
        <w:t xml:space="preserve">Дубовского сельского поселения </w:t>
      </w:r>
    </w:p>
    <w:p>
      <w:pPr>
        <w:pStyle w:val="Normal"/>
        <w:shd w:fill="FFFFFF" w:val="clear"/>
        <w:jc w:val="right"/>
        <w:textAlignment w:val="baseline"/>
        <w:rPr/>
      </w:pPr>
      <w:r>
        <w:rPr/>
        <w:t>от 07.11.2023 года № 364</w:t>
      </w:r>
    </w:p>
    <w:p>
      <w:pPr>
        <w:pStyle w:val="Normal"/>
        <w:shd w:fill="FFFFFF" w:val="clear"/>
        <w:jc w:val="right"/>
        <w:textAlignment w:val="baseline"/>
        <w:rPr/>
      </w:pPr>
      <w:r>
        <w:rPr/>
      </w:r>
    </w:p>
    <w:p>
      <w:pPr>
        <w:pStyle w:val="Normal"/>
        <w:numPr>
          <w:ilvl w:val="0"/>
          <w:numId w:val="0"/>
        </w:numPr>
        <w:shd w:fill="FFFFFF" w:val="clear"/>
        <w:jc w:val="center"/>
        <w:textAlignment w:val="baseline"/>
        <w:outlineLvl w:val="2"/>
        <w:rPr/>
      </w:pPr>
      <w:r>
        <w:rPr>
          <w:b/>
        </w:rPr>
        <w:t>План</w:t>
      </w:r>
      <w:r>
        <w:rPr>
          <w:b/>
          <w:bCs/>
        </w:rPr>
        <w:t xml:space="preserve"> работы </w:t>
      </w:r>
      <w:r>
        <w:rPr>
          <w:b/>
          <w:color w:val="000000"/>
        </w:rPr>
        <w:t xml:space="preserve">эвакуационной (эвакоприёмной) комиссии </w:t>
      </w:r>
    </w:p>
    <w:p>
      <w:pPr>
        <w:pStyle w:val="Normal"/>
        <w:numPr>
          <w:ilvl w:val="0"/>
          <w:numId w:val="0"/>
        </w:numPr>
        <w:shd w:fill="FFFFFF" w:val="clear"/>
        <w:jc w:val="center"/>
        <w:textAlignment w:val="baseline"/>
        <w:outlineLvl w:val="2"/>
        <w:rPr>
          <w:b/>
          <w:b/>
          <w:color w:val="000000"/>
        </w:rPr>
      </w:pPr>
      <w:r>
        <w:rPr>
          <w:b/>
          <w:color w:val="000000"/>
        </w:rPr>
        <w:t>Дубовского сельского поселения</w:t>
      </w:r>
      <w:r>
        <w:rPr>
          <w:b/>
          <w:bCs/>
          <w:color w:val="000000"/>
        </w:rPr>
        <w:t xml:space="preserve"> </w:t>
      </w:r>
    </w:p>
    <w:tbl>
      <w:tblPr>
        <w:tblW w:w="10774" w:type="dxa"/>
        <w:jc w:val="left"/>
        <w:tblInd w:w="-743" w:type="dxa"/>
        <w:tblLayout w:type="fixed"/>
        <w:tblCellMar>
          <w:top w:w="0" w:type="dxa"/>
          <w:left w:w="108" w:type="dxa"/>
          <w:bottom w:w="0" w:type="dxa"/>
          <w:right w:w="108" w:type="dxa"/>
        </w:tblCellMar>
      </w:tblPr>
      <w:tblGrid>
        <w:gridCol w:w="567"/>
        <w:gridCol w:w="3118"/>
        <w:gridCol w:w="1561"/>
        <w:gridCol w:w="1984"/>
        <w:gridCol w:w="1843"/>
        <w:gridCol w:w="1701"/>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w:t>
            </w:r>
            <w:r>
              <w:rPr>
                <w:b/>
                <w:bCs/>
              </w:rPr>
              <w:t>п/п</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Наименование мероприятий</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Срок</w:t>
              <w:br/>
              <w:t>проведения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pPr>
            <w:r>
              <w:rPr>
                <w:b/>
                <w:bCs/>
              </w:rPr>
              <w:t>Ответственные</w:t>
              <w:br/>
              <w:t>исполнители и</w:t>
            </w:r>
          </w:p>
          <w:p>
            <w:pPr>
              <w:pStyle w:val="Normal"/>
              <w:spacing w:before="0" w:after="200"/>
              <w:jc w:val="center"/>
              <w:rPr>
                <w:b/>
                <w:b/>
                <w:bCs/>
              </w:rPr>
            </w:pPr>
            <w:r>
              <w:rPr>
                <w:b/>
                <w:bCs/>
              </w:rPr>
              <w:t>соисполнители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Кто привлекается</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Отметка о выполнении</w:t>
            </w:r>
          </w:p>
        </w:tc>
      </w:tr>
      <w:tr>
        <w:trPr>
          <w:trHeight w:val="218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1</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t>Участие в тренировках по оповещению и информированию населения организационно-технических мероприятий и пере</w:t>
              <w:softHyphen/>
              <w:t>дачей информации о порядке действий по сиг</w:t>
              <w:softHyphen/>
              <w:t>налу «Внимание всем!»</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председатель комиссии; заместитель председателя комиссии</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pPr>
            <w:r>
              <w:rPr/>
              <w:t>Эвакокомиссия Дубовского сельского поселения, </w:t>
            </w:r>
          </w:p>
          <w:p>
            <w:pPr>
              <w:pStyle w:val="Normal"/>
              <w:spacing w:before="0" w:after="200"/>
              <w:jc w:val="center"/>
              <w:rPr/>
            </w:pPr>
            <w:r>
              <w:rPr/>
              <w:t>организации, учреждения, предприятия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jc w:val="center"/>
              <w:rPr>
                <w:b/>
                <w:b/>
                <w:bCs/>
              </w:rPr>
            </w:pPr>
            <w:r>
              <w:rPr>
                <w:b/>
                <w:bCs/>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2</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t>Участие в совещании по выполнению полномочий в области ГО, защиты населения и территорий от ЧС, обеспечения пожарной безопасности и безопасности людей на водных объектах</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В течении года</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председатель комиссии; заместитель председателя комиссии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Эвакокомиссия Дубовского сельского поселения, организации, учреждения, предприятия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jc w:val="center"/>
              <w:rPr>
                <w:b/>
                <w:b/>
                <w:bCs/>
              </w:rPr>
            </w:pPr>
            <w:r>
              <w:rPr>
                <w:b/>
                <w:bCs/>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3</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t>Учебно-методический сбор </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Второе полугодие</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председатель комиссии; заместитель председателя комиссии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Члены эвакокомиссии,  организации, учреждения </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jc w:val="center"/>
              <w:rPr>
                <w:b/>
                <w:b/>
                <w:bCs/>
              </w:rPr>
            </w:pPr>
            <w:r>
              <w:rPr>
                <w:b/>
                <w:bCs/>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4</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t>Отработка мероприятий по эвакуации в ходе проведения  учений, тренировок в организациях, учреждениях, предприятиях</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октябрь</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председатель комиссии; заместитель председателя комиссии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Эвакоорганы организаций, учреждений, предприятий</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jc w:val="center"/>
              <w:rPr>
                <w:b/>
                <w:b/>
                <w:bCs/>
              </w:rPr>
            </w:pPr>
            <w:r>
              <w:rPr>
                <w:b/>
                <w:bCs/>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rPr>
            </w:pPr>
            <w:r>
              <w:rPr>
                <w:b/>
                <w:bCs/>
              </w:rPr>
              <w:t>5</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t>Подведение итогов работы эвакокомиссии  за год и постановка задач на следующий год.</w:t>
            </w:r>
          </w:p>
          <w:p>
            <w:pPr>
              <w:pStyle w:val="Normal"/>
              <w:spacing w:before="0" w:after="0"/>
              <w:rPr/>
            </w:pPr>
            <w:r>
              <w:rPr/>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декабрь</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председатель комиссии; заместитель председателя комиссии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pPr>
            <w:r>
              <w:rPr/>
              <w:t>Члены эвакокомиссии </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jc w:val="center"/>
              <w:rPr>
                <w:b/>
                <w:b/>
                <w:bCs/>
              </w:rPr>
            </w:pPr>
            <w:r>
              <w:rPr>
                <w:b/>
                <w:bCs/>
              </w:rPr>
            </w:r>
          </w:p>
        </w:tc>
      </w:tr>
    </w:tbl>
    <w:p>
      <w:pPr>
        <w:pStyle w:val="Normal"/>
        <w:rPr/>
      </w:pPr>
      <w:r>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sectPr>
          <w:footerReference w:type="default" r:id="rId5"/>
          <w:type w:val="nextPage"/>
          <w:pgSz w:w="11906" w:h="16838"/>
          <w:pgMar w:left="1418" w:right="1134" w:gutter="0" w:header="0" w:top="851" w:footer="709" w:bottom="766"/>
          <w:pgNumType w:fmt="decimal"/>
          <w:formProt w:val="false"/>
          <w:textDirection w:val="lrTb"/>
          <w:docGrid w:type="default" w:linePitch="360" w:charSpace="4096"/>
        </w:sect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РОССИЙСКАЯ ФЕДЕРАЦИЯ</w:t>
      </w:r>
    </w:p>
    <w:p>
      <w:pPr>
        <w:pStyle w:val="Normal"/>
        <w:bidi w:val="0"/>
        <w:spacing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РОСТОВСКАЯ ОБЛАСТЬ</w:t>
      </w:r>
    </w:p>
    <w:p>
      <w:pPr>
        <w:pStyle w:val="Normal"/>
        <w:bidi w:val="0"/>
        <w:spacing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МУНИЦИПАЛЬНОЕ ОБРАЗОВАНИЕ «ДУБОВСКИЙ РАЙОН»</w:t>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АДМИНИСТРАЦИЯ ДУБОВСКОГО СЕЛЬСКОГО ПОСЕЛЕНИЯ</w:t>
      </w:r>
    </w:p>
    <w:p>
      <w:pPr>
        <w:pStyle w:val="Normal"/>
        <w:bidi w:val="0"/>
        <w:spacing w:lineRule="auto" w:line="240" w:before="0" w:after="0"/>
        <w:jc w:val="left"/>
        <w:rPr>
          <w:rFonts w:ascii="Times New Roman" w:hAnsi="Times New Roman" w:eastAsia="Times New Roman" w:cs="Times New Roman"/>
          <w:b w:val="false"/>
          <w:b w:val="false"/>
          <w:bCs w:val="false"/>
          <w:sz w:val="28"/>
          <w:szCs w:val="24"/>
          <w:lang w:eastAsia="ru-RU"/>
        </w:rPr>
      </w:pPr>
      <w:r>
        <w:rPr>
          <w:rFonts w:eastAsia="Times New Roman" w:cs="Times New Roman" w:ascii="Times New Roman" w:hAnsi="Times New Roman"/>
          <w:b w:val="false"/>
          <w:bCs w:val="false"/>
          <w:sz w:val="28"/>
          <w:szCs w:val="24"/>
          <w:lang w:eastAsia="ru-RU"/>
        </w:rPr>
      </w:r>
    </w:p>
    <w:p>
      <w:pPr>
        <w:pStyle w:val="Normal"/>
        <w:bidi w:val="0"/>
        <w:spacing w:lineRule="auto" w:line="240" w:before="0" w:after="0"/>
        <w:jc w:val="center"/>
        <w:rPr/>
      </w:pPr>
      <w:r>
        <w:rPr>
          <w:rFonts w:eastAsia="Times New Roman" w:cs="Times New Roman"/>
          <w:sz w:val="28"/>
          <w:szCs w:val="24"/>
          <w:lang w:eastAsia="ru-RU"/>
        </w:rPr>
        <w:t>РАСПОРЯЖЕНИЕ № 14-ОД</w:t>
      </w:r>
    </w:p>
    <w:p>
      <w:pPr>
        <w:pStyle w:val="Normal"/>
        <w:tabs>
          <w:tab w:val="clear" w:pos="708"/>
          <w:tab w:val="left" w:pos="8789" w:leader="none"/>
        </w:tabs>
        <w:bidi w:val="0"/>
        <w:spacing w:lineRule="auto" w:line="240" w:before="0" w:after="0"/>
        <w:jc w:val="both"/>
        <w:rPr>
          <w:rFonts w:ascii="Times New Roman" w:hAnsi="Times New Roman" w:eastAsia="Times New Roman" w:cs="Times New Roman"/>
          <w:sz w:val="32"/>
          <w:lang w:eastAsia="ru-RU"/>
        </w:rPr>
      </w:pPr>
      <w:r>
        <w:rPr>
          <w:rFonts w:eastAsia="Times New Roman" w:cs="Times New Roman" w:ascii="Times New Roman" w:hAnsi="Times New Roman"/>
          <w:sz w:val="32"/>
          <w:lang w:eastAsia="ru-RU"/>
        </w:rPr>
      </w:r>
    </w:p>
    <w:p>
      <w:pPr>
        <w:pStyle w:val="Normal"/>
        <w:tabs>
          <w:tab w:val="clear" w:pos="708"/>
          <w:tab w:val="left" w:pos="8789" w:leader="none"/>
        </w:tabs>
        <w:bidi w:val="0"/>
        <w:spacing w:lineRule="auto" w:line="240" w:before="0" w:after="0"/>
        <w:jc w:val="both"/>
        <w:rPr>
          <w:b w:val="false"/>
          <w:b w:val="false"/>
          <w:bCs w:val="false"/>
        </w:rPr>
      </w:pPr>
      <w:r>
        <w:rPr>
          <w:rFonts w:eastAsia="Times New Roman" w:cs="Times New Roman"/>
          <w:b w:val="false"/>
          <w:bCs w:val="false"/>
          <w:sz w:val="28"/>
          <w:szCs w:val="28"/>
          <w:lang w:eastAsia="ru-RU"/>
        </w:rPr>
        <w:t xml:space="preserve"> </w:t>
      </w:r>
      <w:r>
        <w:rPr>
          <w:rFonts w:eastAsia="Times New Roman" w:cs="Times New Roman"/>
          <w:b w:val="false"/>
          <w:bCs w:val="false"/>
          <w:sz w:val="28"/>
          <w:szCs w:val="28"/>
          <w:lang w:eastAsia="ru-RU"/>
        </w:rPr>
        <w:t>«01» ноября  2023 г.                                                                             с. Дубовское</w:t>
      </w:r>
    </w:p>
    <w:p>
      <w:pPr>
        <w:pStyle w:val="Normal"/>
        <w:widowControl w:val="false"/>
        <w:tabs>
          <w:tab w:val="clear" w:pos="708"/>
          <w:tab w:val="left" w:pos="993" w:leader="none"/>
        </w:tabs>
        <w:ind w:left="-284" w:firstLine="142"/>
        <w:rPr>
          <w:b w:val="false"/>
          <w:b w:val="false"/>
          <w:bCs w:val="false"/>
          <w:sz w:val="28"/>
          <w:szCs w:val="28"/>
        </w:rPr>
      </w:pPr>
      <w:r>
        <w:rPr>
          <w:b w:val="false"/>
          <w:bCs w:val="false"/>
          <w:sz w:val="28"/>
          <w:szCs w:val="28"/>
        </w:rPr>
      </w:r>
    </w:p>
    <w:p>
      <w:pPr>
        <w:pStyle w:val="Normal"/>
        <w:jc w:val="center"/>
        <w:rPr>
          <w:b w:val="false"/>
          <w:b w:val="false"/>
          <w:bCs w:val="false"/>
        </w:rPr>
      </w:pPr>
      <w:r>
        <w:rPr>
          <w:b w:val="false"/>
          <w:bCs w:val="false"/>
          <w:sz w:val="28"/>
          <w:szCs w:val="28"/>
        </w:rPr>
        <w:t>Об утверждении Инструкции по делопроизводству в Администрации Дубовского сельского поселения</w:t>
      </w:r>
    </w:p>
    <w:p>
      <w:pPr>
        <w:pStyle w:val="Normal"/>
        <w:jc w:val="both"/>
        <w:rPr>
          <w:sz w:val="28"/>
          <w:szCs w:val="28"/>
        </w:rPr>
      </w:pPr>
      <w:r>
        <w:rPr>
          <w:sz w:val="28"/>
          <w:szCs w:val="28"/>
        </w:rPr>
      </w:r>
    </w:p>
    <w:p>
      <w:pPr>
        <w:pStyle w:val="Normal"/>
        <w:tabs>
          <w:tab w:val="left" w:pos="708" w:leader="none"/>
          <w:tab w:val="center" w:pos="4677" w:leader="none"/>
          <w:tab w:val="right" w:pos="9355" w:leader="none"/>
        </w:tabs>
        <w:ind w:firstLine="709"/>
        <w:jc w:val="both"/>
        <w:rPr>
          <w:sz w:val="28"/>
          <w:szCs w:val="28"/>
        </w:rPr>
      </w:pPr>
      <w:r>
        <w:rPr>
          <w:sz w:val="28"/>
          <w:szCs w:val="28"/>
        </w:rPr>
        <w:t>В соответствии с Федеральным законом от 22.10.2004 № 125-ФЗ «Об архивном деле в Российской Федерации», Примерной инструкцией по делопроизводству в государственных организациях, утвержденной Приказом Росархива от 11.04.2018 № 44, в целях дальнейшего совершенствования системы документационного обеспечения управленческой деятельности Администрации Дубовского сельского поселения, установления единого порядка ведения делопроизводства:</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t>1. Утвердить Инструкцию по делопроизводству в Администрации Дубовского сельского поселения согласно приложению.</w:t>
      </w:r>
    </w:p>
    <w:p>
      <w:pPr>
        <w:pStyle w:val="Normal"/>
        <w:numPr>
          <w:ilvl w:val="0"/>
          <w:numId w:val="0"/>
        </w:numPr>
        <w:ind w:left="0" w:firstLine="709"/>
        <w:jc w:val="both"/>
        <w:outlineLvl w:val="0"/>
        <w:rPr>
          <w:sz w:val="28"/>
          <w:szCs w:val="28"/>
        </w:rPr>
      </w:pPr>
      <w:r>
        <w:rPr>
          <w:bCs/>
          <w:sz w:val="28"/>
          <w:szCs w:val="28"/>
        </w:rPr>
        <w:t xml:space="preserve">2. </w:t>
      </w:r>
      <w:r>
        <w:rPr>
          <w:sz w:val="28"/>
          <w:szCs w:val="28"/>
        </w:rPr>
        <w:t>Разместить настоящее распоряжение на официальном сайте Администрации Дубовского  сельского поселения.</w:t>
      </w:r>
    </w:p>
    <w:p>
      <w:pPr>
        <w:pStyle w:val="Normal"/>
        <w:ind w:firstLine="720"/>
        <w:jc w:val="both"/>
        <w:rPr>
          <w:sz w:val="28"/>
          <w:szCs w:val="28"/>
        </w:rPr>
      </w:pPr>
      <w:r>
        <w:rPr>
          <w:sz w:val="28"/>
          <w:szCs w:val="28"/>
        </w:rPr>
        <w:t xml:space="preserve">3. Контроль за выполнением распоряжения оставляю за собой.     </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jc w:val="both"/>
        <w:rPr>
          <w:sz w:val="28"/>
          <w:szCs w:val="28"/>
        </w:rPr>
      </w:pPr>
      <w:r>
        <w:rPr>
          <w:sz w:val="28"/>
          <w:szCs w:val="28"/>
        </w:rPr>
        <w:t>Глава Администрации</w:t>
      </w:r>
    </w:p>
    <w:p>
      <w:pPr>
        <w:sectPr>
          <w:footerReference w:type="default" r:id="rId6"/>
          <w:type w:val="nextPage"/>
          <w:pgSz w:w="11906" w:h="16838"/>
          <w:pgMar w:left="1701" w:right="567" w:gutter="0" w:header="0" w:top="1134" w:footer="0" w:bottom="1134"/>
          <w:pgNumType w:fmt="decimal"/>
          <w:formProt w:val="false"/>
          <w:textDirection w:val="lrTb"/>
          <w:docGrid w:type="default" w:linePitch="360" w:charSpace="4294963199"/>
        </w:sectPr>
        <w:pStyle w:val="Normal"/>
        <w:jc w:val="both"/>
        <w:rPr>
          <w:sz w:val="28"/>
          <w:szCs w:val="28"/>
        </w:rPr>
      </w:pPr>
      <w:r>
        <w:rPr>
          <w:sz w:val="28"/>
          <w:szCs w:val="28"/>
        </w:rPr>
        <w:t>Дубовского  сельского поселения</w:t>
        <w:tab/>
        <w:tab/>
        <w:t xml:space="preserve">                          </w:t>
        <w:tab/>
        <w:t xml:space="preserve">  Н.С. Лавренова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left" w:pos="708" w:leader="none"/>
          <w:tab w:val="center" w:pos="4153" w:leader="none"/>
          <w:tab w:val="right" w:pos="8306" w:leader="none"/>
        </w:tabs>
        <w:jc w:val="center"/>
        <w:rPr>
          <w:sz w:val="28"/>
          <w:szCs w:val="28"/>
        </w:rPr>
      </w:pPr>
      <w:r>
        <w:rPr>
          <w:sz w:val="28"/>
          <w:szCs w:val="28"/>
        </w:rPr>
      </w:r>
    </w:p>
    <w:p>
      <w:pPr>
        <w:pStyle w:val="Normal"/>
        <w:tabs>
          <w:tab w:val="left" w:pos="708" w:leader="none"/>
          <w:tab w:val="center" w:pos="4153" w:leader="none"/>
          <w:tab w:val="right" w:pos="8306" w:leader="none"/>
        </w:tabs>
        <w:jc w:val="center"/>
        <w:rPr>
          <w:sz w:val="28"/>
          <w:szCs w:val="28"/>
        </w:rPr>
      </w:pPr>
      <w:r>
        <w:rPr>
          <w:sz w:val="28"/>
          <w:szCs w:val="28"/>
        </w:rPr>
      </w:r>
    </w:p>
    <w:p>
      <w:pPr>
        <w:pStyle w:val="Normal"/>
        <w:tabs>
          <w:tab w:val="left" w:pos="708" w:leader="none"/>
          <w:tab w:val="center" w:pos="4153" w:leader="none"/>
          <w:tab w:val="right" w:pos="8306" w:leader="none"/>
        </w:tabs>
        <w:jc w:val="center"/>
        <w:rPr>
          <w:sz w:val="28"/>
          <w:szCs w:val="28"/>
        </w:rPr>
      </w:pPr>
      <w:r>
        <w:rPr>
          <w:sz w:val="28"/>
          <w:szCs w:val="28"/>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t>Распоряжение вносит</w:t>
      </w:r>
    </w:p>
    <w:p>
      <w:pPr>
        <w:pStyle w:val="Normal"/>
        <w:tabs>
          <w:tab w:val="left" w:pos="708" w:leader="none"/>
          <w:tab w:val="center" w:pos="4153" w:leader="none"/>
          <w:tab w:val="right" w:pos="8306" w:leader="none"/>
        </w:tabs>
        <w:rPr>
          <w:sz w:val="24"/>
          <w:szCs w:val="24"/>
        </w:rPr>
      </w:pPr>
      <w:r>
        <w:rPr>
          <w:sz w:val="24"/>
          <w:szCs w:val="24"/>
        </w:rPr>
        <w:t xml:space="preserve">специалист 1 категории  </w:t>
      </w:r>
    </w:p>
    <w:p>
      <w:pPr>
        <w:pStyle w:val="Normal"/>
        <w:tabs>
          <w:tab w:val="left" w:pos="708" w:leader="none"/>
          <w:tab w:val="center" w:pos="4153" w:leader="none"/>
          <w:tab w:val="right" w:pos="8306" w:leader="none"/>
        </w:tabs>
        <w:rPr>
          <w:sz w:val="24"/>
          <w:szCs w:val="24"/>
        </w:rPr>
      </w:pPr>
      <w:r>
        <w:rPr>
          <w:sz w:val="24"/>
          <w:szCs w:val="24"/>
        </w:rPr>
        <w:t>по правовой и кадровой работе</w:t>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tbl>
      <w:tblPr>
        <w:tblW w:w="9287" w:type="dxa"/>
        <w:jc w:val="left"/>
        <w:tblInd w:w="0" w:type="dxa"/>
        <w:tblLayout w:type="fixed"/>
        <w:tblCellMar>
          <w:top w:w="0" w:type="dxa"/>
          <w:left w:w="108" w:type="dxa"/>
          <w:bottom w:w="0" w:type="dxa"/>
          <w:right w:w="108" w:type="dxa"/>
        </w:tblCellMar>
        <w:tblLook w:val="04a0"/>
      </w:tblPr>
      <w:tblGrid>
        <w:gridCol w:w="5014"/>
        <w:gridCol w:w="4272"/>
      </w:tblGrid>
      <w:tr>
        <w:trPr/>
        <w:tc>
          <w:tcPr>
            <w:tcW w:w="5014" w:type="dxa"/>
            <w:tcBorders/>
            <w:shd w:color="auto" w:fill="auto" w:val="clear"/>
          </w:tcPr>
          <w:p>
            <w:pPr>
              <w:pStyle w:val="Normal"/>
              <w:widowControl w:val="false"/>
              <w:spacing w:before="0" w:after="200"/>
              <w:jc w:val="both"/>
              <w:rPr>
                <w:sz w:val="28"/>
                <w:szCs w:val="28"/>
              </w:rPr>
            </w:pPr>
            <w:r>
              <w:rPr>
                <w:sz w:val="28"/>
                <w:szCs w:val="28"/>
              </w:rPr>
            </w:r>
          </w:p>
        </w:tc>
        <w:tc>
          <w:tcPr>
            <w:tcW w:w="4272" w:type="dxa"/>
            <w:tcBorders/>
            <w:shd w:color="auto" w:fill="auto" w:val="clear"/>
          </w:tcPr>
          <w:p>
            <w:pPr>
              <w:pStyle w:val="Normal"/>
              <w:widowControl w:val="false"/>
              <w:tabs>
                <w:tab w:val="left" w:pos="708" w:leader="none"/>
                <w:tab w:val="center" w:pos="4153" w:leader="none"/>
                <w:tab w:val="right" w:pos="8306" w:leader="none"/>
              </w:tabs>
              <w:jc w:val="center"/>
              <w:rPr>
                <w:sz w:val="28"/>
                <w:szCs w:val="28"/>
              </w:rPr>
            </w:pPr>
            <w:r>
              <w:rPr>
                <w:sz w:val="28"/>
                <w:szCs w:val="28"/>
              </w:rPr>
            </w:r>
          </w:p>
          <w:p>
            <w:pPr>
              <w:pStyle w:val="Normal"/>
              <w:widowControl w:val="false"/>
              <w:tabs>
                <w:tab w:val="left" w:pos="708" w:leader="none"/>
                <w:tab w:val="center" w:pos="4153" w:leader="none"/>
                <w:tab w:val="right" w:pos="8306" w:leader="none"/>
              </w:tabs>
              <w:jc w:val="center"/>
              <w:rPr>
                <w:sz w:val="24"/>
                <w:szCs w:val="24"/>
              </w:rPr>
            </w:pPr>
            <w:r>
              <w:rPr>
                <w:sz w:val="24"/>
                <w:szCs w:val="24"/>
              </w:rPr>
              <w:t>Приложение</w:t>
            </w:r>
          </w:p>
          <w:p>
            <w:pPr>
              <w:pStyle w:val="Normal"/>
              <w:widowControl w:val="false"/>
              <w:tabs>
                <w:tab w:val="left" w:pos="708" w:leader="none"/>
                <w:tab w:val="center" w:pos="4153" w:leader="none"/>
                <w:tab w:val="right" w:pos="8306" w:leader="none"/>
              </w:tabs>
              <w:jc w:val="center"/>
              <w:rPr>
                <w:sz w:val="24"/>
                <w:szCs w:val="24"/>
              </w:rPr>
            </w:pPr>
            <w:r>
              <w:rPr>
                <w:sz w:val="24"/>
                <w:szCs w:val="24"/>
              </w:rPr>
              <w:t>к распоряжению Администрации Дубовского  сельского поселения</w:t>
            </w:r>
          </w:p>
          <w:p>
            <w:pPr>
              <w:pStyle w:val="Normal"/>
              <w:widowControl w:val="false"/>
              <w:tabs>
                <w:tab w:val="left" w:pos="708" w:leader="none"/>
                <w:tab w:val="center" w:pos="4153" w:leader="none"/>
                <w:tab w:val="right" w:pos="8306" w:leader="none"/>
              </w:tabs>
              <w:jc w:val="center"/>
              <w:rPr>
                <w:sz w:val="24"/>
                <w:szCs w:val="24"/>
              </w:rPr>
            </w:pPr>
            <w:r>
              <w:rPr>
                <w:sz w:val="24"/>
                <w:szCs w:val="24"/>
              </w:rPr>
              <w:t>от 01.11.2023 № 14-ОД</w:t>
            </w:r>
          </w:p>
          <w:p>
            <w:pPr>
              <w:pStyle w:val="Normal"/>
              <w:widowControl w:val="false"/>
              <w:spacing w:before="0" w:after="200"/>
              <w:jc w:val="center"/>
              <w:rPr>
                <w:sz w:val="28"/>
                <w:szCs w:val="28"/>
              </w:rPr>
            </w:pPr>
            <w:r>
              <w:rPr>
                <w:sz w:val="28"/>
                <w:szCs w:val="28"/>
              </w:rPr>
            </w:r>
          </w:p>
        </w:tc>
      </w:tr>
    </w:tbl>
    <w:p>
      <w:pPr>
        <w:pStyle w:val="Normal"/>
        <w:tabs>
          <w:tab w:val="left" w:pos="708" w:leader="none"/>
          <w:tab w:val="center" w:pos="4153" w:leader="none"/>
          <w:tab w:val="right" w:pos="8306" w:leader="none"/>
        </w:tabs>
        <w:jc w:val="center"/>
        <w:rPr>
          <w:b/>
          <w:b/>
        </w:rPr>
      </w:pPr>
      <w:r>
        <w:rPr>
          <w:b/>
          <w:sz w:val="28"/>
          <w:szCs w:val="28"/>
        </w:rPr>
        <w:t>ИНСТРУКЦИЯ</w:t>
        <w:br/>
        <w:t xml:space="preserve">по делопроизводству в Администрации </w:t>
      </w:r>
    </w:p>
    <w:p>
      <w:pPr>
        <w:pStyle w:val="Normal"/>
        <w:tabs>
          <w:tab w:val="left" w:pos="708" w:leader="none"/>
          <w:tab w:val="center" w:pos="4153" w:leader="none"/>
          <w:tab w:val="right" w:pos="8306" w:leader="none"/>
        </w:tabs>
        <w:jc w:val="center"/>
        <w:rPr>
          <w:b/>
          <w:b/>
        </w:rPr>
      </w:pPr>
      <w:r>
        <w:rPr>
          <w:b/>
          <w:sz w:val="28"/>
          <w:szCs w:val="28"/>
        </w:rPr>
        <w:t>Дубовского сельского поселения</w:t>
      </w:r>
    </w:p>
    <w:p>
      <w:pPr>
        <w:pStyle w:val="Normal"/>
        <w:tabs>
          <w:tab w:val="left" w:pos="708" w:leader="none"/>
          <w:tab w:val="center" w:pos="4153" w:leader="none"/>
          <w:tab w:val="right" w:pos="8306" w:leader="none"/>
        </w:tabs>
        <w:rPr>
          <w:b/>
          <w:b/>
          <w:sz w:val="32"/>
          <w:szCs w:val="32"/>
        </w:rPr>
      </w:pPr>
      <w:r>
        <w:rPr>
          <w:b/>
          <w:sz w:val="32"/>
          <w:szCs w:val="32"/>
        </w:rPr>
      </w:r>
    </w:p>
    <w:p>
      <w:pPr>
        <w:pStyle w:val="Normal"/>
        <w:tabs>
          <w:tab w:val="clear" w:pos="708"/>
          <w:tab w:val="center" w:pos="4153" w:leader="none"/>
          <w:tab w:val="right" w:pos="8306" w:leader="none"/>
        </w:tabs>
        <w:jc w:val="center"/>
        <w:rPr>
          <w:b/>
          <w:b/>
        </w:rPr>
      </w:pPr>
      <w:r>
        <w:rPr>
          <w:b/>
          <w:sz w:val="28"/>
          <w:szCs w:val="28"/>
        </w:rPr>
        <w:t>1. Общие положения</w:t>
      </w:r>
    </w:p>
    <w:p>
      <w:pPr>
        <w:pStyle w:val="Normal"/>
        <w:tabs>
          <w:tab w:val="clear" w:pos="708"/>
          <w:tab w:val="center" w:pos="4153" w:leader="none"/>
          <w:tab w:val="right" w:pos="8306" w:leader="none"/>
        </w:tabs>
        <w:jc w:val="center"/>
        <w:rPr>
          <w:b/>
          <w:b/>
          <w:sz w:val="28"/>
          <w:szCs w:val="28"/>
        </w:rPr>
      </w:pPr>
      <w:r>
        <w:rPr>
          <w:b/>
          <w:sz w:val="28"/>
          <w:szCs w:val="28"/>
        </w:rPr>
      </w:r>
    </w:p>
    <w:p>
      <w:pPr>
        <w:pStyle w:val="Normal"/>
        <w:tabs>
          <w:tab w:val="left" w:pos="708" w:leader="none"/>
          <w:tab w:val="center" w:pos="4153" w:leader="none"/>
          <w:tab w:val="right" w:pos="8306" w:leader="none"/>
        </w:tabs>
        <w:ind w:firstLine="709"/>
        <w:jc w:val="both"/>
        <w:rPr/>
      </w:pPr>
      <w:r>
        <w:rPr>
          <w:sz w:val="28"/>
          <w:szCs w:val="28"/>
        </w:rPr>
        <w:t>1.1. Настоящая Инструкция по делопроизводству в Администрации Дубовского сельского поселения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Дубовского сельского поселения (далее – Администрация).</w:t>
      </w:r>
    </w:p>
    <w:p>
      <w:pPr>
        <w:pStyle w:val="Normal"/>
        <w:tabs>
          <w:tab w:val="left" w:pos="708" w:leader="none"/>
          <w:tab w:val="center" w:pos="4153" w:leader="none"/>
          <w:tab w:val="right" w:pos="8306" w:leader="none"/>
        </w:tabs>
        <w:ind w:firstLine="709"/>
        <w:jc w:val="both"/>
        <w:rPr/>
      </w:pPr>
      <w:r>
        <w:rPr>
          <w:sz w:val="28"/>
          <w:szCs w:val="28"/>
        </w:rPr>
        <w:t xml:space="preserve">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w:t>
      </w:r>
      <w:r>
        <w:rPr>
          <w:spacing w:val="-4"/>
          <w:sz w:val="28"/>
          <w:szCs w:val="28"/>
        </w:rPr>
        <w:t>делопроизводства в государственных органах, органах местного самоуправления, утвержденными</w:t>
      </w:r>
      <w:r>
        <w:rPr>
          <w:sz w:val="28"/>
          <w:szCs w:val="28"/>
        </w:rPr>
        <w:t xml:space="preserve"> приказом Федерального архивного агентства </w:t>
      </w:r>
      <w:r>
        <w:rPr>
          <w:sz w:val="28"/>
        </w:rPr>
        <w:t>от 22.05.2019 № 71</w:t>
      </w:r>
      <w:r>
        <w:rPr>
          <w:sz w:val="28"/>
          <w:szCs w:val="28"/>
        </w:rPr>
        <w:t>, Примерной инструкцией по делопроизводству в государственных организациях, утвержденной приказом Федерального архивного агентства от 11.04.2018 № 44; Методическими рекомендациями по разработке инструкций по делопроизводству в федеральных органах исполнительной власти, утвержденными приказом Федерального архивного агентства от 23.12.2009 № 76, ГОСТом Р7.0.97-2016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ГОСТа Р7.0.97-2016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Р7.0.8-2013 «Система стандартов по информации, библиотечному и издательскому делу. Делопроизводство и архивное дело. Термины и определения», Регламентом Администрации Дубовского сельского поселения.</w:t>
      </w:r>
    </w:p>
    <w:p>
      <w:pPr>
        <w:pStyle w:val="Normal"/>
        <w:tabs>
          <w:tab w:val="left" w:pos="708" w:leader="none"/>
          <w:tab w:val="center" w:pos="4153" w:leader="none"/>
          <w:tab w:val="right" w:pos="8306" w:leader="none"/>
        </w:tabs>
        <w:ind w:firstLine="709"/>
        <w:jc w:val="both"/>
        <w:rPr/>
      </w:pPr>
      <w:r>
        <w:rPr>
          <w:sz w:val="28"/>
          <w:szCs w:val="28"/>
        </w:rPr>
        <w:t>1.3. В целях автоматизации делопроизводства в Администрации применяется система электронного документооборота «Дело» (далее – система «Дело»).</w:t>
      </w:r>
    </w:p>
    <w:p>
      <w:pPr>
        <w:pStyle w:val="Normal"/>
        <w:tabs>
          <w:tab w:val="left" w:pos="708" w:leader="none"/>
          <w:tab w:val="center" w:pos="4153" w:leader="none"/>
          <w:tab w:val="right" w:pos="8306" w:leader="none"/>
        </w:tabs>
        <w:ind w:firstLine="709"/>
        <w:jc w:val="both"/>
        <w:rPr/>
      </w:pPr>
      <w:r>
        <w:rPr>
          <w:sz w:val="28"/>
          <w:szCs w:val="28"/>
        </w:rPr>
        <w:t xml:space="preserve">1.4. Требования настоящей Инструкции распространяются на организацию </w:t>
      </w:r>
      <w:r>
        <w:rPr>
          <w:spacing w:val="-2"/>
          <w:sz w:val="28"/>
          <w:szCs w:val="28"/>
        </w:rPr>
        <w:t>работы с документами независимо от вида носителя, в том числе с электронными</w:t>
      </w:r>
      <w:r>
        <w:rPr>
          <w:sz w:val="28"/>
          <w:szCs w:val="28"/>
        </w:rPr>
        <w:t xml:space="preserve"> документами,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Pr>
          <w:spacing w:val="-8"/>
          <w:sz w:val="28"/>
          <w:szCs w:val="28"/>
        </w:rPr>
        <w:t>сопровождение информационных технологий в работе с электронными документами</w:t>
      </w:r>
      <w:r>
        <w:rPr>
          <w:sz w:val="28"/>
          <w:szCs w:val="28"/>
        </w:rPr>
        <w:t xml:space="preserve"> производятся во взаимодействии с министерством информационных технологий и связи Ростовской области.</w:t>
      </w:r>
    </w:p>
    <w:p>
      <w:pPr>
        <w:pStyle w:val="Normal"/>
        <w:tabs>
          <w:tab w:val="left" w:pos="708" w:leader="none"/>
          <w:tab w:val="center" w:pos="4153" w:leader="none"/>
          <w:tab w:val="right" w:pos="8306" w:leader="none"/>
        </w:tabs>
        <w:ind w:firstLine="709"/>
        <w:jc w:val="both"/>
        <w:rPr/>
      </w:pPr>
      <w:r>
        <w:rPr>
          <w:sz w:val="28"/>
          <w:szCs w:val="28"/>
        </w:rPr>
        <w:t>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pPr>
        <w:pStyle w:val="Normal"/>
        <w:ind w:firstLine="709"/>
        <w:jc w:val="both"/>
        <w:rPr>
          <w:spacing w:val="-8"/>
          <w:sz w:val="28"/>
          <w:szCs w:val="28"/>
        </w:rPr>
      </w:pPr>
      <w:r>
        <w:rPr>
          <w:spacing w:val="-8"/>
          <w:sz w:val="28"/>
          <w:szCs w:val="28"/>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осуществляется специалистом первой категории (ответственным за делопроизводство).</w:t>
      </w:r>
    </w:p>
    <w:p>
      <w:pPr>
        <w:pStyle w:val="Normal"/>
        <w:tabs>
          <w:tab w:val="left" w:pos="708" w:leader="none"/>
          <w:tab w:val="center" w:pos="4153" w:leader="none"/>
          <w:tab w:val="right" w:pos="8306" w:leader="none"/>
        </w:tabs>
        <w:ind w:firstLine="709"/>
        <w:jc w:val="both"/>
        <w:rPr/>
      </w:pPr>
      <w:r>
        <w:rPr>
          <w:sz w:val="28"/>
          <w:szCs w:val="28"/>
        </w:rPr>
        <w:t>1.7.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руководителя передаются другому работнику.</w:t>
      </w:r>
    </w:p>
    <w:p>
      <w:pPr>
        <w:pStyle w:val="Normal"/>
        <w:tabs>
          <w:tab w:val="left" w:pos="708" w:leader="none"/>
          <w:tab w:val="center" w:pos="4153" w:leader="none"/>
          <w:tab w:val="right" w:pos="8306" w:leader="none"/>
        </w:tabs>
        <w:ind w:firstLine="709"/>
        <w:jc w:val="both"/>
        <w:rPr>
          <w:sz w:val="28"/>
          <w:szCs w:val="28"/>
        </w:rPr>
      </w:pPr>
      <w:r>
        <w:rPr>
          <w:sz w:val="28"/>
          <w:szCs w:val="28"/>
        </w:rPr>
        <w:t>1.8.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pPr>
        <w:pStyle w:val="Normal"/>
        <w:tabs>
          <w:tab w:val="left" w:pos="708" w:leader="none"/>
          <w:tab w:val="center" w:pos="4153" w:leader="none"/>
          <w:tab w:val="right" w:pos="8306" w:leader="none"/>
        </w:tabs>
        <w:ind w:firstLine="709"/>
        <w:jc w:val="both"/>
        <w:rPr>
          <w:sz w:val="28"/>
          <w:szCs w:val="28"/>
        </w:rPr>
      </w:pPr>
      <w:r>
        <w:rPr>
          <w:sz w:val="28"/>
          <w:szCs w:val="28"/>
        </w:rPr>
        <w:t>1.9.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 Регламентом Администрации.</w:t>
      </w:r>
    </w:p>
    <w:p>
      <w:pPr>
        <w:pStyle w:val="Normal"/>
        <w:tabs>
          <w:tab w:val="left" w:pos="708" w:leader="none"/>
          <w:tab w:val="center" w:pos="4153" w:leader="none"/>
          <w:tab w:val="right" w:pos="8306" w:leader="none"/>
        </w:tabs>
        <w:ind w:firstLine="709"/>
        <w:jc w:val="both"/>
        <w:rPr>
          <w:sz w:val="28"/>
          <w:szCs w:val="28"/>
        </w:rPr>
      </w:pPr>
      <w:r>
        <w:rPr>
          <w:spacing w:val="-2"/>
          <w:sz w:val="28"/>
          <w:szCs w:val="28"/>
        </w:rPr>
        <w:t>1.10. Выполнение требований Инструкции обязательно для всех работников</w:t>
      </w:r>
      <w:r>
        <w:rPr>
          <w:sz w:val="28"/>
          <w:szCs w:val="28"/>
        </w:rPr>
        <w:t xml:space="preserve"> Администрации. Работники Администрации несут установленную законодательством Российской Федерации дисциплинарную или иную ответственность за несоблюдение требований Инструкции, за нарушение сроков хранения документов, утрату, порчу и несанкционированное уничтожение служебных документов, а также разглашение и передачу служебных документов, их копий и проектов без разрешения главы Администрации.</w:t>
      </w:r>
    </w:p>
    <w:p>
      <w:pPr>
        <w:pStyle w:val="Normal"/>
        <w:tabs>
          <w:tab w:val="left" w:pos="708" w:leader="none"/>
          <w:tab w:val="center" w:pos="4153" w:leader="none"/>
          <w:tab w:val="right" w:pos="8306" w:leader="none"/>
        </w:tabs>
        <w:ind w:firstLine="709"/>
        <w:jc w:val="both"/>
        <w:rPr/>
      </w:pPr>
      <w:r>
        <w:rPr>
          <w:sz w:val="28"/>
          <w:szCs w:val="28"/>
        </w:rPr>
        <w:t>1.11. Об утрате служебных документов, проектов постановлений, распоряжений главы Администрации, служебной корреспонденции, находящейся на контроле, сообщается главе Администрации</w:t>
      </w:r>
      <w:r>
        <w:rPr>
          <w:spacing w:val="-2"/>
          <w:sz w:val="28"/>
          <w:szCs w:val="28"/>
        </w:rPr>
        <w:t xml:space="preserve">, который организует проведение </w:t>
      </w:r>
      <w:r>
        <w:rPr>
          <w:spacing w:val="-4"/>
          <w:sz w:val="28"/>
          <w:szCs w:val="28"/>
        </w:rPr>
        <w:t xml:space="preserve">служебного расследования. </w:t>
      </w:r>
    </w:p>
    <w:p>
      <w:pPr>
        <w:pStyle w:val="Normal"/>
        <w:tabs>
          <w:tab w:val="left" w:pos="708" w:leader="none"/>
          <w:tab w:val="center" w:pos="4153" w:leader="none"/>
          <w:tab w:val="right" w:pos="8306" w:leader="none"/>
        </w:tabs>
        <w:jc w:val="center"/>
        <w:rPr/>
      </w:pPr>
      <w:r>
        <w:rPr>
          <w:b/>
          <w:sz w:val="28"/>
          <w:szCs w:val="28"/>
        </w:rPr>
        <w:t>2. Основные понятия</w:t>
      </w:r>
    </w:p>
    <w:p>
      <w:pPr>
        <w:pStyle w:val="Normal"/>
        <w:tabs>
          <w:tab w:val="left" w:pos="708" w:leader="none"/>
          <w:tab w:val="center" w:pos="4153" w:leader="none"/>
          <w:tab w:val="right" w:pos="8306" w:leader="none"/>
        </w:tabs>
        <w:jc w:val="center"/>
        <w:rPr>
          <w:b/>
          <w:b/>
          <w:sz w:val="28"/>
          <w:szCs w:val="28"/>
        </w:rPr>
      </w:pPr>
      <w:r>
        <w:rPr>
          <w:b/>
          <w:sz w:val="28"/>
          <w:szCs w:val="28"/>
        </w:rPr>
      </w:r>
    </w:p>
    <w:p>
      <w:pPr>
        <w:pStyle w:val="Normal"/>
        <w:tabs>
          <w:tab w:val="left" w:pos="708" w:leader="none"/>
          <w:tab w:val="center" w:pos="4153" w:leader="none"/>
          <w:tab w:val="right" w:pos="8306" w:leader="none"/>
        </w:tabs>
        <w:ind w:firstLine="709"/>
        <w:jc w:val="both"/>
        <w:rPr/>
      </w:pPr>
      <w:r>
        <w:rPr>
          <w:sz w:val="28"/>
          <w:szCs w:val="28"/>
        </w:rPr>
        <w:t>В настоящей Инструкции используются следующие основные понятия:</w:t>
      </w:r>
    </w:p>
    <w:p>
      <w:pPr>
        <w:pStyle w:val="Normal"/>
        <w:tabs>
          <w:tab w:val="left" w:pos="708" w:leader="none"/>
          <w:tab w:val="center" w:pos="4153" w:leader="none"/>
          <w:tab w:val="right" w:pos="8306" w:leader="none"/>
        </w:tabs>
        <w:ind w:firstLine="709"/>
        <w:jc w:val="both"/>
        <w:rPr/>
      </w:pPr>
      <w:r>
        <w:rPr>
          <w:sz w:val="28"/>
          <w:szCs w:val="28"/>
        </w:rPr>
        <w:t>автор документа – физическое или юридическое лицо, создавшее документ;</w:t>
      </w:r>
    </w:p>
    <w:p>
      <w:pPr>
        <w:pStyle w:val="Normal"/>
        <w:tabs>
          <w:tab w:val="left" w:pos="708" w:leader="none"/>
          <w:tab w:val="center" w:pos="4153" w:leader="none"/>
          <w:tab w:val="right" w:pos="8306" w:leader="none"/>
        </w:tabs>
        <w:ind w:firstLine="709"/>
        <w:jc w:val="both"/>
        <w:rPr/>
      </w:pPr>
      <w:r>
        <w:rPr>
          <w:sz w:val="28"/>
          <w:szCs w:val="28"/>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pPr>
        <w:pStyle w:val="Normal"/>
        <w:tabs>
          <w:tab w:val="left" w:pos="708" w:leader="none"/>
          <w:tab w:val="center" w:pos="4153" w:leader="none"/>
          <w:tab w:val="right" w:pos="8306" w:leader="none"/>
        </w:tabs>
        <w:ind w:firstLine="709"/>
        <w:jc w:val="both"/>
        <w:rPr/>
      </w:pPr>
      <w:r>
        <w:rPr>
          <w:sz w:val="28"/>
          <w:szCs w:val="28"/>
        </w:rPr>
        <w:t>бланк документа – лист бумаги или электронный шаблон с реквизитами, идентифицирующими автора официального документа;</w:t>
      </w:r>
    </w:p>
    <w:p>
      <w:pPr>
        <w:pStyle w:val="Normal"/>
        <w:tabs>
          <w:tab w:val="left" w:pos="708" w:leader="none"/>
          <w:tab w:val="center" w:pos="4153" w:leader="none"/>
          <w:tab w:val="right" w:pos="8306" w:leader="none"/>
        </w:tabs>
        <w:ind w:firstLine="709"/>
        <w:jc w:val="both"/>
        <w:rPr/>
      </w:pPr>
      <w:r>
        <w:rPr>
          <w:sz w:val="28"/>
          <w:szCs w:val="28"/>
        </w:rPr>
        <w:t>вид документа – принадлежность документа к определенной группе документов по признакам содержания и целевого назначения;</w:t>
      </w:r>
    </w:p>
    <w:p>
      <w:pPr>
        <w:pStyle w:val="Normal"/>
        <w:tabs>
          <w:tab w:val="left" w:pos="708" w:leader="none"/>
          <w:tab w:val="center" w:pos="4153" w:leader="none"/>
          <w:tab w:val="right" w:pos="8306" w:leader="none"/>
        </w:tabs>
        <w:ind w:firstLine="709"/>
        <w:jc w:val="both"/>
        <w:rPr/>
      </w:pPr>
      <w:r>
        <w:rPr>
          <w:sz w:val="28"/>
          <w:szCs w:val="28"/>
        </w:rPr>
        <w:t>входящие документы – документы, поступившие от иных организаций, органов местного самоуправления, обладающих статусом юридического лица, а также входящая внутренняя корреспонденция;</w:t>
      </w:r>
    </w:p>
    <w:p>
      <w:pPr>
        <w:pStyle w:val="Normal"/>
        <w:tabs>
          <w:tab w:val="left" w:pos="708" w:leader="none"/>
          <w:tab w:val="center" w:pos="4153" w:leader="none"/>
          <w:tab w:val="right" w:pos="8306" w:leader="none"/>
        </w:tabs>
        <w:ind w:firstLine="709"/>
        <w:jc w:val="both"/>
        <w:rPr/>
      </w:pPr>
      <w:r>
        <w:rPr>
          <w:sz w:val="28"/>
          <w:szCs w:val="28"/>
        </w:rPr>
        <w:t>документирование – фиксация информации на материальных носителях в установленном порядке;</w:t>
      </w:r>
    </w:p>
    <w:p>
      <w:pPr>
        <w:pStyle w:val="Normal"/>
        <w:tabs>
          <w:tab w:val="left" w:pos="708" w:leader="none"/>
          <w:tab w:val="center" w:pos="4153" w:leader="none"/>
          <w:tab w:val="right" w:pos="8306" w:leader="none"/>
        </w:tabs>
        <w:ind w:firstLine="709"/>
        <w:jc w:val="both"/>
        <w:rPr/>
      </w:pPr>
      <w:r>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pPr>
        <w:pStyle w:val="Normal"/>
        <w:tabs>
          <w:tab w:val="left" w:pos="708" w:leader="none"/>
          <w:tab w:val="center" w:pos="4153" w:leader="none"/>
          <w:tab w:val="right" w:pos="8306" w:leader="none"/>
        </w:tabs>
        <w:ind w:firstLine="709"/>
        <w:jc w:val="both"/>
        <w:rPr/>
      </w:pPr>
      <w:r>
        <w:rPr>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местного самоуправления;</w:t>
      </w:r>
    </w:p>
    <w:p>
      <w:pPr>
        <w:pStyle w:val="Normal"/>
        <w:tabs>
          <w:tab w:val="left" w:pos="708" w:leader="none"/>
          <w:tab w:val="center" w:pos="4153" w:leader="none"/>
          <w:tab w:val="right" w:pos="8306" w:leader="none"/>
        </w:tabs>
        <w:ind w:firstLine="709"/>
        <w:jc w:val="both"/>
        <w:rPr/>
      </w:pPr>
      <w:r>
        <w:rPr>
          <w:sz w:val="28"/>
          <w:szCs w:val="28"/>
        </w:rPr>
        <w:t>дело – отдельный документ или совокупность документов, относящихся к одному вопросу или участку деятельности органа местного самоуправления, помещенных в отдельную обложку;</w:t>
      </w:r>
    </w:p>
    <w:p>
      <w:pPr>
        <w:pStyle w:val="Normal"/>
        <w:tabs>
          <w:tab w:val="left" w:pos="708" w:leader="none"/>
          <w:tab w:val="center" w:pos="4153" w:leader="none"/>
          <w:tab w:val="right" w:pos="8306" w:leader="none"/>
        </w:tabs>
        <w:ind w:firstLine="709"/>
        <w:jc w:val="both"/>
        <w:rPr/>
      </w:pPr>
      <w:r>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pPr>
        <w:pStyle w:val="Normal"/>
        <w:tabs>
          <w:tab w:val="left" w:pos="708" w:leader="none"/>
          <w:tab w:val="center" w:pos="4153" w:leader="none"/>
          <w:tab w:val="right" w:pos="8306" w:leader="none"/>
        </w:tabs>
        <w:ind w:firstLine="709"/>
        <w:jc w:val="both"/>
        <w:rPr/>
      </w:pPr>
      <w:r>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pPr>
        <w:pStyle w:val="Normal"/>
        <w:tabs>
          <w:tab w:val="left" w:pos="708" w:leader="none"/>
          <w:tab w:val="center" w:pos="4153" w:leader="none"/>
          <w:tab w:val="right" w:pos="8306" w:leader="none"/>
        </w:tabs>
        <w:ind w:firstLine="709"/>
        <w:jc w:val="both"/>
        <w:rPr/>
      </w:pPr>
      <w:r>
        <w:rPr>
          <w:sz w:val="28"/>
          <w:szCs w:val="28"/>
        </w:rPr>
        <w:t>информация – сведения (сообщения, данные), независимо от формы их представления;</w:t>
      </w:r>
    </w:p>
    <w:p>
      <w:pPr>
        <w:pStyle w:val="Normal"/>
        <w:tabs>
          <w:tab w:val="left" w:pos="708" w:leader="none"/>
          <w:tab w:val="center" w:pos="4153" w:leader="none"/>
          <w:tab w:val="right" w:pos="8306" w:leader="none"/>
        </w:tabs>
        <w:ind w:firstLine="709"/>
        <w:jc w:val="both"/>
        <w:rPr/>
      </w:pPr>
      <w:r>
        <w:rPr>
          <w:sz w:val="28"/>
          <w:szCs w:val="28"/>
        </w:rPr>
        <w:t>исходящие документы – документы, создаваемые в Администрации и отправляемые за ее пределы, а также исходящая внутренняя корреспонденция;</w:t>
      </w:r>
    </w:p>
    <w:p>
      <w:pPr>
        <w:pStyle w:val="Normal"/>
        <w:tabs>
          <w:tab w:val="left" w:pos="708" w:leader="none"/>
          <w:tab w:val="center" w:pos="4153" w:leader="none"/>
          <w:tab w:val="right" w:pos="8306" w:leader="none"/>
        </w:tabs>
        <w:ind w:firstLine="709"/>
        <w:jc w:val="both"/>
        <w:rPr/>
      </w:pPr>
      <w:r>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pPr>
        <w:pStyle w:val="Normal"/>
        <w:tabs>
          <w:tab w:val="left" w:pos="708" w:leader="none"/>
          <w:tab w:val="center" w:pos="4153" w:leader="none"/>
          <w:tab w:val="right" w:pos="8306" w:leader="none"/>
        </w:tabs>
        <w:ind w:firstLine="709"/>
        <w:jc w:val="both"/>
        <w:rPr/>
      </w:pPr>
      <w:r>
        <w:rPr>
          <w:sz w:val="28"/>
          <w:szCs w:val="28"/>
        </w:rPr>
        <w:t>номенклатура дел – систематизированный перечень заголовков дел, формируемых в органе местного самоуправления, с указанием сроков их хранения;</w:t>
      </w:r>
    </w:p>
    <w:p>
      <w:pPr>
        <w:pStyle w:val="Normal"/>
        <w:tabs>
          <w:tab w:val="left" w:pos="708" w:leader="none"/>
          <w:tab w:val="center" w:pos="4153" w:leader="none"/>
          <w:tab w:val="right" w:pos="8306" w:leader="none"/>
        </w:tabs>
        <w:ind w:firstLine="709"/>
        <w:jc w:val="both"/>
        <w:rPr/>
      </w:pPr>
      <w:r>
        <w:rPr>
          <w:sz w:val="28"/>
          <w:szCs w:val="28"/>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pPr>
        <w:pStyle w:val="Normal"/>
        <w:tabs>
          <w:tab w:val="left" w:pos="708" w:leader="none"/>
          <w:tab w:val="center" w:pos="4153" w:leader="none"/>
          <w:tab w:val="right" w:pos="8306" w:leader="none"/>
        </w:tabs>
        <w:ind w:firstLine="709"/>
        <w:jc w:val="both"/>
        <w:rPr/>
      </w:pPr>
      <w:r>
        <w:rPr>
          <w:sz w:val="28"/>
          <w:szCs w:val="28"/>
        </w:rPr>
        <w:t>оформление документа – проставление на документе необходимых реквизитов;</w:t>
      </w:r>
    </w:p>
    <w:p>
      <w:pPr>
        <w:pStyle w:val="Normal"/>
        <w:tabs>
          <w:tab w:val="left" w:pos="708" w:leader="none"/>
          <w:tab w:val="center" w:pos="4153" w:leader="none"/>
          <w:tab w:val="right" w:pos="8306" w:leader="none"/>
        </w:tabs>
        <w:ind w:firstLine="709"/>
        <w:jc w:val="both"/>
        <w:rPr/>
      </w:pPr>
      <w:r>
        <w:rPr>
          <w:sz w:val="28"/>
          <w:szCs w:val="28"/>
        </w:rPr>
        <w:t>подлинник документа – первый или единственный экземпляр документа;</w:t>
      </w:r>
    </w:p>
    <w:p>
      <w:pPr>
        <w:pStyle w:val="Normal"/>
        <w:tabs>
          <w:tab w:val="left" w:pos="708" w:leader="none"/>
          <w:tab w:val="center" w:pos="4153" w:leader="none"/>
          <w:tab w:val="right" w:pos="8306" w:leader="none"/>
        </w:tabs>
        <w:ind w:firstLine="709"/>
        <w:jc w:val="both"/>
        <w:rPr/>
      </w:pPr>
      <w:r>
        <w:rPr>
          <w:sz w:val="28"/>
          <w:szCs w:val="28"/>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pPr>
        <w:pStyle w:val="Normal"/>
        <w:tabs>
          <w:tab w:val="left" w:pos="708" w:leader="none"/>
          <w:tab w:val="center" w:pos="4153" w:leader="none"/>
          <w:tab w:val="right" w:pos="8306" w:leader="none"/>
        </w:tabs>
        <w:ind w:firstLine="709"/>
        <w:jc w:val="both"/>
        <w:rPr/>
      </w:pPr>
      <w:r>
        <w:rPr>
          <w:sz w:val="28"/>
          <w:szCs w:val="28"/>
        </w:rPr>
        <w:t xml:space="preserve">подпись – реквизит, содержащий собственноручную подпись должностного или физического лица; </w:t>
      </w:r>
    </w:p>
    <w:p>
      <w:pPr>
        <w:pStyle w:val="Normal"/>
        <w:tabs>
          <w:tab w:val="left" w:pos="708" w:leader="none"/>
          <w:tab w:val="center" w:pos="4153" w:leader="none"/>
          <w:tab w:val="right" w:pos="8306" w:leader="none"/>
        </w:tabs>
        <w:ind w:firstLine="709"/>
        <w:jc w:val="both"/>
        <w:rPr/>
      </w:pPr>
      <w:r>
        <w:rPr>
          <w:sz w:val="28"/>
          <w:szCs w:val="28"/>
        </w:rPr>
        <w:t>регистрационный номер документа – цифровое или буквенно-цифровое обозначение, присваиваемое документу при его регистрации;</w:t>
      </w:r>
    </w:p>
    <w:p>
      <w:pPr>
        <w:pStyle w:val="Normal"/>
        <w:tabs>
          <w:tab w:val="left" w:pos="708" w:leader="none"/>
          <w:tab w:val="center" w:pos="4153" w:leader="none"/>
          <w:tab w:val="right" w:pos="8306" w:leader="none"/>
        </w:tabs>
        <w:ind w:firstLine="709"/>
        <w:jc w:val="both"/>
        <w:rPr/>
      </w:pPr>
      <w:r>
        <w:rPr>
          <w:sz w:val="28"/>
          <w:szCs w:val="28"/>
        </w:rPr>
        <w:t>регистрация документа – присвоение документу регистрационного номера, внесение сведений о документе в регистрационно-учетную форму;</w:t>
      </w:r>
    </w:p>
    <w:p>
      <w:pPr>
        <w:pStyle w:val="Normal"/>
        <w:tabs>
          <w:tab w:val="left" w:pos="708" w:leader="none"/>
          <w:tab w:val="center" w:pos="4153" w:leader="none"/>
          <w:tab w:val="right" w:pos="8306" w:leader="none"/>
        </w:tabs>
        <w:ind w:firstLine="709"/>
        <w:jc w:val="both"/>
        <w:rPr/>
      </w:pPr>
      <w:r>
        <w:rPr>
          <w:sz w:val="28"/>
          <w:szCs w:val="28"/>
        </w:rPr>
        <w:t>реквизит документа – элемент документа, необходимый для его оформления и организации работы с ним;</w:t>
      </w:r>
    </w:p>
    <w:p>
      <w:pPr>
        <w:pStyle w:val="Normal"/>
        <w:tabs>
          <w:tab w:val="left" w:pos="708" w:leader="none"/>
          <w:tab w:val="center" w:pos="4153" w:leader="none"/>
          <w:tab w:val="right" w:pos="8306" w:leader="none"/>
        </w:tabs>
        <w:ind w:firstLine="709"/>
        <w:jc w:val="both"/>
        <w:rPr/>
      </w:pPr>
      <w:r>
        <w:rPr>
          <w:sz w:val="28"/>
          <w:szCs w:val="28"/>
        </w:rPr>
        <w:t>РК – регистрационная карта документа, зарегистрированного в системе «Дело»;</w:t>
      </w:r>
    </w:p>
    <w:p>
      <w:pPr>
        <w:pStyle w:val="Normal"/>
        <w:tabs>
          <w:tab w:val="left" w:pos="708" w:leader="none"/>
          <w:tab w:val="center" w:pos="4153" w:leader="none"/>
          <w:tab w:val="right" w:pos="8306" w:leader="none"/>
        </w:tabs>
        <w:ind w:firstLine="709"/>
        <w:jc w:val="both"/>
        <w:rPr/>
      </w:pPr>
      <w:r>
        <w:rPr>
          <w:sz w:val="28"/>
          <w:szCs w:val="28"/>
        </w:rPr>
        <w:t>РКПД – регистрационная карта проекта документа, зарегистрированного в системе «Дело»;</w:t>
      </w:r>
    </w:p>
    <w:p>
      <w:pPr>
        <w:pStyle w:val="Normal"/>
        <w:tabs>
          <w:tab w:val="left" w:pos="708" w:leader="none"/>
          <w:tab w:val="center" w:pos="4153" w:leader="none"/>
          <w:tab w:val="right" w:pos="8306" w:leader="none"/>
        </w:tabs>
        <w:ind w:firstLine="709"/>
        <w:jc w:val="both"/>
        <w:rPr/>
      </w:pPr>
      <w:r>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pPr>
        <w:pStyle w:val="Normal"/>
        <w:tabs>
          <w:tab w:val="left" w:pos="708" w:leader="none"/>
          <w:tab w:val="center" w:pos="4153" w:leader="none"/>
          <w:tab w:val="right" w:pos="8306" w:leader="none"/>
        </w:tabs>
        <w:ind w:firstLine="709"/>
        <w:jc w:val="both"/>
        <w:rPr/>
      </w:pPr>
      <w:r>
        <w:rPr>
          <w:sz w:val="28"/>
          <w:szCs w:val="28"/>
        </w:rPr>
        <w:t>сканирование документа – получение электронной копии документа;</w:t>
      </w:r>
    </w:p>
    <w:p>
      <w:pPr>
        <w:pStyle w:val="Normal"/>
        <w:tabs>
          <w:tab w:val="left" w:pos="708" w:leader="none"/>
          <w:tab w:val="center" w:pos="4153" w:leader="none"/>
          <w:tab w:val="right" w:pos="8306" w:leader="none"/>
        </w:tabs>
        <w:ind w:firstLine="709"/>
        <w:jc w:val="both"/>
        <w:rPr/>
      </w:pPr>
      <w:r>
        <w:rPr>
          <w:sz w:val="28"/>
          <w:szCs w:val="28"/>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pPr>
        <w:pStyle w:val="Normal"/>
        <w:tabs>
          <w:tab w:val="left" w:pos="708" w:leader="none"/>
          <w:tab w:val="center" w:pos="4153" w:leader="none"/>
          <w:tab w:val="right" w:pos="8306" w:leader="none"/>
        </w:tabs>
        <w:ind w:firstLine="709"/>
        <w:jc w:val="both"/>
        <w:rPr/>
      </w:pPr>
      <w:r>
        <w:rPr>
          <w:sz w:val="28"/>
          <w:szCs w:val="28"/>
        </w:rPr>
        <w:t>файл электронной копии документа – сканированная копия документа на бумажном носителе;</w:t>
      </w:r>
    </w:p>
    <w:p>
      <w:pPr>
        <w:pStyle w:val="Normal"/>
        <w:tabs>
          <w:tab w:val="left" w:pos="708" w:leader="none"/>
          <w:tab w:val="center" w:pos="4153" w:leader="none"/>
          <w:tab w:val="right" w:pos="8306" w:leader="none"/>
        </w:tabs>
        <w:ind w:firstLine="709"/>
        <w:jc w:val="both"/>
        <w:rPr/>
      </w:pPr>
      <w:r>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pPr>
        <w:pStyle w:val="Normal"/>
        <w:tabs>
          <w:tab w:val="left" w:pos="708" w:leader="none"/>
          <w:tab w:val="center" w:pos="4153" w:leader="none"/>
          <w:tab w:val="right" w:pos="8306" w:leader="none"/>
        </w:tabs>
        <w:ind w:firstLine="709"/>
        <w:jc w:val="both"/>
        <w:rPr/>
      </w:pPr>
      <w:r>
        <w:rPr>
          <w:sz w:val="28"/>
          <w:szCs w:val="28"/>
        </w:rPr>
        <w:t xml:space="preserve">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 </w:t>
      </w:r>
    </w:p>
    <w:p>
      <w:pPr>
        <w:pStyle w:val="Normal"/>
        <w:tabs>
          <w:tab w:val="left" w:pos="708" w:leader="none"/>
          <w:tab w:val="center" w:pos="4153" w:leader="none"/>
          <w:tab w:val="right" w:pos="8306" w:leader="none"/>
        </w:tabs>
        <w:ind w:firstLine="709"/>
        <w:jc w:val="both"/>
        <w:rPr/>
      </w:pPr>
      <w:r>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pPr>
        <w:pStyle w:val="Normal"/>
        <w:tabs>
          <w:tab w:val="left" w:pos="708" w:leader="none"/>
          <w:tab w:val="center" w:pos="4153" w:leader="none"/>
          <w:tab w:val="right" w:pos="8306" w:leader="none"/>
        </w:tabs>
        <w:ind w:firstLine="709"/>
        <w:jc w:val="both"/>
        <w:rPr/>
      </w:pPr>
      <w:r>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pPr>
        <w:pStyle w:val="Normal"/>
        <w:tabs>
          <w:tab w:val="left" w:pos="708" w:leader="none"/>
          <w:tab w:val="center" w:pos="4153" w:leader="none"/>
          <w:tab w:val="right" w:pos="8306" w:leader="none"/>
        </w:tabs>
        <w:ind w:firstLine="709"/>
        <w:jc w:val="both"/>
        <w:rPr/>
      </w:pPr>
      <w:r>
        <w:rPr>
          <w:sz w:val="28"/>
          <w:szCs w:val="28"/>
        </w:rPr>
        <w:t>электронная подпись должностного лица (далее – ЭП) – усиленная квалифицированная электронная подпись;</w:t>
      </w:r>
    </w:p>
    <w:p>
      <w:pPr>
        <w:pStyle w:val="Normal"/>
        <w:tabs>
          <w:tab w:val="left" w:pos="708" w:leader="none"/>
          <w:tab w:val="center" w:pos="4153" w:leader="none"/>
          <w:tab w:val="right" w:pos="8306" w:leader="none"/>
        </w:tabs>
        <w:ind w:firstLine="709"/>
        <w:jc w:val="both"/>
        <w:rPr/>
      </w:pPr>
      <w:r>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pPr>
        <w:pStyle w:val="Normal"/>
        <w:tabs>
          <w:tab w:val="left" w:pos="708" w:leader="none"/>
          <w:tab w:val="center" w:pos="4153" w:leader="none"/>
          <w:tab w:val="right" w:pos="8306" w:leader="none"/>
        </w:tabs>
        <w:ind w:firstLine="709"/>
        <w:jc w:val="both"/>
        <w:rPr>
          <w:sz w:val="28"/>
          <w:szCs w:val="28"/>
        </w:rPr>
      </w:pPr>
      <w:r>
        <w:rPr>
          <w:sz w:val="28"/>
          <w:szCs w:val="28"/>
        </w:rPr>
      </w:r>
    </w:p>
    <w:p>
      <w:pPr>
        <w:pStyle w:val="Normal"/>
        <w:tabs>
          <w:tab w:val="clear" w:pos="708"/>
          <w:tab w:val="center" w:pos="4153" w:leader="none"/>
          <w:tab w:val="right" w:pos="8306" w:leader="none"/>
        </w:tabs>
        <w:jc w:val="center"/>
        <w:rPr/>
      </w:pPr>
      <w:r>
        <w:rPr>
          <w:b/>
          <w:sz w:val="28"/>
          <w:szCs w:val="28"/>
        </w:rPr>
        <w:t xml:space="preserve">3. Состав управленческих документов Администрации </w:t>
      </w:r>
    </w:p>
    <w:p>
      <w:pPr>
        <w:pStyle w:val="Normal"/>
        <w:tabs>
          <w:tab w:val="clear" w:pos="708"/>
          <w:tab w:val="center" w:pos="4153" w:leader="none"/>
          <w:tab w:val="right" w:pos="8306" w:leader="none"/>
        </w:tabs>
        <w:jc w:val="center"/>
        <w:rPr>
          <w:b/>
          <w:b/>
          <w:sz w:val="28"/>
          <w:szCs w:val="28"/>
        </w:rPr>
      </w:pPr>
      <w:r>
        <w:rPr>
          <w:b/>
          <w:sz w:val="28"/>
          <w:szCs w:val="28"/>
        </w:rPr>
      </w:r>
    </w:p>
    <w:p>
      <w:pPr>
        <w:pStyle w:val="Normal"/>
        <w:tabs>
          <w:tab w:val="left" w:pos="708" w:leader="none"/>
          <w:tab w:val="center" w:pos="4153" w:leader="none"/>
          <w:tab w:val="right" w:pos="8306" w:leader="none"/>
        </w:tabs>
        <w:ind w:firstLine="709"/>
        <w:jc w:val="both"/>
        <w:rPr/>
      </w:pPr>
      <w:r>
        <w:rPr>
          <w:sz w:val="28"/>
          <w:szCs w:val="28"/>
        </w:rPr>
        <w:t>3.1. Деятельность Администрации обеспечивается системой взаимоувязанной управленческой документации. Ее состав определяется компетенцией Администрации, порядком разрешения вопросов (единоначальный или коллегиальный), объемом и характером взаимодействия между Администрацией поселения, другими государственными органами и организациями, гражданами.</w:t>
      </w:r>
    </w:p>
    <w:p>
      <w:pPr>
        <w:pStyle w:val="Normal"/>
        <w:tabs>
          <w:tab w:val="left" w:pos="708" w:leader="none"/>
          <w:tab w:val="center" w:pos="4153" w:leader="none"/>
          <w:tab w:val="right" w:pos="8306" w:leader="none"/>
        </w:tabs>
        <w:ind w:firstLine="709"/>
        <w:jc w:val="both"/>
        <w:rPr>
          <w:sz w:val="28"/>
          <w:szCs w:val="28"/>
        </w:rPr>
      </w:pPr>
      <w:r>
        <w:rPr>
          <w:sz w:val="28"/>
          <w:szCs w:val="28"/>
        </w:rPr>
        <w:t>Функции управления в Администрации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3.2. Правовой акт Дубовского сельского поселения – официальный документ, фиксирующий принятие правового решения по вопросам исполнения полномочий Дубовского сельского поселения, документально оформленный, обязательный для исполнения на территории Дубовского сельского поселения, имеющий нормативный или ненормативный характер.</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 xml:space="preserve">3.2.1. 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 </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3.2.2. Правовые акты, не содержащие признаков, указанных в пункте 3.2.1, являются ненормативными.</w:t>
      </w:r>
    </w:p>
    <w:p>
      <w:pPr>
        <w:pStyle w:val="Style38"/>
        <w:keepNext w:val="true"/>
        <w:tabs>
          <w:tab w:val="clear" w:pos="4677"/>
          <w:tab w:val="clear" w:pos="9355"/>
          <w:tab w:val="left" w:pos="708" w:leader="none"/>
          <w:tab w:val="center" w:pos="4153" w:leader="none"/>
          <w:tab w:val="right" w:pos="8306" w:leader="none"/>
        </w:tabs>
        <w:ind w:firstLine="720"/>
        <w:jc w:val="both"/>
        <w:rPr>
          <w:sz w:val="28"/>
          <w:szCs w:val="28"/>
        </w:rPr>
      </w:pPr>
      <w:r>
        <w:rPr>
          <w:sz w:val="28"/>
          <w:szCs w:val="28"/>
        </w:rPr>
        <w:t xml:space="preserve">3.2.3. Правовыми актами Дубовского сельского поселения являются: </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 xml:space="preserve">решения Собрания депутатов Дубовского сельского поселения;  </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 xml:space="preserve">постановления Администрации Дубовского сельского поселения;  </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 xml:space="preserve">распоряжения Администрации Дубовского сельского поселения по основной деятельности;  </w:t>
      </w:r>
    </w:p>
    <w:p>
      <w:pPr>
        <w:pStyle w:val="Style38"/>
        <w:tabs>
          <w:tab w:val="clear" w:pos="4677"/>
          <w:tab w:val="clear" w:pos="9355"/>
          <w:tab w:val="left" w:pos="708" w:leader="none"/>
          <w:tab w:val="center" w:pos="4153" w:leader="none"/>
          <w:tab w:val="right" w:pos="8306" w:leader="none"/>
        </w:tabs>
        <w:ind w:firstLine="720"/>
        <w:jc w:val="both"/>
        <w:rPr>
          <w:sz w:val="28"/>
          <w:szCs w:val="28"/>
        </w:rPr>
      </w:pPr>
      <w:r>
        <w:rPr>
          <w:sz w:val="28"/>
          <w:szCs w:val="28"/>
        </w:rPr>
        <w:t>распоряжения Администрации Дубовского сельского поселения по личному составу;</w:t>
      </w:r>
    </w:p>
    <w:p>
      <w:pPr>
        <w:pStyle w:val="Style38"/>
        <w:tabs>
          <w:tab w:val="clear" w:pos="4677"/>
          <w:tab w:val="clear" w:pos="9355"/>
          <w:tab w:val="left" w:pos="708" w:leader="none"/>
          <w:tab w:val="center" w:pos="4153" w:leader="none"/>
          <w:tab w:val="right" w:pos="8306" w:leader="none"/>
        </w:tabs>
        <w:ind w:firstLine="720"/>
        <w:jc w:val="both"/>
        <w:rPr>
          <w:sz w:val="28"/>
          <w:szCs w:val="28"/>
          <w:u w:val="single"/>
        </w:rPr>
      </w:pPr>
      <w:r>
        <w:rPr>
          <w:sz w:val="28"/>
          <w:szCs w:val="28"/>
        </w:rPr>
        <w:t>распоряжения Администрации Дубовского сельского поселения по командировкам и отпускам.</w:t>
      </w:r>
    </w:p>
    <w:p>
      <w:pPr>
        <w:pStyle w:val="Normal"/>
        <w:tabs>
          <w:tab w:val="left" w:pos="708" w:leader="none"/>
          <w:tab w:val="center" w:pos="4153" w:leader="none"/>
          <w:tab w:val="right" w:pos="8306" w:leader="none"/>
        </w:tabs>
        <w:ind w:firstLine="709"/>
        <w:jc w:val="both"/>
        <w:rPr>
          <w:sz w:val="28"/>
          <w:szCs w:val="28"/>
        </w:rPr>
      </w:pPr>
      <w:r>
        <w:rPr>
          <w:sz w:val="28"/>
          <w:szCs w:val="28"/>
        </w:rPr>
        <w:t>3.3. Распорядительные документы.</w:t>
      </w:r>
    </w:p>
    <w:p>
      <w:pPr>
        <w:pStyle w:val="Normal"/>
        <w:shd w:val="clear" w:color="auto" w:fill="FFFFFF"/>
        <w:ind w:firstLine="709"/>
        <w:jc w:val="both"/>
        <w:rPr>
          <w:sz w:val="28"/>
          <w:szCs w:val="28"/>
        </w:rPr>
      </w:pPr>
      <w:r>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Pr>
          <w:spacing w:val="-4"/>
          <w:sz w:val="28"/>
          <w:szCs w:val="28"/>
        </w:rPr>
        <w:t>вопросов управления, взаимодействия, обеспечения и регулирования деятельности</w:t>
      </w:r>
      <w:r>
        <w:rPr>
          <w:sz w:val="28"/>
          <w:szCs w:val="28"/>
        </w:rPr>
        <w:t xml:space="preserve"> Администрации района, не утвержденные правовыми актами.</w:t>
      </w:r>
    </w:p>
    <w:p>
      <w:pPr>
        <w:pStyle w:val="Normal"/>
        <w:shd w:val="clear" w:color="auto" w:fill="FFFFFF"/>
        <w:ind w:firstLine="709"/>
        <w:jc w:val="both"/>
        <w:rPr>
          <w:sz w:val="28"/>
          <w:szCs w:val="28"/>
        </w:rPr>
      </w:pPr>
      <w:r>
        <w:rPr>
          <w:sz w:val="28"/>
          <w:szCs w:val="28"/>
        </w:rPr>
        <w:t>К распорядительным документам относятся: решения совещательных, консультативных и координационных органов; поручения должностных лиц и другое.</w:t>
      </w:r>
    </w:p>
    <w:p>
      <w:pPr>
        <w:pStyle w:val="Normal"/>
        <w:tabs>
          <w:tab w:val="left" w:pos="708" w:leader="none"/>
          <w:tab w:val="center" w:pos="4153" w:leader="none"/>
          <w:tab w:val="right" w:pos="8306" w:leader="none"/>
        </w:tabs>
        <w:ind w:firstLine="709"/>
        <w:jc w:val="both"/>
        <w:rPr>
          <w:sz w:val="28"/>
          <w:szCs w:val="28"/>
        </w:rPr>
      </w:pPr>
      <w:r>
        <w:rPr>
          <w:sz w:val="28"/>
          <w:szCs w:val="28"/>
        </w:rPr>
        <w:t>3.4. Организационные документы.</w:t>
      </w:r>
    </w:p>
    <w:p>
      <w:pPr>
        <w:pStyle w:val="Normal"/>
        <w:shd w:val="clear" w:color="auto" w:fill="FFFFFF"/>
        <w:ind w:firstLine="709"/>
        <w:jc w:val="both"/>
        <w:rPr>
          <w:sz w:val="28"/>
          <w:szCs w:val="28"/>
        </w:rPr>
      </w:pPr>
      <w:r>
        <w:rPr>
          <w:sz w:val="28"/>
          <w:szCs w:val="28"/>
        </w:rPr>
        <w:t>Организационные документы – это инструктивные, методические, иные документы, не утвержденные правовыми актами.</w:t>
      </w:r>
    </w:p>
    <w:p>
      <w:pPr>
        <w:pStyle w:val="Normal"/>
        <w:shd w:val="clear" w:color="auto" w:fill="FFFFFF"/>
        <w:ind w:firstLine="709"/>
        <w:jc w:val="both"/>
        <w:rPr>
          <w:sz w:val="28"/>
          <w:szCs w:val="28"/>
        </w:rPr>
      </w:pPr>
      <w:r>
        <w:rPr>
          <w:sz w:val="28"/>
          <w:szCs w:val="28"/>
        </w:rPr>
        <w:t>К организационным документам относятся: правила;  инструкции (методические рекомендации); планы.</w:t>
      </w:r>
    </w:p>
    <w:p>
      <w:pPr>
        <w:pStyle w:val="Normal"/>
        <w:tabs>
          <w:tab w:val="left" w:pos="708" w:leader="none"/>
          <w:tab w:val="center" w:pos="4153" w:leader="none"/>
          <w:tab w:val="right" w:pos="8306" w:leader="none"/>
        </w:tabs>
        <w:ind w:firstLine="709"/>
        <w:jc w:val="both"/>
        <w:rPr>
          <w:sz w:val="28"/>
          <w:szCs w:val="28"/>
        </w:rPr>
      </w:pPr>
      <w:r>
        <w:rPr>
          <w:sz w:val="28"/>
          <w:szCs w:val="28"/>
        </w:rPr>
        <w:t>3.5. Информационно-справочные документы.</w:t>
      </w:r>
    </w:p>
    <w:p>
      <w:pPr>
        <w:pStyle w:val="Normal"/>
        <w:shd w:val="clear" w:color="auto" w:fill="FFFFFF"/>
        <w:ind w:firstLine="709"/>
        <w:jc w:val="both"/>
        <w:rPr>
          <w:sz w:val="28"/>
          <w:szCs w:val="28"/>
        </w:rPr>
      </w:pPr>
      <w:r>
        <w:rPr>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pPr>
        <w:pStyle w:val="Normal"/>
        <w:shd w:val="clear" w:color="auto" w:fill="FFFFFF"/>
        <w:ind w:firstLine="709"/>
        <w:jc w:val="both"/>
        <w:rPr>
          <w:sz w:val="28"/>
          <w:szCs w:val="28"/>
        </w:rPr>
      </w:pPr>
      <w:r>
        <w:rPr>
          <w:sz w:val="28"/>
          <w:szCs w:val="28"/>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 акт; заявления; телеграммы; телефонограммы; факсимильные сообщения (факсограммы); стенограмма (выписки из стенограмм); деловая (служебная) переписка; отчет.</w:t>
      </w:r>
    </w:p>
    <w:p>
      <w:pPr>
        <w:pStyle w:val="Normal"/>
        <w:shd w:val="clear" w:color="auto" w:fill="FFFFFF"/>
        <w:ind w:firstLine="709"/>
        <w:jc w:val="both"/>
        <w:rPr>
          <w:color w:val="000000"/>
          <w:sz w:val="28"/>
          <w:szCs w:val="28"/>
        </w:rPr>
      </w:pPr>
      <w:r>
        <w:rPr>
          <w:color w:val="000000"/>
          <w:sz w:val="28"/>
          <w:szCs w:val="28"/>
        </w:rPr>
      </w:r>
    </w:p>
    <w:p>
      <w:pPr>
        <w:pStyle w:val="Normal"/>
        <w:shd w:val="clear" w:color="auto" w:fill="FFFFFF"/>
        <w:ind w:firstLine="709"/>
        <w:jc w:val="center"/>
        <w:rPr>
          <w:b/>
          <w:b/>
          <w:sz w:val="28"/>
          <w:szCs w:val="28"/>
        </w:rPr>
      </w:pPr>
      <w:r>
        <w:rPr>
          <w:b/>
          <w:sz w:val="28"/>
          <w:szCs w:val="28"/>
        </w:rPr>
        <w:t>4. Документация Администрации.</w:t>
      </w:r>
    </w:p>
    <w:p>
      <w:pPr>
        <w:pStyle w:val="Normal"/>
        <w:shd w:val="clear" w:color="auto" w:fill="FFFFFF"/>
        <w:ind w:firstLine="709"/>
        <w:jc w:val="center"/>
        <w:rPr/>
      </w:pPr>
      <w:r>
        <w:rPr>
          <w:b/>
          <w:sz w:val="28"/>
          <w:szCs w:val="28"/>
        </w:rPr>
        <w:t xml:space="preserve">Общие правила оформления управленческой документации </w:t>
      </w:r>
    </w:p>
    <w:p>
      <w:pPr>
        <w:pStyle w:val="Normal"/>
        <w:shd w:val="clear" w:color="auto" w:fill="FFFFFF"/>
        <w:ind w:firstLine="709"/>
        <w:jc w:val="center"/>
        <w:rPr>
          <w:b/>
          <w:b/>
          <w:sz w:val="28"/>
          <w:szCs w:val="28"/>
        </w:rPr>
      </w:pPr>
      <w:r>
        <w:rPr>
          <w:b/>
          <w:sz w:val="28"/>
          <w:szCs w:val="28"/>
        </w:rPr>
      </w:r>
    </w:p>
    <w:p>
      <w:pPr>
        <w:pStyle w:val="Normal"/>
        <w:shd w:val="clear" w:color="auto" w:fill="FFFFFF"/>
        <w:ind w:firstLine="709"/>
        <w:jc w:val="both"/>
        <w:rPr/>
      </w:pPr>
      <w:r>
        <w:rPr>
          <w:sz w:val="28"/>
          <w:szCs w:val="28"/>
        </w:rPr>
        <w:t>4.1. Документация Администрации.</w:t>
      </w:r>
    </w:p>
    <w:p>
      <w:pPr>
        <w:pStyle w:val="Normal"/>
        <w:tabs>
          <w:tab w:val="left" w:pos="708" w:leader="none"/>
          <w:tab w:val="center" w:pos="4153" w:leader="none"/>
          <w:tab w:val="right" w:pos="8306" w:leader="none"/>
        </w:tabs>
        <w:ind w:firstLine="709"/>
        <w:jc w:val="both"/>
        <w:rPr>
          <w:sz w:val="28"/>
          <w:szCs w:val="28"/>
        </w:rPr>
      </w:pPr>
      <w:r>
        <w:rPr>
          <w:sz w:val="28"/>
          <w:szCs w:val="28"/>
        </w:rPr>
        <w:t>Документация Администрации – это система взаимосвязанной управленческой документации. Ее состав определяется Общероссийским классификатором управленческой документации (ОКУД) ОК 011-93, Регламентом Администрации Дубовского сельского поселения.</w:t>
      </w:r>
    </w:p>
    <w:p>
      <w:pPr>
        <w:pStyle w:val="Normal"/>
        <w:tabs>
          <w:tab w:val="left" w:pos="708" w:leader="none"/>
          <w:tab w:val="center" w:pos="4153" w:leader="none"/>
          <w:tab w:val="right" w:pos="8306" w:leader="none"/>
        </w:tabs>
        <w:ind w:firstLine="709"/>
        <w:jc w:val="both"/>
        <w:rPr/>
      </w:pPr>
      <w:r>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pPr>
        <w:pStyle w:val="Normal"/>
        <w:tabs>
          <w:tab w:val="left" w:pos="708" w:leader="none"/>
          <w:tab w:val="center" w:pos="4153" w:leader="none"/>
          <w:tab w:val="right" w:pos="8306" w:leader="none"/>
        </w:tabs>
        <w:ind w:firstLine="709"/>
        <w:jc w:val="both"/>
        <w:rPr/>
      </w:pPr>
      <w:r>
        <w:rPr>
          <w:sz w:val="28"/>
          <w:szCs w:val="28"/>
        </w:rPr>
        <w:t>4.2. Общие правила оформления документов.</w:t>
      </w:r>
    </w:p>
    <w:p>
      <w:pPr>
        <w:pStyle w:val="Normal"/>
        <w:ind w:firstLine="709"/>
        <w:jc w:val="both"/>
        <w:rPr/>
      </w:pPr>
      <w:r>
        <w:rPr>
          <w:sz w:val="28"/>
          <w:szCs w:val="28"/>
        </w:rPr>
        <w:t xml:space="preserve">4.2.1. 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В документах используется шрифт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Размер шрифта при оформлении текста документа – № 14 пт. При составлении таблиц и схем допускается использование шрифтов меньших размеров – № 10 – 12 пт.</w:t>
      </w:r>
    </w:p>
    <w:p>
      <w:pPr>
        <w:pStyle w:val="Normal"/>
        <w:ind w:firstLine="709"/>
        <w:jc w:val="both"/>
        <w:rPr/>
      </w:pPr>
      <w:r>
        <w:rPr>
          <w:sz w:val="28"/>
          <w:szCs w:val="28"/>
        </w:rPr>
        <w:t xml:space="preserve">Выравнивание абзаца по ширине, с отступом первой строки 1,25 см. </w:t>
      </w:r>
    </w:p>
    <w:p>
      <w:pPr>
        <w:pStyle w:val="Normal"/>
        <w:ind w:firstLine="709"/>
        <w:jc w:val="both"/>
        <w:rPr/>
      </w:pPr>
      <w:r>
        <w:rPr>
          <w:sz w:val="28"/>
          <w:szCs w:val="28"/>
        </w:rPr>
        <w:t>Заголовки разделов и подразделов печатаются с абзацным отступом или центрируются по ширине текста.</w:t>
      </w:r>
    </w:p>
    <w:p>
      <w:pPr>
        <w:pStyle w:val="Normal"/>
        <w:ind w:firstLine="709"/>
        <w:jc w:val="both"/>
        <w:rPr/>
      </w:pPr>
      <w:r>
        <w:rPr>
          <w:sz w:val="28"/>
          <w:szCs w:val="28"/>
        </w:rPr>
        <w:t>Текст документа печатается через один или 1,5 межстрочного интервала и выравнивается по ширине листа (по границам левого и правого полей). Используется автоматическая расстановка переносов. Интервал между буквами в словах – обычный. Интервал между словами – один пробел. Если документ готовится для издания с уменьшением масштаба, текст печатается через два интервала.</w:t>
      </w:r>
    </w:p>
    <w:p>
      <w:pPr>
        <w:pStyle w:val="Normal"/>
        <w:ind w:firstLine="709"/>
        <w:jc w:val="both"/>
        <w:rPr/>
      </w:pPr>
      <w:r>
        <w:rPr>
          <w:sz w:val="28"/>
          <w:szCs w:val="28"/>
        </w:rPr>
        <w:t>Многострочные реквизиты печатаются через один межстрочный интервал, их составные части могут разделяться дополнительным интервалом.</w:t>
      </w:r>
    </w:p>
    <w:p>
      <w:pPr>
        <w:pStyle w:val="Normal"/>
        <w:ind w:firstLine="709"/>
        <w:jc w:val="both"/>
        <w:rPr/>
      </w:pPr>
      <w:r>
        <w:rPr>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pPr>
        <w:pStyle w:val="Normal"/>
        <w:ind w:firstLine="709"/>
        <w:jc w:val="both"/>
        <w:rPr/>
      </w:pPr>
      <w:r>
        <w:rPr>
          <w:sz w:val="28"/>
          <w:szCs w:val="28"/>
        </w:rPr>
        <w:t>4.2.2. При оформлении документов, как на бланке, так и без него устанавливаются следующие размеры полей, не менее:</w:t>
      </w:r>
    </w:p>
    <w:p>
      <w:pPr>
        <w:pStyle w:val="Normal"/>
        <w:ind w:firstLine="709"/>
        <w:jc w:val="both"/>
        <w:rPr/>
      </w:pPr>
      <w:r>
        <w:rPr>
          <w:sz w:val="28"/>
          <w:szCs w:val="28"/>
        </w:rPr>
        <w:t>левое – 25 мм;</w:t>
      </w:r>
    </w:p>
    <w:p>
      <w:pPr>
        <w:pStyle w:val="Normal"/>
        <w:ind w:firstLine="709"/>
        <w:jc w:val="both"/>
        <w:rPr/>
      </w:pPr>
      <w:r>
        <w:rPr>
          <w:sz w:val="28"/>
          <w:szCs w:val="28"/>
        </w:rPr>
        <w:t>правое – 10 мм;</w:t>
      </w:r>
    </w:p>
    <w:p>
      <w:pPr>
        <w:pStyle w:val="Normal"/>
        <w:ind w:firstLine="709"/>
        <w:jc w:val="both"/>
        <w:rPr/>
      </w:pPr>
      <w:r>
        <w:rPr>
          <w:sz w:val="28"/>
          <w:szCs w:val="28"/>
        </w:rPr>
        <w:t>верхнее – 20 мм;</w:t>
      </w:r>
    </w:p>
    <w:p>
      <w:pPr>
        <w:pStyle w:val="Normal"/>
        <w:ind w:firstLine="709"/>
        <w:jc w:val="both"/>
        <w:rPr/>
      </w:pPr>
      <w:r>
        <w:rPr>
          <w:sz w:val="28"/>
          <w:szCs w:val="28"/>
        </w:rPr>
        <w:t>нижнее – 20 мм.</w:t>
      </w:r>
    </w:p>
    <w:p>
      <w:pPr>
        <w:pStyle w:val="Normal"/>
        <w:ind w:firstLine="709"/>
        <w:jc w:val="both"/>
        <w:rPr/>
      </w:pPr>
      <w:r>
        <w:rPr>
          <w:sz w:val="28"/>
          <w:szCs w:val="28"/>
        </w:rPr>
        <w:t>Документы длительных (свыше 10 лет) сроков хранения должны иметь левое поле не менее 30 мм.</w:t>
      </w:r>
    </w:p>
    <w:p>
      <w:pPr>
        <w:pStyle w:val="Normal"/>
        <w:ind w:firstLine="709"/>
        <w:jc w:val="both"/>
        <w:rPr/>
      </w:pPr>
      <w:r>
        <w:rPr>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pPr>
        <w:pStyle w:val="Normal"/>
        <w:ind w:firstLine="709"/>
        <w:jc w:val="both"/>
        <w:rPr/>
      </w:pPr>
      <w:r>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кроме полужирного.</w:t>
      </w:r>
    </w:p>
    <w:p>
      <w:pPr>
        <w:pStyle w:val="Normal"/>
        <w:ind w:firstLine="709"/>
        <w:jc w:val="both"/>
        <w:rPr/>
      </w:pPr>
      <w:r>
        <w:rPr>
          <w:sz w:val="28"/>
          <w:szCs w:val="28"/>
        </w:rPr>
        <w:t xml:space="preserve">4.2.5. При создании документа на двух и более страницах вторая и последующие страницы нумеруются. </w:t>
      </w:r>
    </w:p>
    <w:p>
      <w:pPr>
        <w:pStyle w:val="Normal"/>
        <w:ind w:firstLine="709"/>
        <w:jc w:val="both"/>
        <w:rPr/>
      </w:pPr>
      <w:r>
        <w:rPr>
          <w:sz w:val="28"/>
          <w:szCs w:val="28"/>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pPr>
        <w:pStyle w:val="Normal"/>
        <w:ind w:firstLine="709"/>
        <w:jc w:val="both"/>
        <w:rPr/>
      </w:pPr>
      <w:r>
        <w:rPr>
          <w:sz w:val="28"/>
          <w:szCs w:val="28"/>
        </w:rPr>
        <w:t xml:space="preserve">4.2.6. Таблицы и графики могут располагаться на листе бумаги с использованием альбомной ориентации страницы. </w:t>
      </w:r>
    </w:p>
    <w:p>
      <w:pPr>
        <w:pStyle w:val="Normal"/>
        <w:ind w:firstLine="709"/>
        <w:jc w:val="both"/>
        <w:rPr/>
      </w:pPr>
      <w:r>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pPr>
        <w:pStyle w:val="Normal"/>
        <w:ind w:firstLine="709"/>
        <w:jc w:val="both"/>
        <w:rPr/>
      </w:pPr>
      <w:r>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p>
    <w:p>
      <w:pPr>
        <w:pStyle w:val="Normal"/>
        <w:ind w:firstLine="709"/>
        <w:jc w:val="both"/>
        <w:rPr/>
      </w:pPr>
      <w:r>
        <w:rPr>
          <w:sz w:val="28"/>
          <w:szCs w:val="28"/>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pPr>
        <w:pStyle w:val="Normal"/>
        <w:ind w:firstLine="709"/>
        <w:jc w:val="both"/>
        <w:rPr/>
      </w:pPr>
      <w:r>
        <w:rPr>
          <w:sz w:val="28"/>
          <w:szCs w:val="28"/>
        </w:rPr>
        <w:t>4.3. Требования к составу и оформлению реквизитов документа.</w:t>
      </w:r>
    </w:p>
    <w:p>
      <w:pPr>
        <w:pStyle w:val="Normal"/>
        <w:ind w:firstLine="708"/>
        <w:jc w:val="both"/>
        <w:rPr/>
      </w:pPr>
      <w:r>
        <w:rPr>
          <w:sz w:val="28"/>
          <w:szCs w:val="28"/>
        </w:rPr>
        <w:t xml:space="preserve">4.3.1. При подготовке и оформлении документов в Администрации </w:t>
      </w:r>
      <w:r>
        <w:rPr>
          <w:spacing w:val="-4"/>
          <w:sz w:val="28"/>
          <w:szCs w:val="28"/>
        </w:rPr>
        <w:t>используются следующие реквизиты:</w:t>
      </w:r>
    </w:p>
    <w:p>
      <w:pPr>
        <w:pStyle w:val="Normal"/>
        <w:ind w:firstLine="709"/>
        <w:rPr/>
      </w:pPr>
      <w:r>
        <w:rPr>
          <w:sz w:val="28"/>
          <w:szCs w:val="28"/>
        </w:rPr>
        <w:t>а) наименование органа местного самоуправления;</w:t>
      </w:r>
    </w:p>
    <w:p>
      <w:pPr>
        <w:pStyle w:val="Normal"/>
        <w:ind w:firstLine="709"/>
        <w:rPr/>
      </w:pPr>
      <w:r>
        <w:rPr>
          <w:sz w:val="28"/>
          <w:szCs w:val="28"/>
        </w:rPr>
        <w:t>б) должность лица – автора документа;</w:t>
      </w:r>
    </w:p>
    <w:p>
      <w:pPr>
        <w:pStyle w:val="Normal"/>
        <w:ind w:firstLine="709"/>
        <w:rPr/>
      </w:pPr>
      <w:r>
        <w:rPr>
          <w:sz w:val="28"/>
          <w:szCs w:val="28"/>
        </w:rPr>
        <w:t>в) справочные данные об органе местного самоуправления;</w:t>
      </w:r>
    </w:p>
    <w:p>
      <w:pPr>
        <w:pStyle w:val="Normal"/>
        <w:ind w:firstLine="709"/>
        <w:rPr/>
      </w:pPr>
      <w:r>
        <w:rPr>
          <w:sz w:val="28"/>
          <w:szCs w:val="28"/>
        </w:rPr>
        <w:t>г) подпись должностного лица;</w:t>
      </w:r>
    </w:p>
    <w:p>
      <w:pPr>
        <w:pStyle w:val="Normal"/>
        <w:ind w:firstLine="709"/>
        <w:rPr/>
      </w:pPr>
      <w:r>
        <w:rPr>
          <w:sz w:val="28"/>
          <w:szCs w:val="28"/>
        </w:rPr>
        <w:t>д) вид документа;</w:t>
      </w:r>
    </w:p>
    <w:p>
      <w:pPr>
        <w:pStyle w:val="Normal"/>
        <w:ind w:firstLine="709"/>
        <w:rPr/>
      </w:pPr>
      <w:r>
        <w:rPr>
          <w:sz w:val="28"/>
          <w:szCs w:val="28"/>
        </w:rPr>
        <w:t>е) место составления или издания документа;</w:t>
      </w:r>
    </w:p>
    <w:p>
      <w:pPr>
        <w:pStyle w:val="Normal"/>
        <w:ind w:firstLine="709"/>
        <w:rPr/>
      </w:pPr>
      <w:r>
        <w:rPr>
          <w:sz w:val="28"/>
          <w:szCs w:val="28"/>
        </w:rPr>
        <w:t>ж) адресат;</w:t>
      </w:r>
    </w:p>
    <w:p>
      <w:pPr>
        <w:pStyle w:val="Normal"/>
        <w:ind w:firstLine="709"/>
        <w:rPr/>
      </w:pPr>
      <w:r>
        <w:rPr>
          <w:sz w:val="28"/>
          <w:szCs w:val="28"/>
        </w:rPr>
        <w:t>з) дата документа;</w:t>
      </w:r>
    </w:p>
    <w:p>
      <w:pPr>
        <w:pStyle w:val="Normal"/>
        <w:ind w:firstLine="709"/>
        <w:rPr/>
      </w:pPr>
      <w:r>
        <w:rPr>
          <w:sz w:val="28"/>
          <w:szCs w:val="28"/>
        </w:rPr>
        <w:t>и) регистрационный номер документа;</w:t>
      </w:r>
    </w:p>
    <w:p>
      <w:pPr>
        <w:pStyle w:val="Normal"/>
        <w:ind w:firstLine="709"/>
        <w:rPr/>
      </w:pPr>
      <w:r>
        <w:rPr>
          <w:sz w:val="28"/>
          <w:szCs w:val="28"/>
        </w:rPr>
        <w:t>к) наименование либо аннотация документа;</w:t>
      </w:r>
    </w:p>
    <w:p>
      <w:pPr>
        <w:pStyle w:val="Normal"/>
        <w:ind w:firstLine="709"/>
        <w:rPr/>
      </w:pPr>
      <w:r>
        <w:rPr>
          <w:sz w:val="28"/>
          <w:szCs w:val="28"/>
        </w:rPr>
        <w:t>л) текст документа;</w:t>
      </w:r>
    </w:p>
    <w:p>
      <w:pPr>
        <w:pStyle w:val="Normal"/>
        <w:ind w:firstLine="709"/>
        <w:rPr/>
      </w:pPr>
      <w:r>
        <w:rPr>
          <w:sz w:val="28"/>
          <w:szCs w:val="28"/>
        </w:rPr>
        <w:t>м) ссылка на исходящий номер и дату документа адресанта;</w:t>
      </w:r>
    </w:p>
    <w:p>
      <w:pPr>
        <w:pStyle w:val="Normal"/>
        <w:ind w:firstLine="709"/>
        <w:rPr/>
      </w:pPr>
      <w:r>
        <w:rPr>
          <w:sz w:val="28"/>
          <w:szCs w:val="28"/>
        </w:rPr>
        <w:t>н) отметка о наличии приложений;</w:t>
      </w:r>
    </w:p>
    <w:p>
      <w:pPr>
        <w:pStyle w:val="Normal"/>
        <w:ind w:firstLine="709"/>
        <w:rPr/>
      </w:pPr>
      <w:r>
        <w:rPr>
          <w:sz w:val="28"/>
          <w:szCs w:val="28"/>
        </w:rPr>
        <w:t>о) гриф согласования документа;</w:t>
      </w:r>
    </w:p>
    <w:p>
      <w:pPr>
        <w:pStyle w:val="Normal"/>
        <w:ind w:firstLine="709"/>
        <w:rPr/>
      </w:pPr>
      <w:r>
        <w:rPr>
          <w:sz w:val="28"/>
          <w:szCs w:val="28"/>
        </w:rPr>
        <w:t>п) гриф утверждения документа;</w:t>
      </w:r>
    </w:p>
    <w:p>
      <w:pPr>
        <w:pStyle w:val="Normal"/>
        <w:ind w:firstLine="709"/>
        <w:rPr/>
      </w:pPr>
      <w:r>
        <w:rPr>
          <w:sz w:val="28"/>
          <w:szCs w:val="28"/>
        </w:rPr>
        <w:t>р) виза;</w:t>
      </w:r>
    </w:p>
    <w:p>
      <w:pPr>
        <w:pStyle w:val="Normal"/>
        <w:ind w:firstLine="709"/>
        <w:rPr/>
      </w:pPr>
      <w:r>
        <w:rPr>
          <w:sz w:val="28"/>
          <w:szCs w:val="28"/>
        </w:rPr>
        <w:t>с) оттиск печати;</w:t>
      </w:r>
    </w:p>
    <w:p>
      <w:pPr>
        <w:pStyle w:val="Normal"/>
        <w:ind w:firstLine="709"/>
        <w:rPr/>
      </w:pPr>
      <w:r>
        <w:rPr>
          <w:sz w:val="28"/>
          <w:szCs w:val="28"/>
        </w:rPr>
        <w:t>т) отметка о заверении копии;</w:t>
      </w:r>
    </w:p>
    <w:p>
      <w:pPr>
        <w:pStyle w:val="Normal"/>
        <w:ind w:firstLine="709"/>
        <w:rPr/>
      </w:pPr>
      <w:r>
        <w:rPr>
          <w:sz w:val="28"/>
          <w:szCs w:val="28"/>
        </w:rPr>
        <w:t>у) отметка об исполнителе;</w:t>
      </w:r>
    </w:p>
    <w:p>
      <w:pPr>
        <w:pStyle w:val="Normal"/>
        <w:ind w:firstLine="709"/>
        <w:rPr/>
      </w:pPr>
      <w:r>
        <w:rPr>
          <w:sz w:val="28"/>
          <w:szCs w:val="28"/>
        </w:rPr>
        <w:t>ф) указания по исполнению документа;</w:t>
      </w:r>
    </w:p>
    <w:p>
      <w:pPr>
        <w:pStyle w:val="Normal"/>
        <w:ind w:firstLine="709"/>
        <w:rPr/>
      </w:pPr>
      <w:r>
        <w:rPr>
          <w:sz w:val="28"/>
          <w:szCs w:val="28"/>
        </w:rPr>
        <w:t>х) отметка о контроле;</w:t>
      </w:r>
    </w:p>
    <w:p>
      <w:pPr>
        <w:pStyle w:val="Normal"/>
        <w:ind w:firstLine="709"/>
        <w:rPr/>
      </w:pPr>
      <w:r>
        <w:rPr>
          <w:sz w:val="28"/>
          <w:szCs w:val="28"/>
        </w:rPr>
        <w:t>ц) отметка об исполнении документа;</w:t>
      </w:r>
    </w:p>
    <w:p>
      <w:pPr>
        <w:pStyle w:val="Normal"/>
        <w:ind w:firstLine="709"/>
        <w:rPr/>
      </w:pPr>
      <w:r>
        <w:rPr>
          <w:sz w:val="28"/>
          <w:szCs w:val="28"/>
        </w:rPr>
        <w:t>ч) отметка о конфиденциальности;</w:t>
      </w:r>
    </w:p>
    <w:p>
      <w:pPr>
        <w:pStyle w:val="Normal"/>
        <w:ind w:firstLine="709"/>
        <w:rPr/>
      </w:pPr>
      <w:r>
        <w:rPr>
          <w:sz w:val="28"/>
          <w:szCs w:val="28"/>
        </w:rPr>
        <w:t>ш) отметка о поступлении документа.</w:t>
      </w:r>
    </w:p>
    <w:p>
      <w:pPr>
        <w:pStyle w:val="Normal"/>
        <w:ind w:firstLine="720"/>
        <w:jc w:val="both"/>
        <w:rPr/>
      </w:pPr>
      <w:r>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pPr>
        <w:pStyle w:val="Normal"/>
        <w:ind w:firstLine="720"/>
        <w:jc w:val="both"/>
        <w:rPr/>
      </w:pPr>
      <w:r>
        <w:rPr>
          <w:spacing w:val="-2"/>
          <w:sz w:val="28"/>
          <w:szCs w:val="28"/>
        </w:rPr>
        <w:t>4.3.2. Устанавливаются два варианта расположения реквизитов на бланках –</w:t>
      </w:r>
      <w:r>
        <w:rPr>
          <w:sz w:val="28"/>
          <w:szCs w:val="28"/>
        </w:rPr>
        <w:t xml:space="preserve"> угловой и продольный.</w:t>
      </w:r>
    </w:p>
    <w:p>
      <w:pPr>
        <w:pStyle w:val="Normal"/>
        <w:ind w:firstLine="720"/>
        <w:jc w:val="both"/>
        <w:rPr>
          <w:sz w:val="28"/>
          <w:szCs w:val="28"/>
        </w:rPr>
      </w:pPr>
      <w:r>
        <w:rPr>
          <w:sz w:val="28"/>
          <w:szCs w:val="28"/>
        </w:rPr>
        <w:t xml:space="preserve">4.3.3. Наименование отраслевого (функционального) органа Администрации Дубовского сельского поселения – автора документа должно соответствовать наименованию, указанному в положении об этом органе. При наличии сокращенного наименования организации его помещают в скобках ниже полного. </w:t>
      </w:r>
    </w:p>
    <w:p>
      <w:pPr>
        <w:pStyle w:val="Normal"/>
        <w:ind w:firstLine="720"/>
        <w:jc w:val="both"/>
        <w:rPr>
          <w:sz w:val="28"/>
          <w:szCs w:val="28"/>
        </w:rPr>
      </w:pPr>
      <w:r>
        <w:rPr>
          <w:sz w:val="28"/>
          <w:szCs w:val="28"/>
        </w:rPr>
        <w:t>Над наименованием отраслевого (функционального) органа Администрации Дубовского сельского поселения указывается наименование исполнительно-распорядительного органа муниципального образования «Дубовское сельское поселение» - Администрации Дубовского сельского поселения.</w:t>
      </w:r>
    </w:p>
    <w:p>
      <w:pPr>
        <w:pStyle w:val="Normal"/>
        <w:ind w:firstLine="720"/>
        <w:jc w:val="both"/>
        <w:rPr/>
      </w:pPr>
      <w:r>
        <w:rPr>
          <w:sz w:val="28"/>
          <w:szCs w:val="28"/>
        </w:rPr>
        <w:t xml:space="preserve">4.3.4. Автором документа может быть должностное лицо, представляющее организацию. </w:t>
      </w:r>
    </w:p>
    <w:p>
      <w:pPr>
        <w:pStyle w:val="Normal"/>
        <w:ind w:firstLine="720"/>
        <w:jc w:val="both"/>
        <w:rPr/>
      </w:pPr>
      <w:r>
        <w:rPr>
          <w:sz w:val="28"/>
          <w:szCs w:val="28"/>
        </w:rPr>
        <w:t xml:space="preserve">4.3.5. Подписание служебных писем и другой корреспонденции в Администрации поселения осуществляется лицами, на то уполномоченными. </w:t>
      </w:r>
    </w:p>
    <w:p>
      <w:pPr>
        <w:pStyle w:val="Normal"/>
        <w:ind w:firstLine="720"/>
        <w:jc w:val="both"/>
        <w:rPr/>
      </w:pPr>
      <w:r>
        <w:rPr>
          <w:sz w:val="28"/>
          <w:szCs w:val="28"/>
        </w:rPr>
        <w:t>Наименование должности лица – автора документа используется в бланках писем должностных лиц и располагается под наименованием органа исполнительной власти.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pPr>
        <w:pStyle w:val="Normal"/>
        <w:ind w:firstLine="720"/>
        <w:jc w:val="both"/>
        <w:rPr/>
      </w:pPr>
      <w:r>
        <w:rPr>
          <w:sz w:val="28"/>
          <w:szCs w:val="28"/>
        </w:rPr>
        <w:t>4.3.6. 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pPr>
        <w:pStyle w:val="Normal"/>
        <w:ind w:firstLine="720"/>
        <w:jc w:val="both"/>
        <w:rPr/>
      </w:pPr>
      <w:r>
        <w:rPr>
          <w:sz w:val="28"/>
          <w:szCs w:val="28"/>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
    <w:p>
      <w:pPr>
        <w:pStyle w:val="Normal"/>
        <w:ind w:firstLine="720"/>
        <w:jc w:val="both"/>
        <w:rPr/>
      </w:pPr>
      <w:r>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pPr>
        <w:pStyle w:val="Normal"/>
        <w:ind w:firstLine="720"/>
        <w:jc w:val="both"/>
        <w:rPr/>
      </w:pPr>
      <w:r>
        <w:rPr>
          <w:sz w:val="28"/>
          <w:szCs w:val="28"/>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(например: ПРИКАЗ, А К Т).</w:t>
      </w:r>
    </w:p>
    <w:p>
      <w:pPr>
        <w:pStyle w:val="Normal"/>
        <w:ind w:firstLine="720"/>
        <w:jc w:val="both"/>
        <w:rPr/>
      </w:pPr>
      <w:r>
        <w:rPr>
          <w:color w:val="000000"/>
          <w:sz w:val="28"/>
          <w:szCs w:val="28"/>
        </w:rPr>
        <w:t xml:space="preserve">4.3.8. </w:t>
      </w:r>
      <w:r>
        <w:rPr>
          <w:sz w:val="28"/>
          <w:szCs w:val="28"/>
        </w:rPr>
        <w:t>Датой документа является дата его подписания (правовые акты,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pPr>
        <w:pStyle w:val="Normal"/>
        <w:ind w:firstLine="720"/>
        <w:jc w:val="both"/>
        <w:rPr/>
      </w:pPr>
      <w:r>
        <w:rPr>
          <w:sz w:val="28"/>
          <w:szCs w:val="28"/>
        </w:rPr>
        <w:t>Дата документа записывается в последовательности: день месяца, месяц, год одним из двух способов:</w:t>
      </w:r>
    </w:p>
    <w:p>
      <w:pPr>
        <w:pStyle w:val="Normal"/>
        <w:ind w:firstLine="720"/>
        <w:jc w:val="both"/>
        <w:rPr/>
      </w:pPr>
      <w:r>
        <w:rPr>
          <w:sz w:val="28"/>
          <w:szCs w:val="28"/>
        </w:rPr>
        <w:t>арабскими цифрами, разделенными точкой: 05.06.2018 (без добавления «г.» или иных буквенных обозначений);</w:t>
      </w:r>
    </w:p>
    <w:p>
      <w:pPr>
        <w:pStyle w:val="Normal"/>
        <w:ind w:firstLine="720"/>
        <w:jc w:val="both"/>
        <w:rPr/>
      </w:pPr>
      <w:r>
        <w:rPr>
          <w:sz w:val="28"/>
          <w:szCs w:val="28"/>
        </w:rPr>
        <w:t>словесно-цифровым способом: 23 июля 2018 г.</w:t>
      </w:r>
    </w:p>
    <w:p>
      <w:pPr>
        <w:pStyle w:val="Normal"/>
        <w:ind w:firstLine="720"/>
        <w:jc w:val="both"/>
        <w:rPr/>
      </w:pPr>
      <w:r>
        <w:rPr>
          <w:sz w:val="28"/>
          <w:szCs w:val="28"/>
        </w:rPr>
        <w:t xml:space="preserve">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при условии, что регистрация документа </w:t>
      </w:r>
      <w:r>
        <w:rPr>
          <w:spacing w:val="-4"/>
          <w:sz w:val="28"/>
          <w:szCs w:val="28"/>
        </w:rPr>
        <w:t>и, соответственно, датирование осуществляются в день подписания (утверждения</w:t>
      </w:r>
      <w:r>
        <w:rPr>
          <w:sz w:val="28"/>
          <w:szCs w:val="28"/>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pPr>
        <w:pStyle w:val="Normal"/>
        <w:ind w:firstLine="720"/>
        <w:jc w:val="both"/>
        <w:rPr/>
      </w:pPr>
      <w:r>
        <w:rPr>
          <w:sz w:val="28"/>
          <w:szCs w:val="28"/>
        </w:rPr>
        <w:t>При оформлении рукописных документов дата, как правило, ставится рядом с подписью или под подписью.</w:t>
      </w:r>
    </w:p>
    <w:p>
      <w:pPr>
        <w:pStyle w:val="Normal"/>
        <w:ind w:firstLine="720"/>
        <w:jc w:val="both"/>
        <w:rPr/>
      </w:pPr>
      <w:r>
        <w:rPr>
          <w:sz w:val="28"/>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pPr>
        <w:pStyle w:val="Normal"/>
        <w:ind w:firstLine="720"/>
        <w:jc w:val="both"/>
        <w:rPr>
          <w:sz w:val="28"/>
          <w:szCs w:val="28"/>
        </w:rPr>
      </w:pPr>
      <w:r>
        <w:rPr>
          <w:sz w:val="28"/>
          <w:szCs w:val="28"/>
        </w:rPr>
      </w:r>
    </w:p>
    <w:p>
      <w:pPr>
        <w:pStyle w:val="Normal"/>
        <w:ind w:firstLine="720"/>
        <w:jc w:val="both"/>
        <w:rPr/>
      </w:pPr>
      <w:r>
        <w:rPr>
          <w:sz w:val="28"/>
          <w:szCs w:val="28"/>
          <w:u w:val="single"/>
        </w:rPr>
        <w:t>17.03.2018</w:t>
      </w:r>
      <w:r>
        <w:rPr>
          <w:sz w:val="28"/>
          <w:szCs w:val="28"/>
        </w:rPr>
        <w:t xml:space="preserve"> № </w:t>
      </w:r>
      <w:r>
        <w:rPr>
          <w:sz w:val="28"/>
          <w:szCs w:val="28"/>
          <w:u w:val="single"/>
        </w:rPr>
        <w:t>21/07-10</w:t>
      </w:r>
    </w:p>
    <w:p>
      <w:pPr>
        <w:pStyle w:val="Normal"/>
        <w:jc w:val="both"/>
        <w:rPr>
          <w:sz w:val="28"/>
          <w:szCs w:val="28"/>
          <w:u w:val="single"/>
        </w:rPr>
      </w:pPr>
      <w:r>
        <w:rPr>
          <w:sz w:val="28"/>
          <w:szCs w:val="28"/>
          <w:u w:val="single"/>
        </w:rPr>
      </w:r>
    </w:p>
    <w:p>
      <w:pPr>
        <w:pStyle w:val="Normal"/>
        <w:ind w:firstLine="720"/>
        <w:jc w:val="both"/>
        <w:rPr/>
      </w:pPr>
      <w:r>
        <w:rPr>
          <w:sz w:val="28"/>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pPr>
        <w:pStyle w:val="Normal"/>
        <w:ind w:firstLine="720"/>
        <w:jc w:val="both"/>
        <w:rPr>
          <w:sz w:val="28"/>
          <w:szCs w:val="28"/>
        </w:rPr>
      </w:pPr>
      <w:r>
        <w:rPr>
          <w:sz w:val="28"/>
          <w:szCs w:val="28"/>
        </w:rPr>
      </w:r>
    </w:p>
    <w:p>
      <w:pPr>
        <w:pStyle w:val="Normal"/>
        <w:jc w:val="center"/>
        <w:rPr/>
      </w:pPr>
      <w:r>
        <w:rPr>
          <w:sz w:val="28"/>
          <w:szCs w:val="28"/>
        </w:rPr>
        <w:t>Администрация Дубовского сельского поселения</w:t>
      </w:r>
    </w:p>
    <w:p>
      <w:pPr>
        <w:pStyle w:val="Normal"/>
        <w:jc w:val="center"/>
        <w:rPr>
          <w:sz w:val="28"/>
          <w:szCs w:val="28"/>
        </w:rPr>
      </w:pPr>
      <w:r>
        <w:rPr>
          <w:sz w:val="28"/>
          <w:szCs w:val="28"/>
        </w:rPr>
      </w:r>
    </w:p>
    <w:p>
      <w:pPr>
        <w:pStyle w:val="Normal"/>
        <w:jc w:val="center"/>
        <w:rPr/>
      </w:pPr>
      <w:r>
        <w:rPr>
          <w:sz w:val="28"/>
          <w:szCs w:val="28"/>
        </w:rPr>
        <w:t>А К Т</w:t>
      </w:r>
    </w:p>
    <w:p>
      <w:pPr>
        <w:pStyle w:val="Normal"/>
        <w:rPr/>
      </w:pPr>
      <w:r>
        <w:rPr>
          <w:sz w:val="28"/>
          <w:szCs w:val="28"/>
        </w:rPr>
        <w:t>02.03.2020 № 15                                                                                       с.Дубовское</w:t>
      </w:r>
    </w:p>
    <w:p>
      <w:pPr>
        <w:pStyle w:val="Normal"/>
        <w:ind w:firstLine="720"/>
        <w:jc w:val="both"/>
        <w:rPr>
          <w:sz w:val="28"/>
          <w:szCs w:val="28"/>
          <w:u w:val="single"/>
        </w:rPr>
      </w:pPr>
      <w:r>
        <w:rPr>
          <w:sz w:val="28"/>
          <w:szCs w:val="28"/>
          <w:u w:val="single"/>
        </w:rPr>
      </w:r>
    </w:p>
    <w:p>
      <w:pPr>
        <w:pStyle w:val="Normal"/>
        <w:ind w:firstLine="720"/>
        <w:jc w:val="both"/>
        <w:rPr/>
      </w:pPr>
      <w:r>
        <w:rPr>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pPr>
        <w:pStyle w:val="Normal"/>
        <w:ind w:firstLine="720"/>
        <w:jc w:val="both"/>
        <w:rPr/>
      </w:pPr>
      <w:r>
        <w:rPr>
          <w:sz w:val="28"/>
          <w:szCs w:val="28"/>
        </w:rPr>
        <w:t xml:space="preserve">4.3.9. Регистрационный номер документа </w:t>
      </w:r>
      <w:r>
        <w:rPr>
          <w:color w:val="000000"/>
          <w:sz w:val="28"/>
          <w:szCs w:val="28"/>
        </w:rPr>
        <w:t xml:space="preserve">– </w:t>
      </w:r>
      <w:r>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pPr>
        <w:pStyle w:val="Normal"/>
        <w:ind w:firstLine="720"/>
        <w:jc w:val="both"/>
        <w:rPr/>
      </w:pPr>
      <w:r>
        <w:rPr>
          <w:sz w:val="28"/>
          <w:szCs w:val="28"/>
        </w:rPr>
        <w:t>Все регистрационные отметки вносятся рукописным способом с использованием чернил синего цвета.</w:t>
      </w:r>
    </w:p>
    <w:p>
      <w:pPr>
        <w:pStyle w:val="Normal"/>
        <w:ind w:firstLine="720"/>
        <w:jc w:val="both"/>
        <w:rPr/>
      </w:pPr>
      <w:r>
        <w:rPr>
          <w:sz w:val="28"/>
          <w:szCs w:val="28"/>
        </w:rPr>
        <w:t>На документах, оформленных на бланках, регистрационный номер проставляется в соответствии с расположением этого реквизита.</w:t>
      </w:r>
    </w:p>
    <w:p>
      <w:pPr>
        <w:pStyle w:val="Normal"/>
        <w:ind w:firstLine="720"/>
        <w:jc w:val="both"/>
        <w:rPr/>
      </w:pPr>
      <w:r>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pPr>
        <w:pStyle w:val="Normal"/>
        <w:ind w:firstLine="720"/>
        <w:jc w:val="both"/>
        <w:rPr/>
      </w:pPr>
      <w:r>
        <w:rPr>
          <w:sz w:val="28"/>
          <w:szCs w:val="28"/>
        </w:rPr>
        <w:t>Регистрационный номер присваивается документу после его подписания (утверждения).</w:t>
      </w:r>
    </w:p>
    <w:p>
      <w:pPr>
        <w:pStyle w:val="Normal"/>
        <w:ind w:firstLine="720"/>
        <w:jc w:val="both"/>
        <w:rPr/>
      </w:pPr>
      <w:r>
        <w:rPr>
          <w:sz w:val="28"/>
          <w:szCs w:val="28"/>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 Не рекомендуется включать ее в текст документа. В системе «Дело» в регистрационной карте (далее – РК) документа должна быть указана связка с документом, на который дается ответ.</w:t>
      </w:r>
    </w:p>
    <w:p>
      <w:pPr>
        <w:pStyle w:val="Normal"/>
        <w:ind w:firstLine="720"/>
        <w:jc w:val="both"/>
        <w:rPr/>
      </w:pPr>
      <w:r>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pPr>
        <w:pStyle w:val="Normal"/>
        <w:ind w:firstLine="720"/>
        <w:jc w:val="both"/>
        <w:rPr/>
      </w:pPr>
      <w:r>
        <w:rPr>
          <w:sz w:val="28"/>
          <w:szCs w:val="28"/>
        </w:rPr>
        <w:t xml:space="preserve">Место составления или издания документа указывается с учетом принятого </w:t>
      </w:r>
      <w:r>
        <w:rPr>
          <w:spacing w:val="-2"/>
          <w:sz w:val="28"/>
          <w:szCs w:val="28"/>
        </w:rPr>
        <w:t>административно-территориального деления, оно может включать общепринятые</w:t>
      </w:r>
      <w:r>
        <w:rPr>
          <w:sz w:val="28"/>
          <w:szCs w:val="28"/>
        </w:rPr>
        <w:t xml:space="preserve"> сокращения.</w:t>
      </w:r>
    </w:p>
    <w:p>
      <w:pPr>
        <w:pStyle w:val="Normal"/>
        <w:ind w:firstLine="720"/>
        <w:jc w:val="both"/>
        <w:rPr>
          <w:sz w:val="28"/>
          <w:szCs w:val="28"/>
        </w:rPr>
      </w:pPr>
      <w:r>
        <w:rPr>
          <w:sz w:val="28"/>
          <w:szCs w:val="28"/>
        </w:rPr>
        <w:t>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w:t>
      </w:r>
    </w:p>
    <w:p>
      <w:pPr>
        <w:pStyle w:val="Normal"/>
        <w:ind w:firstLine="720"/>
        <w:jc w:val="both"/>
        <w:rPr/>
      </w:pPr>
      <w:r>
        <w:rPr>
          <w:sz w:val="28"/>
          <w:szCs w:val="28"/>
        </w:rPr>
        <w:t>4.3.12.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pPr>
        <w:pStyle w:val="Normal"/>
        <w:ind w:firstLine="720"/>
        <w:jc w:val="both"/>
        <w:rPr/>
      </w:pPr>
      <w:r>
        <w:rPr>
          <w:sz w:val="28"/>
          <w:szCs w:val="28"/>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pPr>
        <w:pStyle w:val="Normal"/>
        <w:ind w:firstLine="720"/>
        <w:jc w:val="both"/>
        <w:rPr/>
      </w:pPr>
      <w:r>
        <w:rPr>
          <w:sz w:val="28"/>
          <w:szCs w:val="28"/>
        </w:rPr>
        <w:t>Гриф ограничения доступа к документу (пометка «Для служебного пользования») 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p>
      <w:pPr>
        <w:pStyle w:val="Normal"/>
        <w:ind w:firstLine="720"/>
        <w:jc w:val="right"/>
        <w:rPr/>
      </w:pPr>
      <w:r>
        <w:rPr>
          <w:sz w:val="28"/>
          <w:szCs w:val="28"/>
        </w:rPr>
        <w:t>Для служебного пользования</w:t>
      </w:r>
    </w:p>
    <w:p>
      <w:pPr>
        <w:pStyle w:val="Normal"/>
        <w:ind w:firstLine="7655"/>
        <w:rPr/>
      </w:pPr>
      <w:r>
        <w:rPr>
          <w:sz w:val="28"/>
          <w:szCs w:val="28"/>
        </w:rPr>
        <w:t>Экз. № 1</w:t>
      </w:r>
    </w:p>
    <w:p>
      <w:pPr>
        <w:pStyle w:val="Normal"/>
        <w:ind w:firstLine="720"/>
        <w:jc w:val="both"/>
        <w:rPr/>
      </w:pPr>
      <w:r>
        <w:rPr/>
      </w:r>
    </w:p>
    <w:p>
      <w:pPr>
        <w:pStyle w:val="Normal"/>
        <w:ind w:firstLine="720"/>
        <w:jc w:val="both"/>
        <w:rPr/>
      </w:pPr>
      <w:r>
        <w:rPr>
          <w:sz w:val="28"/>
          <w:szCs w:val="28"/>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pPr>
        <w:pStyle w:val="Normal"/>
        <w:ind w:firstLine="720"/>
        <w:jc w:val="both"/>
        <w:rPr/>
      </w:pPr>
      <w:r>
        <w:rPr>
          <w:sz w:val="28"/>
          <w:szCs w:val="28"/>
        </w:rPr>
        <w:t xml:space="preserve">В качестве адресата могут быть органы государственной власти Ростовской </w:t>
      </w:r>
      <w:r>
        <w:rPr>
          <w:spacing w:val="-4"/>
          <w:sz w:val="28"/>
          <w:szCs w:val="28"/>
        </w:rPr>
        <w:t>области, органы местного самоуправления Ростовской области, организации; их структурные</w:t>
      </w:r>
      <w:r>
        <w:rPr>
          <w:sz w:val="28"/>
          <w:szCs w:val="28"/>
        </w:rPr>
        <w:t xml:space="preserve"> подразделения; должностные или физические лица.</w:t>
      </w:r>
    </w:p>
    <w:p>
      <w:pPr>
        <w:pStyle w:val="Normal"/>
        <w:ind w:firstLine="720"/>
        <w:jc w:val="both"/>
        <w:rPr/>
      </w:pPr>
      <w:r>
        <w:rPr>
          <w:sz w:val="28"/>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pPr>
        <w:pStyle w:val="Normal"/>
        <w:ind w:firstLine="720"/>
        <w:jc w:val="both"/>
        <w:rPr/>
      </w:pPr>
      <w:r>
        <w:rPr>
          <w:sz w:val="28"/>
          <w:szCs w:val="28"/>
        </w:rPr>
        <w:t>Строки реквизита печатаются через один интервал</w:t>
      </w:r>
      <w:r>
        <w:rPr>
          <w:sz w:val="24"/>
          <w:szCs w:val="24"/>
        </w:rPr>
        <w:t xml:space="preserve">. </w:t>
      </w:r>
      <w:r>
        <w:rPr>
          <w:sz w:val="28"/>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pPr>
        <w:pStyle w:val="Normal"/>
        <w:ind w:firstLine="720"/>
        <w:jc w:val="both"/>
        <w:rPr/>
      </w:pPr>
      <w:r>
        <w:rPr>
          <w:sz w:val="28"/>
          <w:szCs w:val="28"/>
        </w:rPr>
        <w:t>При адресовании документа в исполнительные 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p>
      <w:pPr>
        <w:pStyle w:val="Normal"/>
        <w:ind w:left="6379" w:hanging="0"/>
        <w:jc w:val="center"/>
        <w:rPr>
          <w:sz w:val="28"/>
          <w:szCs w:val="28"/>
        </w:rPr>
      </w:pPr>
      <w:r>
        <w:rPr>
          <w:sz w:val="28"/>
          <w:szCs w:val="28"/>
        </w:rPr>
      </w:r>
    </w:p>
    <w:tbl>
      <w:tblPr>
        <w:tblW w:w="2550" w:type="pct"/>
        <w:jc w:val="left"/>
        <w:tblInd w:w="4827" w:type="dxa"/>
        <w:tblLayout w:type="fixed"/>
        <w:tblCellMar>
          <w:top w:w="15" w:type="dxa"/>
          <w:left w:w="149" w:type="dxa"/>
          <w:bottom w:w="15" w:type="dxa"/>
          <w:right w:w="149" w:type="dxa"/>
        </w:tblCellMar>
        <w:tblLook w:val="0000"/>
      </w:tblPr>
      <w:tblGrid>
        <w:gridCol w:w="4770"/>
      </w:tblGrid>
      <w:tr>
        <w:trPr/>
        <w:tc>
          <w:tcPr>
            <w:tcW w:w="4770" w:type="dxa"/>
            <w:tcBorders/>
            <w:shd w:color="auto" w:fill="auto" w:val="clear"/>
          </w:tcPr>
          <w:p>
            <w:pPr>
              <w:pStyle w:val="Normal"/>
              <w:widowControl w:val="false"/>
              <w:spacing w:before="0" w:after="200"/>
              <w:jc w:val="center"/>
              <w:rPr/>
            </w:pPr>
            <w:r>
              <w:rPr>
                <w:sz w:val="28"/>
                <w:szCs w:val="28"/>
              </w:rPr>
              <w:t xml:space="preserve">Комитет по управлению </w:t>
              <w:br/>
              <w:t xml:space="preserve">архивным делом </w:t>
              <w:br/>
              <w:t>Ростовской области</w:t>
            </w:r>
          </w:p>
        </w:tc>
      </w:tr>
    </w:tbl>
    <w:p>
      <w:pPr>
        <w:pStyle w:val="Normal"/>
        <w:rPr>
          <w:sz w:val="28"/>
          <w:szCs w:val="28"/>
        </w:rPr>
      </w:pPr>
      <w:r>
        <w:rPr>
          <w:sz w:val="28"/>
          <w:szCs w:val="28"/>
        </w:rPr>
        <w:t>или</w:t>
      </w:r>
    </w:p>
    <w:tbl>
      <w:tblPr>
        <w:tblW w:w="2550" w:type="pct"/>
        <w:jc w:val="left"/>
        <w:tblInd w:w="4827" w:type="dxa"/>
        <w:tblLayout w:type="fixed"/>
        <w:tblCellMar>
          <w:top w:w="15" w:type="dxa"/>
          <w:left w:w="149" w:type="dxa"/>
          <w:bottom w:w="15" w:type="dxa"/>
          <w:right w:w="149" w:type="dxa"/>
        </w:tblCellMar>
        <w:tblLook w:val="0000"/>
      </w:tblPr>
      <w:tblGrid>
        <w:gridCol w:w="4770"/>
      </w:tblGrid>
      <w:tr>
        <w:trPr/>
        <w:tc>
          <w:tcPr>
            <w:tcW w:w="4770" w:type="dxa"/>
            <w:tcBorders/>
            <w:shd w:color="auto" w:fill="auto" w:val="clear"/>
          </w:tcPr>
          <w:p>
            <w:pPr>
              <w:pStyle w:val="Normal"/>
              <w:widowControl w:val="false"/>
              <w:spacing w:before="0" w:after="200"/>
              <w:jc w:val="center"/>
              <w:rPr/>
            </w:pPr>
            <w:r>
              <w:rPr>
                <w:sz w:val="28"/>
                <w:szCs w:val="28"/>
              </w:rPr>
              <w:t>Всероссийский научно-исследовательский институт документоведения и архивного дела</w:t>
            </w:r>
          </w:p>
        </w:tc>
      </w:tr>
      <w:tr>
        <w:trPr/>
        <w:tc>
          <w:tcPr>
            <w:tcW w:w="4770" w:type="dxa"/>
            <w:tcBorders/>
            <w:shd w:color="auto" w:fill="auto" w:val="clear"/>
          </w:tcPr>
          <w:p>
            <w:pPr>
              <w:pStyle w:val="Normal"/>
              <w:widowControl w:val="false"/>
              <w:spacing w:before="0" w:after="200"/>
              <w:rPr/>
            </w:pPr>
            <w:r>
              <w:rPr>
                <w:sz w:val="28"/>
                <w:szCs w:val="28"/>
              </w:rPr>
              <w:t>Профсоюзная ул., д. 82, Москва, 117393</w:t>
            </w:r>
          </w:p>
        </w:tc>
      </w:tr>
    </w:tbl>
    <w:p>
      <w:pPr>
        <w:pStyle w:val="Normal"/>
        <w:rPr>
          <w:sz w:val="28"/>
          <w:szCs w:val="28"/>
        </w:rPr>
      </w:pPr>
      <w:r>
        <w:rPr>
          <w:sz w:val="28"/>
          <w:szCs w:val="28"/>
        </w:rPr>
      </w:r>
    </w:p>
    <w:p>
      <w:pPr>
        <w:pStyle w:val="Normal"/>
        <w:tabs>
          <w:tab w:val="clear" w:pos="708"/>
          <w:tab w:val="left" w:pos="0" w:leader="none"/>
        </w:tabs>
        <w:ind w:firstLine="720"/>
        <w:jc w:val="both"/>
        <w:rPr/>
      </w:pPr>
      <w:r>
        <w:rPr>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r>
        <w:rPr/>
        <w:t xml:space="preserve">: </w:t>
      </w:r>
    </w:p>
    <w:p>
      <w:pPr>
        <w:pStyle w:val="Normal"/>
        <w:tabs>
          <w:tab w:val="clear" w:pos="708"/>
          <w:tab w:val="left" w:pos="0" w:leader="none"/>
        </w:tabs>
        <w:ind w:firstLine="720"/>
        <w:jc w:val="both"/>
        <w:rPr>
          <w:sz w:val="28"/>
          <w:szCs w:val="28"/>
        </w:rPr>
      </w:pPr>
      <w:r>
        <w:rPr>
          <w:sz w:val="28"/>
          <w:szCs w:val="28"/>
        </w:rPr>
      </w:r>
    </w:p>
    <w:tbl>
      <w:tblPr>
        <w:tblW w:w="1850" w:type="pct"/>
        <w:jc w:val="right"/>
        <w:tblInd w:w="0" w:type="dxa"/>
        <w:tblLayout w:type="fixed"/>
        <w:tblCellMar>
          <w:top w:w="15" w:type="dxa"/>
          <w:left w:w="149" w:type="dxa"/>
          <w:bottom w:w="15" w:type="dxa"/>
          <w:right w:w="149" w:type="dxa"/>
        </w:tblCellMar>
        <w:tblLook w:val="0000"/>
      </w:tblPr>
      <w:tblGrid>
        <w:gridCol w:w="3460"/>
      </w:tblGrid>
      <w:tr>
        <w:trPr/>
        <w:tc>
          <w:tcPr>
            <w:tcW w:w="3460" w:type="dxa"/>
            <w:tcBorders/>
            <w:shd w:color="auto" w:fill="auto" w:val="clear"/>
          </w:tcPr>
          <w:p>
            <w:pPr>
              <w:pStyle w:val="Normal"/>
              <w:widowControl w:val="false"/>
              <w:jc w:val="center"/>
              <w:rPr/>
            </w:pPr>
            <w:r>
              <w:rPr>
                <w:sz w:val="28"/>
                <w:szCs w:val="28"/>
              </w:rPr>
              <w:t>Директору департамента потребительского рынка Ростовской области</w:t>
            </w:r>
          </w:p>
          <w:p>
            <w:pPr>
              <w:pStyle w:val="Normal"/>
              <w:widowControl w:val="false"/>
              <w:spacing w:before="0" w:after="200"/>
              <w:jc w:val="center"/>
              <w:rPr>
                <w:sz w:val="28"/>
                <w:szCs w:val="28"/>
              </w:rPr>
            </w:pPr>
            <w:r>
              <w:rPr>
                <w:sz w:val="28"/>
                <w:szCs w:val="28"/>
              </w:rPr>
            </w:r>
          </w:p>
        </w:tc>
      </w:tr>
      <w:tr>
        <w:trPr/>
        <w:tc>
          <w:tcPr>
            <w:tcW w:w="3460" w:type="dxa"/>
            <w:tcBorders/>
            <w:shd w:color="auto" w:fill="auto" w:val="clear"/>
          </w:tcPr>
          <w:p>
            <w:pPr>
              <w:pStyle w:val="Normal"/>
              <w:widowControl w:val="false"/>
              <w:spacing w:before="0" w:after="200"/>
              <w:jc w:val="center"/>
              <w:rPr/>
            </w:pPr>
            <w:r>
              <w:rPr>
                <w:sz w:val="28"/>
                <w:szCs w:val="28"/>
              </w:rPr>
              <w:t>Фамилия И.О.</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pPr>
        <w:pStyle w:val="Normal"/>
        <w:tabs>
          <w:tab w:val="clear" w:pos="708"/>
          <w:tab w:val="left" w:pos="0" w:leader="none"/>
        </w:tabs>
        <w:ind w:firstLine="720"/>
        <w:jc w:val="both"/>
        <w:rPr>
          <w:spacing w:val="-2"/>
          <w:sz w:val="28"/>
          <w:szCs w:val="28"/>
        </w:rPr>
      </w:pPr>
      <w:r>
        <w:rPr>
          <w:spacing w:val="-2"/>
          <w:sz w:val="28"/>
          <w:szCs w:val="28"/>
        </w:rPr>
      </w:r>
    </w:p>
    <w:tbl>
      <w:tblPr>
        <w:tblW w:w="1850" w:type="pct"/>
        <w:jc w:val="right"/>
        <w:tblInd w:w="0" w:type="dxa"/>
        <w:tblLayout w:type="fixed"/>
        <w:tblCellMar>
          <w:top w:w="15" w:type="dxa"/>
          <w:left w:w="149" w:type="dxa"/>
          <w:bottom w:w="15" w:type="dxa"/>
          <w:right w:w="149" w:type="dxa"/>
        </w:tblCellMar>
        <w:tblLook w:val="0000"/>
      </w:tblPr>
      <w:tblGrid>
        <w:gridCol w:w="3460"/>
      </w:tblGrid>
      <w:tr>
        <w:trPr/>
        <w:tc>
          <w:tcPr>
            <w:tcW w:w="3460" w:type="dxa"/>
            <w:tcBorders/>
            <w:shd w:color="auto" w:fill="auto" w:val="clear"/>
          </w:tcPr>
          <w:p>
            <w:pPr>
              <w:pStyle w:val="Normal"/>
              <w:widowControl w:val="false"/>
              <w:jc w:val="center"/>
              <w:rPr/>
            </w:pPr>
            <w:r>
              <w:rPr>
                <w:spacing w:val="-2"/>
                <w:sz w:val="28"/>
                <w:szCs w:val="28"/>
              </w:rPr>
              <w:t>Министерство финансов</w:t>
            </w:r>
            <w:r>
              <w:rPr>
                <w:sz w:val="28"/>
                <w:szCs w:val="28"/>
              </w:rPr>
              <w:t xml:space="preserve"> Ростовской области</w:t>
            </w:r>
          </w:p>
          <w:p>
            <w:pPr>
              <w:pStyle w:val="Normal"/>
              <w:widowControl w:val="false"/>
              <w:spacing w:before="0" w:after="200"/>
              <w:jc w:val="center"/>
              <w:rPr/>
            </w:pPr>
            <w:r>
              <w:rPr>
                <w:spacing w:val="-2"/>
                <w:sz w:val="28"/>
                <w:szCs w:val="28"/>
              </w:rPr>
              <w:t>Управление бюджетной политики</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pPr>
        <w:pStyle w:val="Normal"/>
        <w:tabs>
          <w:tab w:val="clear" w:pos="708"/>
          <w:tab w:val="left" w:pos="0" w:leader="none"/>
        </w:tabs>
        <w:ind w:firstLine="720"/>
        <w:jc w:val="both"/>
        <w:rPr/>
      </w:pPr>
      <w:r>
        <w:rPr>
          <w:spacing w:val="-2"/>
          <w:sz w:val="28"/>
          <w:szCs w:val="28"/>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pPr>
        <w:pStyle w:val="Normal"/>
        <w:tabs>
          <w:tab w:val="clear" w:pos="708"/>
          <w:tab w:val="left" w:pos="0" w:leader="none"/>
        </w:tabs>
        <w:ind w:firstLine="720"/>
        <w:jc w:val="both"/>
        <w:rPr>
          <w:spacing w:val="-2"/>
          <w:sz w:val="28"/>
          <w:szCs w:val="28"/>
        </w:rPr>
      </w:pPr>
      <w:r>
        <w:rPr>
          <w:spacing w:val="-2"/>
          <w:sz w:val="28"/>
          <w:szCs w:val="28"/>
        </w:rPr>
      </w:r>
    </w:p>
    <w:tbl>
      <w:tblPr>
        <w:tblW w:w="2450" w:type="pct"/>
        <w:jc w:val="right"/>
        <w:tblInd w:w="0" w:type="dxa"/>
        <w:tblLayout w:type="fixed"/>
        <w:tblCellMar>
          <w:top w:w="15" w:type="dxa"/>
          <w:left w:w="15" w:type="dxa"/>
          <w:bottom w:w="15" w:type="dxa"/>
          <w:right w:w="15" w:type="dxa"/>
        </w:tblCellMar>
        <w:tblLook w:val="0000"/>
      </w:tblPr>
      <w:tblGrid>
        <w:gridCol w:w="4583"/>
      </w:tblGrid>
      <w:tr>
        <w:trPr>
          <w:trHeight w:val="1914" w:hRule="atLeast"/>
        </w:trPr>
        <w:tc>
          <w:tcPr>
            <w:tcW w:w="4583" w:type="dxa"/>
            <w:tcBorders/>
            <w:shd w:color="auto" w:fill="auto" w:val="clear"/>
          </w:tcPr>
          <w:p>
            <w:pPr>
              <w:pStyle w:val="Normal"/>
              <w:widowControl w:val="false"/>
              <w:jc w:val="center"/>
              <w:rPr/>
            </w:pPr>
            <w:r>
              <w:rPr>
                <w:sz w:val="28"/>
                <w:szCs w:val="28"/>
              </w:rPr>
              <w:t>Ректору ФГБОУ ВО</w:t>
            </w:r>
          </w:p>
          <w:p>
            <w:pPr>
              <w:pStyle w:val="Normal"/>
              <w:widowControl w:val="false"/>
              <w:jc w:val="center"/>
              <w:rPr/>
            </w:pPr>
            <w:r>
              <w:rPr>
                <w:sz w:val="28"/>
                <w:szCs w:val="28"/>
              </w:rPr>
              <w:t xml:space="preserve"> </w:t>
            </w:r>
            <w:r>
              <w:rPr>
                <w:sz w:val="28"/>
                <w:szCs w:val="28"/>
              </w:rPr>
              <w:t>«Донской государственный технический университет»</w:t>
            </w:r>
          </w:p>
          <w:p>
            <w:pPr>
              <w:pStyle w:val="Normal"/>
              <w:widowControl w:val="false"/>
              <w:spacing w:before="0" w:after="200"/>
              <w:jc w:val="center"/>
              <w:rPr/>
            </w:pPr>
            <w:r>
              <w:rPr>
                <w:sz w:val="28"/>
                <w:szCs w:val="28"/>
              </w:rPr>
              <w:t>доктору технических наук, профессору</w:t>
            </w:r>
          </w:p>
        </w:tc>
      </w:tr>
      <w:tr>
        <w:trPr>
          <w:trHeight w:val="319" w:hRule="atLeast"/>
        </w:trPr>
        <w:tc>
          <w:tcPr>
            <w:tcW w:w="4583" w:type="dxa"/>
            <w:tcBorders/>
            <w:shd w:color="auto" w:fill="auto" w:val="clear"/>
          </w:tcPr>
          <w:p>
            <w:pPr>
              <w:pStyle w:val="Normal"/>
              <w:widowControl w:val="false"/>
              <w:spacing w:before="0" w:after="200"/>
              <w:jc w:val="center"/>
              <w:rPr/>
            </w:pPr>
            <w:r>
              <w:rPr>
                <w:sz w:val="28"/>
                <w:szCs w:val="28"/>
              </w:rPr>
              <w:t>Фамилия И.О.</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spacing w:val="-2"/>
          <w:sz w:val="28"/>
          <w:szCs w:val="28"/>
        </w:rPr>
        <w:t>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Например:</w:t>
      </w:r>
    </w:p>
    <w:tbl>
      <w:tblPr>
        <w:tblW w:w="2350" w:type="pct"/>
        <w:jc w:val="right"/>
        <w:tblInd w:w="0" w:type="dxa"/>
        <w:tblLayout w:type="fixed"/>
        <w:tblCellMar>
          <w:top w:w="15" w:type="dxa"/>
          <w:left w:w="149" w:type="dxa"/>
          <w:bottom w:w="15" w:type="dxa"/>
          <w:right w:w="149" w:type="dxa"/>
        </w:tblCellMar>
        <w:tblLook w:val="0000"/>
      </w:tblPr>
      <w:tblGrid>
        <w:gridCol w:w="4396"/>
      </w:tblGrid>
      <w:tr>
        <w:trPr/>
        <w:tc>
          <w:tcPr>
            <w:tcW w:w="4396" w:type="dxa"/>
            <w:tcBorders/>
            <w:shd w:color="auto" w:fill="auto" w:val="clear"/>
          </w:tcPr>
          <w:p>
            <w:pPr>
              <w:pStyle w:val="Normal"/>
              <w:widowControl w:val="false"/>
              <w:jc w:val="center"/>
              <w:rPr/>
            </w:pPr>
            <w:r>
              <w:rPr>
                <w:color w:val="000000"/>
                <w:spacing w:val="-2"/>
                <w:sz w:val="28"/>
                <w:szCs w:val="28"/>
              </w:rPr>
              <w:t>Начальнику управления документационного обеспечения</w:t>
            </w:r>
          </w:p>
          <w:p>
            <w:pPr>
              <w:pStyle w:val="Normal"/>
              <w:widowControl w:val="false"/>
              <w:spacing w:before="0" w:after="200"/>
              <w:jc w:val="center"/>
              <w:rPr>
                <w:color w:val="000000"/>
                <w:spacing w:val="-2"/>
                <w:sz w:val="28"/>
                <w:szCs w:val="28"/>
              </w:rPr>
            </w:pPr>
            <w:r>
              <w:rPr>
                <w:color w:val="000000"/>
                <w:spacing w:val="-2"/>
                <w:sz w:val="28"/>
                <w:szCs w:val="28"/>
              </w:rPr>
            </w:r>
          </w:p>
        </w:tc>
      </w:tr>
      <w:tr>
        <w:trPr/>
        <w:tc>
          <w:tcPr>
            <w:tcW w:w="4396" w:type="dxa"/>
            <w:tcBorders/>
            <w:shd w:color="auto" w:fill="auto" w:val="clear"/>
          </w:tcPr>
          <w:p>
            <w:pPr>
              <w:pStyle w:val="Normal"/>
              <w:widowControl w:val="false"/>
              <w:spacing w:before="0" w:after="200"/>
              <w:jc w:val="center"/>
              <w:rPr/>
            </w:pPr>
            <w:r>
              <w:rPr>
                <w:sz w:val="28"/>
                <w:szCs w:val="28"/>
              </w:rPr>
              <w:t>Фамилия И.О.</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color w:val="000000"/>
          <w:spacing w:val="-2"/>
          <w:sz w:val="28"/>
          <w:szCs w:val="28"/>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Pr/>
        <w:t>:</w:t>
      </w:r>
    </w:p>
    <w:tbl>
      <w:tblPr>
        <w:tblW w:w="2350" w:type="pct"/>
        <w:jc w:val="right"/>
        <w:tblInd w:w="0" w:type="dxa"/>
        <w:tblLayout w:type="fixed"/>
        <w:tblCellMar>
          <w:top w:w="15" w:type="dxa"/>
          <w:left w:w="149" w:type="dxa"/>
          <w:bottom w:w="15" w:type="dxa"/>
          <w:right w:w="149" w:type="dxa"/>
        </w:tblCellMar>
        <w:tblLook w:val="0000"/>
      </w:tblPr>
      <w:tblGrid>
        <w:gridCol w:w="4396"/>
      </w:tblGrid>
      <w:tr>
        <w:trPr/>
        <w:tc>
          <w:tcPr>
            <w:tcW w:w="4396" w:type="dxa"/>
            <w:tcBorders/>
            <w:shd w:color="auto" w:fill="auto" w:val="clear"/>
          </w:tcPr>
          <w:p>
            <w:pPr>
              <w:pStyle w:val="Normal"/>
              <w:widowControl w:val="false"/>
              <w:tabs>
                <w:tab w:val="clear" w:pos="708"/>
                <w:tab w:val="left" w:pos="-11624" w:leader="none"/>
              </w:tabs>
              <w:jc w:val="center"/>
              <w:rPr/>
            </w:pPr>
            <w:r>
              <w:rPr>
                <w:color w:val="000000"/>
                <w:spacing w:val="-2"/>
                <w:sz w:val="28"/>
                <w:szCs w:val="28"/>
              </w:rPr>
              <w:t>Министерство финансов</w:t>
            </w:r>
          </w:p>
          <w:p>
            <w:pPr>
              <w:pStyle w:val="Normal"/>
              <w:widowControl w:val="false"/>
              <w:tabs>
                <w:tab w:val="clear" w:pos="708"/>
                <w:tab w:val="left" w:pos="-11624" w:leader="none"/>
              </w:tabs>
              <w:jc w:val="center"/>
              <w:rPr/>
            </w:pPr>
            <w:r>
              <w:rPr>
                <w:color w:val="000000"/>
                <w:spacing w:val="-2"/>
                <w:sz w:val="28"/>
                <w:szCs w:val="28"/>
              </w:rPr>
              <w:t>Ростовской области</w:t>
            </w:r>
          </w:p>
          <w:p>
            <w:pPr>
              <w:pStyle w:val="Normal"/>
              <w:widowControl w:val="false"/>
              <w:tabs>
                <w:tab w:val="clear" w:pos="708"/>
                <w:tab w:val="left" w:pos="-11624" w:leader="none"/>
              </w:tabs>
              <w:jc w:val="center"/>
              <w:rPr/>
            </w:pPr>
            <w:r>
              <w:rPr>
                <w:color w:val="000000"/>
                <w:spacing w:val="-2"/>
                <w:sz w:val="28"/>
                <w:szCs w:val="28"/>
              </w:rPr>
              <w:t>Начальнику управления</w:t>
            </w:r>
          </w:p>
          <w:p>
            <w:pPr>
              <w:pStyle w:val="Normal"/>
              <w:widowControl w:val="false"/>
              <w:tabs>
                <w:tab w:val="clear" w:pos="708"/>
                <w:tab w:val="left" w:pos="-11624" w:leader="none"/>
              </w:tabs>
              <w:jc w:val="center"/>
              <w:rPr/>
            </w:pPr>
            <w:r>
              <w:rPr>
                <w:color w:val="000000"/>
                <w:spacing w:val="-2"/>
                <w:sz w:val="28"/>
                <w:szCs w:val="28"/>
              </w:rPr>
              <w:t>бюджетной политики</w:t>
            </w:r>
          </w:p>
          <w:p>
            <w:pPr>
              <w:pStyle w:val="Normal"/>
              <w:widowControl w:val="false"/>
              <w:spacing w:before="0" w:after="200"/>
              <w:jc w:val="center"/>
              <w:rPr>
                <w:color w:val="000000"/>
                <w:spacing w:val="-2"/>
                <w:sz w:val="28"/>
                <w:szCs w:val="28"/>
              </w:rPr>
            </w:pPr>
            <w:r>
              <w:rPr>
                <w:color w:val="000000"/>
                <w:spacing w:val="-2"/>
                <w:sz w:val="28"/>
                <w:szCs w:val="28"/>
              </w:rPr>
            </w:r>
          </w:p>
        </w:tc>
      </w:tr>
      <w:tr>
        <w:trPr/>
        <w:tc>
          <w:tcPr>
            <w:tcW w:w="4396" w:type="dxa"/>
            <w:tcBorders/>
            <w:shd w:color="auto" w:fill="auto" w:val="clear"/>
          </w:tcPr>
          <w:p>
            <w:pPr>
              <w:pStyle w:val="Normal"/>
              <w:widowControl w:val="false"/>
              <w:spacing w:before="0" w:after="200"/>
              <w:jc w:val="center"/>
              <w:rPr/>
            </w:pPr>
            <w:r>
              <w:rPr>
                <w:sz w:val="28"/>
                <w:szCs w:val="28"/>
              </w:rPr>
              <w:t>Фамилия И.О.</w:t>
            </w:r>
          </w:p>
        </w:tc>
      </w:tr>
    </w:tbl>
    <w:p>
      <w:pPr>
        <w:pStyle w:val="Normal"/>
        <w:tabs>
          <w:tab w:val="clear" w:pos="708"/>
          <w:tab w:val="left" w:pos="0" w:leader="none"/>
        </w:tabs>
        <w:ind w:firstLine="720"/>
        <w:rPr>
          <w:color w:val="000000"/>
          <w:spacing w:val="-2"/>
          <w:sz w:val="28"/>
          <w:szCs w:val="28"/>
        </w:rPr>
      </w:pPr>
      <w:r>
        <w:rPr>
          <w:color w:val="000000"/>
          <w:spacing w:val="-2"/>
          <w:sz w:val="28"/>
          <w:szCs w:val="28"/>
        </w:rPr>
      </w:r>
    </w:p>
    <w:p>
      <w:pPr>
        <w:pStyle w:val="Normal"/>
        <w:tabs>
          <w:tab w:val="clear" w:pos="708"/>
          <w:tab w:val="left" w:pos="0" w:leader="none"/>
        </w:tabs>
        <w:ind w:firstLine="709"/>
        <w:jc w:val="both"/>
        <w:rPr/>
      </w:pPr>
      <w:r>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tbl>
      <w:tblPr>
        <w:tblW w:w="3288" w:type="dxa"/>
        <w:jc w:val="right"/>
        <w:tblInd w:w="0" w:type="dxa"/>
        <w:tblLayout w:type="fixed"/>
        <w:tblCellMar>
          <w:top w:w="0" w:type="dxa"/>
          <w:left w:w="57" w:type="dxa"/>
          <w:bottom w:w="0" w:type="dxa"/>
          <w:right w:w="57" w:type="dxa"/>
        </w:tblCellMar>
        <w:tblLook w:val="0000"/>
      </w:tblPr>
      <w:tblGrid>
        <w:gridCol w:w="3288"/>
      </w:tblGrid>
      <w:tr>
        <w:trPr/>
        <w:tc>
          <w:tcPr>
            <w:tcW w:w="3288" w:type="dxa"/>
            <w:tcBorders/>
            <w:shd w:color="auto" w:fill="auto" w:val="clear"/>
          </w:tcPr>
          <w:p>
            <w:pPr>
              <w:pStyle w:val="Normal"/>
              <w:widowControl w:val="false"/>
              <w:tabs>
                <w:tab w:val="clear" w:pos="708"/>
                <w:tab w:val="left" w:pos="0" w:leader="none"/>
              </w:tabs>
              <w:spacing w:before="0" w:after="200"/>
              <w:rPr/>
            </w:pPr>
            <w:r>
              <w:rPr>
                <w:color w:val="000000"/>
                <w:spacing w:val="-2"/>
                <w:sz w:val="28"/>
                <w:szCs w:val="28"/>
              </w:rPr>
              <w:t>г-ну Иванову И.И.</w:t>
            </w:r>
          </w:p>
        </w:tc>
      </w:tr>
      <w:tr>
        <w:trPr/>
        <w:tc>
          <w:tcPr>
            <w:tcW w:w="3288" w:type="dxa"/>
            <w:tcBorders/>
            <w:shd w:color="auto" w:fill="auto" w:val="clear"/>
          </w:tcPr>
          <w:p>
            <w:pPr>
              <w:pStyle w:val="Normal"/>
              <w:widowControl w:val="false"/>
              <w:tabs>
                <w:tab w:val="clear" w:pos="708"/>
                <w:tab w:val="left" w:pos="0" w:leader="none"/>
              </w:tabs>
              <w:snapToGrid w:val="false"/>
              <w:spacing w:before="0" w:after="200"/>
              <w:rPr>
                <w:color w:val="000000"/>
                <w:spacing w:val="-2"/>
                <w:sz w:val="28"/>
                <w:szCs w:val="28"/>
              </w:rPr>
            </w:pPr>
            <w:r>
              <w:rPr>
                <w:color w:val="000000"/>
                <w:spacing w:val="-2"/>
                <w:sz w:val="28"/>
                <w:szCs w:val="28"/>
              </w:rPr>
            </w:r>
          </w:p>
        </w:tc>
      </w:tr>
      <w:tr>
        <w:trPr/>
        <w:tc>
          <w:tcPr>
            <w:tcW w:w="3288" w:type="dxa"/>
            <w:tcBorders/>
            <w:shd w:color="auto" w:fill="auto" w:val="clear"/>
          </w:tcPr>
          <w:p>
            <w:pPr>
              <w:pStyle w:val="Normal"/>
              <w:widowControl w:val="false"/>
              <w:tabs>
                <w:tab w:val="clear" w:pos="708"/>
                <w:tab w:val="left" w:pos="0" w:leader="none"/>
              </w:tabs>
              <w:spacing w:before="0" w:after="200"/>
              <w:rPr/>
            </w:pPr>
            <w:r>
              <w:rPr>
                <w:color w:val="000000"/>
                <w:spacing w:val="-2"/>
                <w:sz w:val="28"/>
                <w:szCs w:val="28"/>
              </w:rPr>
              <w:t>г-же Павловой П.П.</w:t>
            </w:r>
          </w:p>
        </w:tc>
      </w:tr>
    </w:tbl>
    <w:p>
      <w:pPr>
        <w:pStyle w:val="Normal"/>
        <w:tabs>
          <w:tab w:val="clear" w:pos="708"/>
          <w:tab w:val="left" w:pos="0" w:leader="none"/>
        </w:tabs>
        <w:ind w:firstLine="720"/>
        <w:rPr>
          <w:color w:val="000000"/>
          <w:spacing w:val="-2"/>
          <w:sz w:val="28"/>
          <w:szCs w:val="28"/>
        </w:rPr>
      </w:pPr>
      <w:r>
        <w:rPr>
          <w:color w:val="000000"/>
          <w:spacing w:val="-2"/>
          <w:sz w:val="28"/>
          <w:szCs w:val="28"/>
        </w:rPr>
      </w:r>
    </w:p>
    <w:p>
      <w:pPr>
        <w:pStyle w:val="Normal"/>
        <w:ind w:firstLine="709"/>
        <w:jc w:val="both"/>
        <w:rPr/>
      </w:pPr>
      <w:r>
        <w:rPr>
          <w:sz w:val="28"/>
          <w:szCs w:val="28"/>
        </w:rPr>
        <w:t>При рассылке документа группе исполнительных органов государственной власти, органов местного самоуправления Ростовской области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p>
      <w:pPr>
        <w:pStyle w:val="Normal"/>
        <w:ind w:firstLine="709"/>
        <w:jc w:val="both"/>
        <w:rPr>
          <w:sz w:val="28"/>
          <w:szCs w:val="28"/>
        </w:rPr>
      </w:pPr>
      <w:r>
        <w:rPr>
          <w:sz w:val="28"/>
          <w:szCs w:val="28"/>
        </w:rPr>
      </w:r>
    </w:p>
    <w:p>
      <w:pPr>
        <w:pStyle w:val="Normal"/>
        <w:ind w:left="5670" w:hanging="0"/>
        <w:jc w:val="center"/>
        <w:rPr/>
      </w:pPr>
      <w:r>
        <w:rPr>
          <w:sz w:val="28"/>
          <w:szCs w:val="28"/>
        </w:rPr>
        <w:t>Органам исполнительной власти</w:t>
      </w:r>
    </w:p>
    <w:p>
      <w:pPr>
        <w:pStyle w:val="Normal"/>
        <w:ind w:left="5670" w:hanging="0"/>
        <w:jc w:val="center"/>
        <w:rPr/>
      </w:pPr>
      <w:r>
        <w:rPr>
          <w:sz w:val="28"/>
          <w:szCs w:val="28"/>
        </w:rPr>
        <w:t>Ростовской области</w:t>
      </w:r>
    </w:p>
    <w:p>
      <w:pPr>
        <w:pStyle w:val="Normal"/>
        <w:jc w:val="both"/>
        <w:rPr/>
      </w:pPr>
      <w:r>
        <w:rPr>
          <w:sz w:val="28"/>
          <w:szCs w:val="28"/>
        </w:rPr>
        <w:t>или должностным лицам:</w:t>
      </w:r>
    </w:p>
    <w:p>
      <w:pPr>
        <w:pStyle w:val="Normal"/>
        <w:ind w:firstLine="709"/>
        <w:jc w:val="both"/>
        <w:rPr/>
      </w:pPr>
      <w:r>
        <w:rPr>
          <w:sz w:val="28"/>
          <w:szCs w:val="28"/>
        </w:rPr>
        <w:t>При адресации документа физическому лицу указывают фамилию и инициалы, затем почтовый адрес. Например:</w:t>
      </w:r>
    </w:p>
    <w:p>
      <w:pPr>
        <w:pStyle w:val="Normal"/>
        <w:ind w:firstLine="709"/>
        <w:jc w:val="both"/>
        <w:rPr>
          <w:sz w:val="28"/>
          <w:szCs w:val="28"/>
        </w:rPr>
      </w:pPr>
      <w:r>
        <w:rPr>
          <w:sz w:val="28"/>
          <w:szCs w:val="28"/>
        </w:rPr>
      </w:r>
    </w:p>
    <w:tbl>
      <w:tblPr>
        <w:tblW w:w="3510" w:type="dxa"/>
        <w:jc w:val="left"/>
        <w:tblInd w:w="6345" w:type="dxa"/>
        <w:tblLayout w:type="fixed"/>
        <w:tblCellMar>
          <w:top w:w="0" w:type="dxa"/>
          <w:left w:w="108" w:type="dxa"/>
          <w:bottom w:w="0" w:type="dxa"/>
          <w:right w:w="108" w:type="dxa"/>
        </w:tblCellMar>
        <w:tblLook w:val="0000"/>
      </w:tblPr>
      <w:tblGrid>
        <w:gridCol w:w="3510"/>
      </w:tblGrid>
      <w:tr>
        <w:trPr/>
        <w:tc>
          <w:tcPr>
            <w:tcW w:w="3510" w:type="dxa"/>
            <w:tcBorders/>
            <w:shd w:color="auto" w:fill="auto" w:val="clear"/>
          </w:tcPr>
          <w:p>
            <w:pPr>
              <w:pStyle w:val="Normal"/>
              <w:widowControl w:val="false"/>
              <w:jc w:val="center"/>
              <w:rPr/>
            </w:pPr>
            <w:r>
              <w:rPr>
                <w:sz w:val="28"/>
                <w:szCs w:val="28"/>
              </w:rPr>
              <w:t>Кирееву И.П.</w:t>
            </w:r>
          </w:p>
          <w:p>
            <w:pPr>
              <w:pStyle w:val="Normal"/>
              <w:widowControl w:val="false"/>
              <w:tabs>
                <w:tab w:val="clear" w:pos="708"/>
                <w:tab w:val="left" w:pos="6237" w:leader="none"/>
              </w:tabs>
              <w:jc w:val="center"/>
              <w:rPr/>
            </w:pPr>
            <w:r>
              <w:rPr>
                <w:sz w:val="28"/>
                <w:szCs w:val="28"/>
              </w:rPr>
              <w:t>Садовая ул., д. 5, кв. 12,</w:t>
            </w:r>
          </w:p>
          <w:p>
            <w:pPr>
              <w:pStyle w:val="Normal"/>
              <w:widowControl w:val="false"/>
              <w:spacing w:before="0" w:after="200"/>
              <w:jc w:val="center"/>
              <w:rPr/>
            </w:pPr>
            <w:r>
              <w:rPr>
                <w:sz w:val="28"/>
                <w:szCs w:val="28"/>
              </w:rPr>
              <w:t>г. Новочеркасск, Ростовская обл., 344018</w:t>
            </w:r>
          </w:p>
        </w:tc>
      </w:tr>
    </w:tbl>
    <w:p>
      <w:pPr>
        <w:pStyle w:val="Normal"/>
        <w:ind w:firstLine="709"/>
        <w:jc w:val="both"/>
        <w:rPr>
          <w:sz w:val="28"/>
          <w:szCs w:val="28"/>
        </w:rPr>
      </w:pPr>
      <w:r>
        <w:rPr>
          <w:sz w:val="28"/>
          <w:szCs w:val="28"/>
        </w:rPr>
      </w:r>
    </w:p>
    <w:p>
      <w:pPr>
        <w:pStyle w:val="Normal"/>
        <w:ind w:firstLine="720"/>
        <w:jc w:val="both"/>
        <w:rPr/>
      </w:pPr>
      <w:r>
        <w:rPr>
          <w:sz w:val="28"/>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pPr>
        <w:pStyle w:val="Normal"/>
        <w:ind w:firstLine="720"/>
        <w:jc w:val="both"/>
        <w:rPr/>
      </w:pPr>
      <w:r>
        <w:rPr>
          <w:sz w:val="28"/>
          <w:szCs w:val="28"/>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pPr>
        <w:pStyle w:val="Normal"/>
        <w:ind w:firstLine="720"/>
        <w:jc w:val="both"/>
        <w:rPr>
          <w:sz w:val="28"/>
          <w:szCs w:val="28"/>
        </w:rPr>
      </w:pPr>
      <w:r>
        <w:rPr>
          <w:sz w:val="28"/>
          <w:szCs w:val="28"/>
        </w:rPr>
      </w:r>
    </w:p>
    <w:tbl>
      <w:tblPr>
        <w:tblW w:w="3935" w:type="dxa"/>
        <w:jc w:val="left"/>
        <w:tblInd w:w="5920" w:type="dxa"/>
        <w:tblLayout w:type="fixed"/>
        <w:tblCellMar>
          <w:top w:w="0" w:type="dxa"/>
          <w:left w:w="108" w:type="dxa"/>
          <w:bottom w:w="0" w:type="dxa"/>
          <w:right w:w="108" w:type="dxa"/>
        </w:tblCellMar>
        <w:tblLook w:val="0000"/>
      </w:tblPr>
      <w:tblGrid>
        <w:gridCol w:w="3935"/>
      </w:tblGrid>
      <w:tr>
        <w:trPr/>
        <w:tc>
          <w:tcPr>
            <w:tcW w:w="3935" w:type="dxa"/>
            <w:tcBorders/>
            <w:shd w:color="auto" w:fill="auto" w:val="clear"/>
          </w:tcPr>
          <w:p>
            <w:pPr>
              <w:pStyle w:val="Normal"/>
              <w:widowControl w:val="false"/>
              <w:jc w:val="center"/>
              <w:rPr/>
            </w:pPr>
            <w:r>
              <w:rPr>
                <w:sz w:val="28"/>
                <w:szCs w:val="28"/>
              </w:rPr>
              <w:t>Администрация</w:t>
            </w:r>
          </w:p>
          <w:p>
            <w:pPr>
              <w:pStyle w:val="Normal"/>
              <w:widowControl w:val="false"/>
              <w:jc w:val="center"/>
              <w:rPr/>
            </w:pPr>
            <w:r>
              <w:rPr>
                <w:sz w:val="28"/>
                <w:szCs w:val="28"/>
              </w:rPr>
              <w:t>Железнодорожного района</w:t>
            </w:r>
          </w:p>
          <w:p>
            <w:pPr>
              <w:pStyle w:val="Normal"/>
              <w:widowControl w:val="false"/>
              <w:jc w:val="center"/>
              <w:rPr/>
            </w:pPr>
            <w:r>
              <w:rPr>
                <w:sz w:val="28"/>
                <w:szCs w:val="28"/>
              </w:rPr>
              <w:t>г. Ростова-на-Дону</w:t>
            </w:r>
          </w:p>
          <w:p>
            <w:pPr>
              <w:pStyle w:val="Normal"/>
              <w:widowControl w:val="false"/>
              <w:jc w:val="center"/>
              <w:rPr/>
            </w:pPr>
            <w:r>
              <w:rPr>
                <w:sz w:val="28"/>
                <w:szCs w:val="28"/>
              </w:rPr>
              <w:t>admingel@rostov-gorod.ru</w:t>
            </w:r>
          </w:p>
          <w:p>
            <w:pPr>
              <w:pStyle w:val="Normal"/>
              <w:widowControl w:val="false"/>
              <w:spacing w:before="0" w:after="200"/>
              <w:jc w:val="center"/>
              <w:rPr>
                <w:sz w:val="28"/>
                <w:szCs w:val="28"/>
              </w:rPr>
            </w:pPr>
            <w:r>
              <w:rPr>
                <w:sz w:val="28"/>
                <w:szCs w:val="28"/>
              </w:rPr>
            </w:r>
          </w:p>
        </w:tc>
      </w:tr>
    </w:tbl>
    <w:p>
      <w:pPr>
        <w:pStyle w:val="Normal"/>
        <w:ind w:firstLine="720"/>
        <w:jc w:val="both"/>
        <w:rPr/>
      </w:pPr>
      <w:r>
        <w:rPr>
          <w:sz w:val="28"/>
          <w:szCs w:val="28"/>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tbl>
      <w:tblPr>
        <w:tblW w:w="5000" w:type="pct"/>
        <w:jc w:val="left"/>
        <w:tblInd w:w="-78" w:type="dxa"/>
        <w:tblLayout w:type="fixed"/>
        <w:tblCellMar>
          <w:top w:w="0" w:type="dxa"/>
          <w:left w:w="0" w:type="dxa"/>
          <w:bottom w:w="0" w:type="dxa"/>
          <w:right w:w="0" w:type="dxa"/>
        </w:tblCellMar>
        <w:tblLook w:val="0000"/>
      </w:tblPr>
      <w:tblGrid>
        <w:gridCol w:w="4201"/>
        <w:gridCol w:w="5106"/>
        <w:gridCol w:w="47"/>
      </w:tblGrid>
      <w:tr>
        <w:trPr>
          <w:trHeight w:val="23" w:hRule="atLeast"/>
        </w:trPr>
        <w:tc>
          <w:tcPr>
            <w:tcW w:w="4201" w:type="dxa"/>
            <w:tcBorders/>
            <w:shd w:color="auto" w:fill="auto" w:val="clear"/>
            <w:vAlign w:val="center"/>
          </w:tcPr>
          <w:p>
            <w:pPr>
              <w:pStyle w:val="Normal"/>
              <w:widowControl w:val="false"/>
              <w:snapToGrid w:val="false"/>
              <w:spacing w:before="0" w:after="200"/>
              <w:rPr>
                <w:sz w:val="2"/>
                <w:szCs w:val="24"/>
              </w:rPr>
            </w:pPr>
            <w:r>
              <w:rPr>
                <w:sz w:val="2"/>
                <w:szCs w:val="24"/>
              </w:rPr>
            </w:r>
          </w:p>
        </w:tc>
        <w:tc>
          <w:tcPr>
            <w:tcW w:w="5106" w:type="dxa"/>
            <w:tcBorders/>
            <w:shd w:color="auto" w:fill="auto" w:val="clear"/>
            <w:vAlign w:val="center"/>
          </w:tcPr>
          <w:p>
            <w:pPr>
              <w:pStyle w:val="Normal"/>
              <w:widowControl w:val="false"/>
              <w:snapToGrid w:val="false"/>
              <w:spacing w:before="0" w:after="200"/>
              <w:rPr>
                <w:sz w:val="2"/>
                <w:szCs w:val="24"/>
              </w:rPr>
            </w:pPr>
            <w:r>
              <w:rPr>
                <w:sz w:val="2"/>
                <w:szCs w:val="24"/>
              </w:rPr>
            </w:r>
          </w:p>
        </w:tc>
        <w:tc>
          <w:tcPr>
            <w:tcW w:w="47" w:type="dxa"/>
            <w:tcBorders/>
            <w:shd w:color="auto" w:fill="auto" w:val="clear"/>
          </w:tcPr>
          <w:p>
            <w:pPr>
              <w:pStyle w:val="Normal"/>
              <w:widowControl w:val="false"/>
              <w:snapToGrid w:val="false"/>
              <w:spacing w:before="0" w:after="200"/>
              <w:rPr>
                <w:sz w:val="24"/>
                <w:szCs w:val="24"/>
              </w:rPr>
            </w:pPr>
            <w:r>
              <w:rPr>
                <w:sz w:val="24"/>
                <w:szCs w:val="24"/>
              </w:rPr>
            </w:r>
          </w:p>
        </w:tc>
      </w:tr>
      <w:tr>
        <w:trPr>
          <w:trHeight w:val="266" w:hRule="atLeast"/>
        </w:trPr>
        <w:tc>
          <w:tcPr>
            <w:tcW w:w="4201" w:type="dxa"/>
            <w:tcBorders>
              <w:top w:val="single" w:sz="6" w:space="0" w:color="000000"/>
              <w:left w:val="single" w:sz="6" w:space="0" w:color="000000"/>
            </w:tcBorders>
            <w:shd w:color="auto" w:fill="auto" w:val="clear"/>
          </w:tcPr>
          <w:p>
            <w:pPr>
              <w:pStyle w:val="Normal"/>
              <w:widowControl w:val="false"/>
              <w:spacing w:before="0" w:after="200"/>
              <w:rPr/>
            </w:pPr>
            <w:r>
              <w:rPr>
                <w:sz w:val="24"/>
                <w:szCs w:val="24"/>
              </w:rPr>
              <w:t>Адрес отправителя</w:t>
            </w:r>
          </w:p>
        </w:tc>
        <w:tc>
          <w:tcPr>
            <w:tcW w:w="5153" w:type="dxa"/>
            <w:gridSpan w:val="2"/>
            <w:tcBorders>
              <w:top w:val="single" w:sz="6" w:space="0" w:color="000000"/>
              <w:right w:val="single" w:sz="6" w:space="0" w:color="000000"/>
            </w:tcBorders>
            <w:shd w:color="auto" w:fill="auto" w:val="clear"/>
          </w:tcPr>
          <w:p>
            <w:pPr>
              <w:pStyle w:val="Normal"/>
              <w:widowControl w:val="false"/>
              <w:snapToGrid w:val="false"/>
              <w:spacing w:before="0" w:after="200"/>
              <w:rPr>
                <w:sz w:val="24"/>
                <w:szCs w:val="24"/>
              </w:rPr>
            </w:pPr>
            <w:r>
              <w:rPr>
                <w:sz w:val="24"/>
                <w:szCs w:val="24"/>
              </w:rPr>
            </w:r>
          </w:p>
        </w:tc>
      </w:tr>
      <w:tr>
        <w:trPr>
          <w:trHeight w:val="547" w:hRule="atLeast"/>
        </w:trPr>
        <w:tc>
          <w:tcPr>
            <w:tcW w:w="4201" w:type="dxa"/>
            <w:tcBorders>
              <w:left w:val="single" w:sz="6" w:space="0" w:color="000000"/>
            </w:tcBorders>
            <w:shd w:color="auto" w:fill="auto" w:val="clear"/>
          </w:tcPr>
          <w:p>
            <w:pPr>
              <w:pStyle w:val="Normal"/>
              <w:widowControl w:val="false"/>
              <w:snapToGrid w:val="false"/>
              <w:spacing w:before="0" w:after="200"/>
              <w:rPr>
                <w:sz w:val="24"/>
                <w:szCs w:val="24"/>
              </w:rPr>
            </w:pPr>
            <w:r>
              <w:rPr>
                <w:sz w:val="24"/>
                <w:szCs w:val="24"/>
              </w:rPr>
            </w:r>
          </w:p>
        </w:tc>
        <w:tc>
          <w:tcPr>
            <w:tcW w:w="5153" w:type="dxa"/>
            <w:gridSpan w:val="2"/>
            <w:tcBorders>
              <w:right w:val="single" w:sz="6" w:space="0" w:color="000000"/>
            </w:tcBorders>
            <w:shd w:color="auto" w:fill="auto" w:val="clear"/>
          </w:tcPr>
          <w:p>
            <w:pPr>
              <w:pStyle w:val="Normal"/>
              <w:widowControl w:val="false"/>
              <w:spacing w:before="0" w:after="200"/>
              <w:rPr/>
            </w:pPr>
            <w:r>
              <w:rPr>
                <w:sz w:val="24"/>
                <w:szCs w:val="24"/>
              </w:rPr>
              <w:t>Администрация муниципального образования Дубовского района</w:t>
            </w:r>
          </w:p>
        </w:tc>
      </w:tr>
      <w:tr>
        <w:trPr>
          <w:trHeight w:val="357" w:hRule="atLeast"/>
        </w:trPr>
        <w:tc>
          <w:tcPr>
            <w:tcW w:w="4201" w:type="dxa"/>
            <w:tcBorders>
              <w:left w:val="single" w:sz="6" w:space="0" w:color="000000"/>
            </w:tcBorders>
            <w:shd w:color="auto" w:fill="auto" w:val="clear"/>
          </w:tcPr>
          <w:p>
            <w:pPr>
              <w:pStyle w:val="Normal"/>
              <w:widowControl w:val="false"/>
              <w:snapToGrid w:val="false"/>
              <w:spacing w:before="0" w:after="200"/>
              <w:rPr>
                <w:sz w:val="24"/>
                <w:szCs w:val="24"/>
              </w:rPr>
            </w:pPr>
            <w:r>
              <w:rPr>
                <w:sz w:val="24"/>
                <w:szCs w:val="24"/>
              </w:rPr>
            </w:r>
          </w:p>
        </w:tc>
        <w:tc>
          <w:tcPr>
            <w:tcW w:w="5153" w:type="dxa"/>
            <w:gridSpan w:val="2"/>
            <w:tcBorders>
              <w:right w:val="single" w:sz="6" w:space="0" w:color="000000"/>
            </w:tcBorders>
            <w:shd w:color="auto" w:fill="auto" w:val="clear"/>
          </w:tcPr>
          <w:p>
            <w:pPr>
              <w:pStyle w:val="Normal"/>
              <w:widowControl w:val="false"/>
              <w:spacing w:before="0" w:after="200"/>
              <w:rPr/>
            </w:pPr>
            <w:r>
              <w:rPr>
                <w:sz w:val="24"/>
                <w:szCs w:val="24"/>
              </w:rPr>
              <w:t>Ленина ул., 147, с. Дубовское, 347710</w:t>
            </w:r>
          </w:p>
        </w:tc>
      </w:tr>
      <w:tr>
        <w:trPr>
          <w:trHeight w:val="266" w:hRule="atLeast"/>
        </w:trPr>
        <w:tc>
          <w:tcPr>
            <w:tcW w:w="4201" w:type="dxa"/>
            <w:tcBorders>
              <w:left w:val="single" w:sz="6" w:space="0" w:color="000000"/>
              <w:bottom w:val="single" w:sz="6" w:space="0" w:color="000000"/>
            </w:tcBorders>
            <w:shd w:color="auto" w:fill="auto" w:val="clear"/>
          </w:tcPr>
          <w:p>
            <w:pPr>
              <w:pStyle w:val="Normal"/>
              <w:widowControl w:val="false"/>
              <w:spacing w:before="0" w:after="200"/>
              <w:rPr/>
            </w:pPr>
            <w:r>
              <w:rPr>
                <w:sz w:val="24"/>
                <w:szCs w:val="24"/>
              </w:rPr>
              <w:t>исх. № 29-07-189/19</w:t>
            </w:r>
          </w:p>
        </w:tc>
        <w:tc>
          <w:tcPr>
            <w:tcW w:w="5153" w:type="dxa"/>
            <w:gridSpan w:val="2"/>
            <w:tcBorders>
              <w:bottom w:val="single" w:sz="6" w:space="0" w:color="000000"/>
              <w:right w:val="single" w:sz="6" w:space="0" w:color="000000"/>
            </w:tcBorders>
            <w:shd w:color="auto" w:fill="auto" w:val="clear"/>
          </w:tcPr>
          <w:p>
            <w:pPr>
              <w:pStyle w:val="Normal"/>
              <w:widowControl w:val="false"/>
              <w:snapToGrid w:val="false"/>
              <w:spacing w:before="0" w:after="200"/>
              <w:rPr>
                <w:sz w:val="24"/>
                <w:szCs w:val="24"/>
              </w:rPr>
            </w:pPr>
            <w:r>
              <w:rPr>
                <w:sz w:val="24"/>
                <w:szCs w:val="24"/>
              </w:rPr>
            </w:r>
          </w:p>
        </w:tc>
      </w:tr>
    </w:tbl>
    <w:p>
      <w:pPr>
        <w:pStyle w:val="Normal"/>
        <w:ind w:firstLine="720"/>
        <w:jc w:val="both"/>
        <w:rPr>
          <w:sz w:val="28"/>
          <w:szCs w:val="28"/>
        </w:rPr>
      </w:pPr>
      <w:r>
        <w:rPr>
          <w:sz w:val="28"/>
          <w:szCs w:val="28"/>
        </w:rPr>
      </w:r>
    </w:p>
    <w:p>
      <w:pPr>
        <w:pStyle w:val="Normal"/>
        <w:ind w:firstLine="720"/>
        <w:jc w:val="both"/>
        <w:rPr/>
      </w:pPr>
      <w:r>
        <w:rPr>
          <w:sz w:val="28"/>
          <w:szCs w:val="28"/>
        </w:rPr>
        <w:t>Адреса на почтовых отправлениях, пересылаемых в пределах территории Российской Федерации, оформляются на русском языке. На почтовых отправлениях не должно быть не относящихся к адресу знаков.</w:t>
      </w:r>
    </w:p>
    <w:p>
      <w:pPr>
        <w:pStyle w:val="Normal"/>
        <w:ind w:firstLine="720"/>
        <w:jc w:val="both"/>
        <w:rPr/>
      </w:pPr>
      <w:r>
        <w:rPr>
          <w:sz w:val="28"/>
          <w:szCs w:val="28"/>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Pr>
          <w:spacing w:val="-6"/>
          <w:sz w:val="28"/>
          <w:szCs w:val="28"/>
        </w:rPr>
        <w:t xml:space="preserve">организаций, должностных лиц, граждан. </w:t>
      </w:r>
    </w:p>
    <w:p>
      <w:pPr>
        <w:pStyle w:val="Normal"/>
        <w:ind w:firstLine="720"/>
        <w:jc w:val="both"/>
        <w:rPr/>
      </w:pPr>
      <w:r>
        <w:rPr>
          <w:sz w:val="28"/>
          <w:szCs w:val="28"/>
        </w:rPr>
        <w:t>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pPr>
        <w:pStyle w:val="Normal"/>
        <w:ind w:firstLine="720"/>
        <w:jc w:val="both"/>
        <w:rPr/>
      </w:pPr>
      <w:r>
        <w:rPr>
          <w:sz w:val="28"/>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pPr>
        <w:pStyle w:val="Normal"/>
        <w:ind w:firstLine="720"/>
        <w:jc w:val="both"/>
        <w:rPr/>
      </w:pPr>
      <w:r>
        <w:rPr>
          <w:spacing w:val="-4"/>
          <w:sz w:val="28"/>
          <w:szCs w:val="28"/>
        </w:rPr>
        <w:t>При утверждении документа собственноручной подписью должностн</w:t>
      </w:r>
      <w:r>
        <w:rPr>
          <w:sz w:val="28"/>
          <w:szCs w:val="28"/>
        </w:rPr>
        <w:t xml:space="preserve">ого лица гриф утверждения документа </w:t>
      </w:r>
      <w:r>
        <w:rPr>
          <w:color w:val="000000"/>
          <w:sz w:val="28"/>
          <w:szCs w:val="28"/>
        </w:rPr>
        <w:t>состо</w:t>
      </w:r>
      <w:r>
        <w:rPr>
          <w:sz w:val="28"/>
          <w:szCs w:val="28"/>
        </w:rPr>
        <w:t>ит из слова УТВЕРЖДАЮ (</w:t>
      </w:r>
      <w:r>
        <w:rPr>
          <w:spacing w:val="-8"/>
          <w:sz w:val="28"/>
          <w:szCs w:val="28"/>
        </w:rPr>
        <w:t>прописными буквами, без кавычек), наименования должности лица, утверждающего</w:t>
      </w:r>
      <w:r>
        <w:rPr>
          <w:sz w:val="28"/>
          <w:szCs w:val="28"/>
        </w:rPr>
        <w:t xml:space="preserve"> документ, его подписи, инициалов, фамилии и даты утверждения. Например:</w:t>
      </w:r>
    </w:p>
    <w:p>
      <w:pPr>
        <w:pStyle w:val="Normal"/>
        <w:ind w:left="5670" w:hanging="0"/>
        <w:jc w:val="center"/>
        <w:rPr/>
      </w:pPr>
      <w:r>
        <w:rPr>
          <w:sz w:val="28"/>
          <w:szCs w:val="28"/>
        </w:rPr>
        <w:t>УТВЕРЖДАЮ</w:t>
      </w:r>
    </w:p>
    <w:p>
      <w:pPr>
        <w:pStyle w:val="Normal"/>
        <w:ind w:left="5670" w:hanging="0"/>
        <w:jc w:val="center"/>
        <w:rPr/>
      </w:pPr>
      <w:r>
        <w:rPr>
          <w:sz w:val="28"/>
          <w:szCs w:val="28"/>
        </w:rPr>
        <w:t>Глава Администрации</w:t>
      </w:r>
    </w:p>
    <w:p>
      <w:pPr>
        <w:pStyle w:val="Normal"/>
        <w:ind w:left="5670" w:hanging="0"/>
        <w:jc w:val="center"/>
        <w:rPr/>
      </w:pPr>
      <w:r>
        <w:rPr>
          <w:sz w:val="28"/>
          <w:szCs w:val="28"/>
        </w:rPr>
        <w:t>Веселовского сельского поселения</w:t>
      </w:r>
    </w:p>
    <w:p>
      <w:pPr>
        <w:pStyle w:val="Normal"/>
        <w:ind w:left="5670" w:hanging="0"/>
        <w:jc w:val="center"/>
        <w:rPr/>
      </w:pPr>
      <w:r>
        <w:rPr>
          <w:sz w:val="28"/>
          <w:szCs w:val="28"/>
        </w:rPr>
        <w:t>подпись_____И.О. Фамилия</w:t>
      </w:r>
    </w:p>
    <w:p>
      <w:pPr>
        <w:pStyle w:val="Normal"/>
        <w:ind w:left="5670" w:hanging="0"/>
        <w:jc w:val="center"/>
        <w:rPr/>
      </w:pPr>
      <w:r>
        <w:rPr>
          <w:sz w:val="28"/>
          <w:szCs w:val="28"/>
        </w:rPr>
        <w:t>дата</w:t>
      </w:r>
    </w:p>
    <w:p>
      <w:pPr>
        <w:pStyle w:val="Normal"/>
        <w:jc w:val="both"/>
        <w:rPr>
          <w:sz w:val="28"/>
          <w:szCs w:val="28"/>
        </w:rPr>
      </w:pPr>
      <w:r>
        <w:rPr>
          <w:sz w:val="28"/>
          <w:szCs w:val="28"/>
        </w:rPr>
      </w:r>
    </w:p>
    <w:p>
      <w:pPr>
        <w:pStyle w:val="Normal"/>
        <w:ind w:firstLine="720"/>
        <w:jc w:val="both"/>
        <w:rPr/>
      </w:pPr>
      <w:r>
        <w:rPr>
          <w:sz w:val="28"/>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утверждающего документа в творительном падеже, его даты и номера. Например:</w:t>
      </w:r>
    </w:p>
    <w:p>
      <w:pPr>
        <w:pStyle w:val="Normal"/>
        <w:ind w:firstLine="720"/>
        <w:jc w:val="both"/>
        <w:rPr>
          <w:sz w:val="28"/>
          <w:szCs w:val="28"/>
        </w:rPr>
      </w:pPr>
      <w:r>
        <w:rPr>
          <w:sz w:val="28"/>
          <w:szCs w:val="28"/>
        </w:rPr>
      </w:r>
    </w:p>
    <w:p>
      <w:pPr>
        <w:pStyle w:val="Normal"/>
        <w:ind w:left="2127" w:hanging="0"/>
        <w:rPr/>
      </w:pPr>
      <w:r>
        <w:rPr>
          <w:sz w:val="28"/>
          <w:szCs w:val="28"/>
        </w:rPr>
        <w:t>Регламент                                                  УТВЕРЖДЕН</w:t>
      </w:r>
    </w:p>
    <w:p>
      <w:pPr>
        <w:pStyle w:val="Normal"/>
        <w:ind w:left="2127" w:hanging="0"/>
        <w:rPr/>
      </w:pPr>
      <w:r>
        <w:rPr>
          <w:sz w:val="28"/>
          <w:szCs w:val="28"/>
        </w:rPr>
        <w:t>Правила                                                     УТВЕРЖДЕНЫ</w:t>
      </w:r>
    </w:p>
    <w:p>
      <w:pPr>
        <w:pStyle w:val="Normal"/>
        <w:ind w:left="2127" w:hanging="0"/>
        <w:rPr/>
      </w:pPr>
      <w:r>
        <w:rPr>
          <w:sz w:val="28"/>
          <w:szCs w:val="28"/>
        </w:rPr>
        <w:t>Инструкция                                               УТВЕРЖДЕНА</w:t>
      </w:r>
    </w:p>
    <w:p>
      <w:pPr>
        <w:pStyle w:val="Normal"/>
        <w:rPr>
          <w:strike/>
          <w:sz w:val="28"/>
          <w:szCs w:val="28"/>
        </w:rPr>
      </w:pPr>
      <w:r>
        <w:rPr>
          <w:strike/>
          <w:sz w:val="28"/>
          <w:szCs w:val="28"/>
        </w:rPr>
      </w:r>
    </w:p>
    <w:p>
      <w:pPr>
        <w:pStyle w:val="Normal"/>
        <w:ind w:firstLine="709"/>
        <w:jc w:val="both"/>
        <w:rPr/>
      </w:pPr>
      <w:r>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pPr>
        <w:pStyle w:val="Normal"/>
        <w:ind w:firstLine="709"/>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950"/>
        <w:gridCol w:w="4403"/>
      </w:tblGrid>
      <w:tr>
        <w:trPr/>
        <w:tc>
          <w:tcPr>
            <w:tcW w:w="4950" w:type="dxa"/>
            <w:tcBorders/>
            <w:shd w:color="auto" w:fill="auto" w:val="clear"/>
          </w:tcPr>
          <w:p>
            <w:pPr>
              <w:pStyle w:val="Normal"/>
              <w:widowControl w:val="false"/>
              <w:spacing w:before="0" w:after="200"/>
              <w:jc w:val="center"/>
              <w:rPr/>
            </w:pPr>
            <w:r>
              <w:rPr>
                <w:sz w:val="28"/>
                <w:szCs w:val="28"/>
              </w:rPr>
              <w:t>(Положение)</w:t>
            </w:r>
          </w:p>
        </w:tc>
        <w:tc>
          <w:tcPr>
            <w:tcW w:w="4403" w:type="dxa"/>
            <w:tcBorders/>
            <w:shd w:color="auto" w:fill="auto" w:val="clear"/>
          </w:tcPr>
          <w:p>
            <w:pPr>
              <w:pStyle w:val="Normal"/>
              <w:widowControl w:val="false"/>
              <w:spacing w:before="0" w:after="200"/>
              <w:jc w:val="center"/>
              <w:rPr/>
            </w:pPr>
            <w:r>
              <w:rPr>
                <w:sz w:val="28"/>
                <w:szCs w:val="28"/>
              </w:rPr>
              <w:t>УТВЕРЖДЕНО</w:t>
            </w:r>
          </w:p>
        </w:tc>
      </w:tr>
      <w:tr>
        <w:trPr/>
        <w:tc>
          <w:tcPr>
            <w:tcW w:w="4950" w:type="dxa"/>
            <w:tcBorders/>
            <w:shd w:color="auto" w:fill="auto" w:val="clear"/>
          </w:tcPr>
          <w:p>
            <w:pPr>
              <w:pStyle w:val="Normal"/>
              <w:widowControl w:val="false"/>
              <w:snapToGrid w:val="false"/>
              <w:spacing w:before="0" w:after="200"/>
              <w:rPr>
                <w:sz w:val="28"/>
                <w:szCs w:val="28"/>
              </w:rPr>
            </w:pPr>
            <w:r>
              <w:rPr>
                <w:sz w:val="28"/>
                <w:szCs w:val="28"/>
              </w:rPr>
            </w:r>
          </w:p>
        </w:tc>
        <w:tc>
          <w:tcPr>
            <w:tcW w:w="4403" w:type="dxa"/>
            <w:tcBorders/>
            <w:shd w:color="auto" w:fill="auto" w:val="clear"/>
          </w:tcPr>
          <w:p>
            <w:pPr>
              <w:pStyle w:val="Normal"/>
              <w:widowControl w:val="false"/>
              <w:jc w:val="center"/>
              <w:rPr/>
            </w:pPr>
            <w:r>
              <w:rPr>
                <w:sz w:val="28"/>
                <w:szCs w:val="28"/>
              </w:rPr>
              <w:t>Общественным Советом Администрации Веселовского сельского поселения</w:t>
            </w:r>
          </w:p>
          <w:p>
            <w:pPr>
              <w:pStyle w:val="Normal"/>
              <w:widowControl w:val="false"/>
              <w:spacing w:before="0" w:after="200"/>
              <w:jc w:val="center"/>
              <w:rPr/>
            </w:pPr>
            <w:r>
              <w:rPr>
                <w:sz w:val="28"/>
                <w:szCs w:val="28"/>
              </w:rPr>
              <w:t>(протокол от 19.09.2018 № 5)</w:t>
            </w:r>
          </w:p>
        </w:tc>
      </w:tr>
    </w:tbl>
    <w:p>
      <w:pPr>
        <w:pStyle w:val="Normal"/>
        <w:rPr>
          <w:strike/>
          <w:sz w:val="28"/>
          <w:szCs w:val="28"/>
        </w:rPr>
      </w:pPr>
      <w:r>
        <w:rPr>
          <w:strike/>
          <w:sz w:val="28"/>
          <w:szCs w:val="28"/>
        </w:rPr>
      </w:r>
    </w:p>
    <w:p>
      <w:pPr>
        <w:pStyle w:val="Normal"/>
        <w:ind w:firstLine="709"/>
        <w:jc w:val="both"/>
        <w:rPr/>
      </w:pPr>
      <w:r>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pPr>
        <w:pStyle w:val="Normal"/>
        <w:ind w:firstLine="720"/>
        <w:jc w:val="both"/>
        <w:rPr/>
      </w:pPr>
      <w:r>
        <w:rPr>
          <w:spacing w:val="-4"/>
          <w:sz w:val="28"/>
          <w:szCs w:val="28"/>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pPr>
        <w:pStyle w:val="Normal"/>
        <w:ind w:firstLine="720"/>
        <w:jc w:val="both"/>
        <w:rPr/>
      </w:pPr>
      <w:r>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pPr>
        <w:pStyle w:val="Normal"/>
        <w:ind w:firstLine="709"/>
        <w:jc w:val="both"/>
        <w:rPr/>
      </w:pPr>
      <w:r>
        <w:rPr>
          <w:spacing w:val="-5"/>
          <w:sz w:val="28"/>
          <w:szCs w:val="28"/>
        </w:rPr>
        <w:t xml:space="preserve">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см.Возможно выделение заголовка полужирным шрифтом. </w:t>
      </w:r>
      <w:r>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pPr>
        <w:pStyle w:val="Normal"/>
        <w:ind w:firstLine="709"/>
        <w:jc w:val="both"/>
        <w:rPr>
          <w:spacing w:val="-4"/>
          <w:sz w:val="28"/>
          <w:szCs w:val="28"/>
        </w:rPr>
      </w:pPr>
      <w:r>
        <w:rPr>
          <w:spacing w:val="-4"/>
          <w:sz w:val="28"/>
          <w:szCs w:val="28"/>
        </w:rPr>
      </w:r>
    </w:p>
    <w:p>
      <w:pPr>
        <w:pStyle w:val="Normal"/>
        <w:ind w:firstLine="709"/>
        <w:jc w:val="both"/>
        <w:rPr/>
      </w:pPr>
      <w:r>
        <w:rPr>
          <w:spacing w:val="-4"/>
          <w:sz w:val="28"/>
          <w:szCs w:val="28"/>
        </w:rPr>
        <w:t>распоряжение (о чем?) о создании аттестационной комиссии;</w:t>
      </w:r>
    </w:p>
    <w:p>
      <w:pPr>
        <w:pStyle w:val="Normal"/>
        <w:ind w:firstLine="709"/>
        <w:jc w:val="both"/>
        <w:rPr/>
      </w:pPr>
      <w:r>
        <w:rPr>
          <w:spacing w:val="-4"/>
          <w:sz w:val="28"/>
          <w:szCs w:val="28"/>
        </w:rPr>
        <w:t>письмо (о чем?) о выделении средств;</w:t>
      </w:r>
    </w:p>
    <w:p>
      <w:pPr>
        <w:pStyle w:val="Normal"/>
        <w:ind w:firstLine="709"/>
        <w:jc w:val="both"/>
        <w:rPr/>
      </w:pPr>
      <w:r>
        <w:rPr>
          <w:spacing w:val="-4"/>
          <w:sz w:val="28"/>
          <w:szCs w:val="28"/>
        </w:rPr>
        <w:t>акт (чего?) приема-передачи дел;</w:t>
      </w:r>
    </w:p>
    <w:p>
      <w:pPr>
        <w:pStyle w:val="Normal"/>
        <w:ind w:firstLine="709"/>
        <w:jc w:val="both"/>
        <w:rPr/>
      </w:pPr>
      <w:r>
        <w:rPr>
          <w:spacing w:val="-4"/>
          <w:sz w:val="28"/>
          <w:szCs w:val="28"/>
        </w:rPr>
        <w:t>протокол (чего?) заседания экспертной комиссии.</w:t>
      </w:r>
    </w:p>
    <w:p>
      <w:pPr>
        <w:pStyle w:val="Normal"/>
        <w:ind w:firstLine="709"/>
        <w:jc w:val="both"/>
        <w:rPr>
          <w:spacing w:val="-4"/>
          <w:sz w:val="28"/>
          <w:szCs w:val="28"/>
        </w:rPr>
      </w:pPr>
      <w:r>
        <w:rPr>
          <w:spacing w:val="-4"/>
          <w:sz w:val="28"/>
          <w:szCs w:val="28"/>
        </w:rPr>
      </w:r>
    </w:p>
    <w:p>
      <w:pPr>
        <w:pStyle w:val="Normal"/>
        <w:ind w:firstLine="720"/>
        <w:jc w:val="both"/>
        <w:rPr/>
      </w:pPr>
      <w:r>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pPr>
        <w:pStyle w:val="Normal"/>
        <w:ind w:firstLine="720"/>
        <w:jc w:val="both"/>
        <w:rPr/>
      </w:pPr>
      <w:r>
        <w:rPr>
          <w:spacing w:val="-4"/>
          <w:sz w:val="28"/>
          <w:szCs w:val="28"/>
        </w:rPr>
        <w:t>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 документа  должен быть актуальным, кратким, логичным, содержать полную,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pPr>
        <w:pStyle w:val="Normal"/>
        <w:ind w:firstLine="720"/>
        <w:jc w:val="both"/>
        <w:rPr/>
      </w:pPr>
      <w:r>
        <w:rPr>
          <w:sz w:val="28"/>
          <w:szCs w:val="28"/>
        </w:rPr>
        <w:t>Текст документа, помимо связного текста, может содержать таблицы, списки, графические изображения или сочетания этих структур.</w:t>
      </w:r>
    </w:p>
    <w:p>
      <w:pPr>
        <w:pStyle w:val="Normal"/>
        <w:ind w:firstLine="720"/>
        <w:jc w:val="both"/>
        <w:rPr/>
      </w:pPr>
      <w:r>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pPr>
        <w:pStyle w:val="Normal"/>
        <w:ind w:firstLine="720"/>
        <w:jc w:val="both"/>
        <w:rPr/>
      </w:pPr>
      <w:r>
        <w:rPr>
          <w:sz w:val="28"/>
          <w:szCs w:val="28"/>
        </w:rPr>
        <w:t>«В соответствии с Областным законом от 01.08.2011 № 635-ЗС «О Правительстве Ростовской области».</w:t>
      </w:r>
    </w:p>
    <w:p>
      <w:pPr>
        <w:pStyle w:val="Normal"/>
        <w:ind w:firstLine="720"/>
        <w:jc w:val="both"/>
        <w:rPr/>
      </w:pPr>
      <w:r>
        <w:rPr>
          <w:sz w:val="28"/>
          <w:szCs w:val="28"/>
        </w:rPr>
        <w:t xml:space="preserve">Тексты документов излагаются: </w:t>
      </w:r>
    </w:p>
    <w:p>
      <w:pPr>
        <w:pStyle w:val="Normal"/>
        <w:ind w:firstLine="720"/>
        <w:jc w:val="both"/>
        <w:rPr/>
      </w:pPr>
      <w:r>
        <w:rPr>
          <w:spacing w:val="-4"/>
          <w:sz w:val="28"/>
          <w:szCs w:val="28"/>
        </w:rPr>
        <w:t>от 1-го лица единственного числа – в постановлениях, приказах, изданных единолично («прошу рассмотреть вопрос об установлении</w:t>
      </w:r>
      <w:r>
        <w:rPr>
          <w:sz w:val="28"/>
          <w:szCs w:val="28"/>
        </w:rPr>
        <w:t xml:space="preserve"> льготных тарифов», «предлагаю…»);</w:t>
      </w:r>
    </w:p>
    <w:p>
      <w:pPr>
        <w:pStyle w:val="Normal"/>
        <w:ind w:firstLine="720"/>
        <w:jc w:val="both"/>
        <w:rPr/>
      </w:pPr>
      <w:r>
        <w:rPr>
          <w:sz w:val="28"/>
          <w:szCs w:val="28"/>
        </w:rPr>
        <w:t>от 3-го лица единственного числа («Администрация Дубовского сельского поселения не считает возможным…»);</w:t>
      </w:r>
    </w:p>
    <w:p>
      <w:pPr>
        <w:pStyle w:val="Normal"/>
        <w:ind w:firstLine="720"/>
        <w:jc w:val="both"/>
        <w:rPr/>
      </w:pPr>
      <w:r>
        <w:rPr>
          <w:spacing w:val="-4"/>
          <w:sz w:val="28"/>
          <w:szCs w:val="28"/>
        </w:rPr>
        <w:t>в совместных документах текст излагают от 1-го лица множественного</w:t>
      </w:r>
      <w:r>
        <w:rPr>
          <w:sz w:val="28"/>
          <w:szCs w:val="28"/>
        </w:rPr>
        <w:t xml:space="preserve"> числа («слушали», «решили»);</w:t>
      </w:r>
    </w:p>
    <w:p>
      <w:pPr>
        <w:pStyle w:val="Normal"/>
        <w:ind w:firstLine="720"/>
        <w:jc w:val="both"/>
        <w:rPr/>
      </w:pPr>
      <w:r>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pPr>
        <w:pStyle w:val="Normal"/>
        <w:ind w:firstLine="720"/>
        <w:jc w:val="both"/>
        <w:rPr/>
      </w:pPr>
      <w:r>
        <w:rPr>
          <w:sz w:val="28"/>
          <w:szCs w:val="28"/>
        </w:rPr>
        <w:t>в деловых письмах, оформленных на должностных бланках, – от 1-го лица единственного числа («прошу ...», «предлагаю…», и другое);</w:t>
      </w:r>
    </w:p>
    <w:p>
      <w:pPr>
        <w:pStyle w:val="Normal"/>
        <w:ind w:firstLine="720"/>
        <w:jc w:val="both"/>
        <w:rPr/>
      </w:pPr>
      <w:r>
        <w:rPr>
          <w:sz w:val="28"/>
          <w:szCs w:val="28"/>
        </w:rPr>
        <w:t>в докладных и служебных записках, заявлениях – от 1-го лица единственного числа («прошу ...», «считаю необходимым ...»);</w:t>
      </w:r>
    </w:p>
    <w:p>
      <w:pPr>
        <w:pStyle w:val="Normal"/>
        <w:ind w:firstLine="720"/>
        <w:rPr/>
      </w:pPr>
      <w:r>
        <w:rPr>
          <w:sz w:val="28"/>
          <w:szCs w:val="28"/>
        </w:rPr>
        <w:t>В тексте документа не рекомендуется отрывать и переносить на другую строку:</w:t>
      </w:r>
    </w:p>
    <w:p>
      <w:pPr>
        <w:pStyle w:val="Normal"/>
        <w:ind w:firstLine="720"/>
        <w:rPr/>
      </w:pPr>
      <w:r>
        <w:rPr>
          <w:sz w:val="28"/>
          <w:szCs w:val="28"/>
        </w:rPr>
        <w:t>инициалы имени и отчества от фамилии;</w:t>
      </w:r>
    </w:p>
    <w:p>
      <w:pPr>
        <w:pStyle w:val="Normal"/>
        <w:ind w:firstLine="720"/>
        <w:rPr/>
      </w:pPr>
      <w:r>
        <w:rPr>
          <w:sz w:val="28"/>
          <w:szCs w:val="28"/>
        </w:rPr>
        <w:t>дату от наименования месяца;</w:t>
      </w:r>
    </w:p>
    <w:p>
      <w:pPr>
        <w:pStyle w:val="Normal"/>
        <w:ind w:firstLine="720"/>
        <w:rPr/>
      </w:pPr>
      <w:r>
        <w:rPr>
          <w:sz w:val="28"/>
          <w:szCs w:val="28"/>
        </w:rPr>
        <w:t>знак «№» от его цифрового значения;</w:t>
      </w:r>
    </w:p>
    <w:p>
      <w:pPr>
        <w:pStyle w:val="Normal"/>
        <w:ind w:firstLine="720"/>
        <w:rPr/>
      </w:pPr>
      <w:r>
        <w:rPr>
          <w:sz w:val="28"/>
          <w:szCs w:val="28"/>
        </w:rPr>
        <w:t>цифры, обозначающие количество, от слов «процент», «метр», «километр», «тонна» и так далее;</w:t>
      </w:r>
    </w:p>
    <w:p>
      <w:pPr>
        <w:pStyle w:val="Normal"/>
        <w:ind w:firstLine="720"/>
        <w:rPr/>
      </w:pPr>
      <w:r>
        <w:rPr>
          <w:sz w:val="28"/>
          <w:szCs w:val="28"/>
        </w:rPr>
        <w:t>код города и цифры телефонного номера;</w:t>
      </w:r>
    </w:p>
    <w:p>
      <w:pPr>
        <w:pStyle w:val="Normal"/>
        <w:ind w:firstLine="720"/>
        <w:jc w:val="both"/>
        <w:rPr/>
      </w:pPr>
      <w:r>
        <w:rPr>
          <w:sz w:val="28"/>
          <w:szCs w:val="28"/>
        </w:rPr>
        <w:t>отрывать наименования структурных единиц и головку таблицы от основного текста;</w:t>
      </w:r>
    </w:p>
    <w:p>
      <w:pPr>
        <w:pStyle w:val="Normal"/>
        <w:ind w:firstLine="720"/>
        <w:jc w:val="both"/>
        <w:rPr/>
      </w:pPr>
      <w:r>
        <w:rPr>
          <w:sz w:val="28"/>
          <w:szCs w:val="28"/>
        </w:rPr>
        <w:t>заканчивать страницу заголовком (после него должно быть не менее двух строк текста);</w:t>
      </w:r>
    </w:p>
    <w:p>
      <w:pPr>
        <w:pStyle w:val="Normal"/>
        <w:ind w:firstLine="720"/>
        <w:jc w:val="both"/>
        <w:rPr/>
      </w:pPr>
      <w:r>
        <w:rPr>
          <w:sz w:val="28"/>
          <w:szCs w:val="28"/>
        </w:rPr>
        <w:t>начинать строку со знака «тире».</w:t>
      </w:r>
    </w:p>
    <w:p>
      <w:pPr>
        <w:pStyle w:val="Normal"/>
        <w:ind w:firstLine="720"/>
        <w:jc w:val="both"/>
        <w:rPr/>
      </w:pPr>
      <w:r>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pPr>
        <w:pStyle w:val="Normal"/>
        <w:ind w:firstLine="720"/>
        <w:jc w:val="both"/>
        <w:rPr/>
      </w:pPr>
      <w:r>
        <w:rPr>
          <w:sz w:val="28"/>
          <w:szCs w:val="28"/>
        </w:rPr>
        <w:t xml:space="preserve">В текст документа могут включаться фрагменты, оформленные в виде таблицы или анкеты. </w:t>
      </w:r>
    </w:p>
    <w:p>
      <w:pPr>
        <w:pStyle w:val="Normal"/>
        <w:ind w:firstLine="720"/>
        <w:jc w:val="both"/>
        <w:rPr/>
      </w:pPr>
      <w:r>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pPr>
        <w:pStyle w:val="Normal"/>
        <w:ind w:firstLine="720"/>
        <w:jc w:val="both"/>
        <w:rPr/>
      </w:pPr>
      <w:r>
        <w:rPr>
          <w:sz w:val="28"/>
          <w:szCs w:val="28"/>
        </w:rPr>
        <w:t>Если в тексте документа требуется указание фамилий, инициалы оформляются после фамилии.</w:t>
      </w:r>
    </w:p>
    <w:p>
      <w:pPr>
        <w:pStyle w:val="Normal"/>
        <w:ind w:firstLine="720"/>
        <w:jc w:val="both"/>
        <w:rPr/>
      </w:pPr>
      <w:r>
        <w:rPr>
          <w:sz w:val="28"/>
          <w:szCs w:val="28"/>
        </w:rPr>
        <w:t>Даты и календарные сроки в текстах документов рекомендуется оформлять словесно-цифровым способом. Например:</w:t>
      </w:r>
    </w:p>
    <w:p>
      <w:pPr>
        <w:pStyle w:val="Normal"/>
        <w:ind w:firstLine="720"/>
        <w:jc w:val="both"/>
        <w:rPr>
          <w:sz w:val="28"/>
          <w:szCs w:val="28"/>
        </w:rPr>
      </w:pPr>
      <w:r>
        <w:rPr>
          <w:sz w:val="28"/>
          <w:szCs w:val="28"/>
        </w:rPr>
      </w:r>
    </w:p>
    <w:p>
      <w:pPr>
        <w:pStyle w:val="Normal"/>
        <w:ind w:firstLine="720"/>
        <w:jc w:val="both"/>
        <w:rPr/>
      </w:pPr>
      <w:r>
        <w:rPr>
          <w:sz w:val="28"/>
          <w:szCs w:val="28"/>
        </w:rPr>
        <w:t>в феврале 2023 г.;</w:t>
      </w:r>
    </w:p>
    <w:p>
      <w:pPr>
        <w:pStyle w:val="Normal"/>
        <w:ind w:firstLine="720"/>
        <w:jc w:val="both"/>
        <w:rPr/>
      </w:pPr>
      <w:r>
        <w:rPr>
          <w:sz w:val="28"/>
          <w:szCs w:val="28"/>
        </w:rPr>
        <w:t>в первом полугодии (I полугодии) 2023 г.;</w:t>
      </w:r>
    </w:p>
    <w:p>
      <w:pPr>
        <w:pStyle w:val="Normal"/>
        <w:ind w:firstLine="720"/>
        <w:jc w:val="both"/>
        <w:rPr/>
      </w:pPr>
      <w:r>
        <w:rPr>
          <w:sz w:val="28"/>
          <w:szCs w:val="28"/>
        </w:rPr>
        <w:t>в первом квартале 2023 г.;</w:t>
      </w:r>
    </w:p>
    <w:p>
      <w:pPr>
        <w:pStyle w:val="Normal"/>
        <w:ind w:firstLine="720"/>
        <w:jc w:val="both"/>
        <w:rPr/>
      </w:pPr>
      <w:r>
        <w:rPr>
          <w:sz w:val="28"/>
          <w:szCs w:val="28"/>
        </w:rPr>
        <w:t>с 1999 по 2001 годы,</w:t>
      </w:r>
    </w:p>
    <w:p>
      <w:pPr>
        <w:pStyle w:val="Normal"/>
        <w:ind w:firstLine="720"/>
        <w:jc w:val="both"/>
        <w:rPr/>
      </w:pPr>
      <w:r>
        <w:rPr>
          <w:sz w:val="28"/>
          <w:szCs w:val="28"/>
        </w:rPr>
        <w:t>в 2015 – 2017 годах.</w:t>
      </w:r>
    </w:p>
    <w:p>
      <w:pPr>
        <w:pStyle w:val="Normal"/>
        <w:ind w:firstLine="720"/>
        <w:jc w:val="both"/>
        <w:rPr>
          <w:sz w:val="28"/>
          <w:szCs w:val="28"/>
        </w:rPr>
      </w:pPr>
      <w:r>
        <w:rPr>
          <w:sz w:val="28"/>
          <w:szCs w:val="28"/>
        </w:rPr>
      </w:r>
    </w:p>
    <w:p>
      <w:pPr>
        <w:pStyle w:val="Normal"/>
        <w:ind w:firstLine="720"/>
        <w:jc w:val="both"/>
        <w:rPr/>
      </w:pPr>
      <w:r>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pPr>
        <w:pStyle w:val="Normal"/>
        <w:ind w:firstLine="720"/>
        <w:jc w:val="both"/>
        <w:rPr/>
      </w:pPr>
      <w:r>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pPr>
        <w:pStyle w:val="Normal"/>
        <w:ind w:firstLine="720"/>
        <w:jc w:val="both"/>
        <w:rPr/>
      </w:pPr>
      <w:r>
        <w:rPr>
          <w:sz w:val="28"/>
          <w:szCs w:val="28"/>
        </w:rPr>
        <w:t>Порядковые числительные, обозначаемые арабскими цифрами, пишутся с наращением. Например:</w:t>
      </w:r>
    </w:p>
    <w:p>
      <w:pPr>
        <w:pStyle w:val="Normal"/>
        <w:ind w:firstLine="720"/>
        <w:jc w:val="both"/>
        <w:rPr>
          <w:spacing w:val="-8"/>
          <w:sz w:val="28"/>
          <w:szCs w:val="28"/>
        </w:rPr>
      </w:pPr>
      <w:r>
        <w:rPr>
          <w:spacing w:val="-8"/>
          <w:sz w:val="28"/>
          <w:szCs w:val="28"/>
        </w:rPr>
        <w:t xml:space="preserve">8-й ряд; 90-е годы; в 20-х числах апреля. </w:t>
      </w:r>
    </w:p>
    <w:p>
      <w:pPr>
        <w:pStyle w:val="Normal"/>
        <w:ind w:firstLine="720"/>
        <w:jc w:val="both"/>
        <w:rPr/>
      </w:pPr>
      <w:r>
        <w:rPr>
          <w:spacing w:val="-8"/>
          <w:sz w:val="28"/>
          <w:szCs w:val="28"/>
        </w:rPr>
        <w:t>Но: до 20 мая 2017 г., с 1 января 2018 г.</w:t>
      </w:r>
    </w:p>
    <w:p>
      <w:pPr>
        <w:pStyle w:val="Normal"/>
        <w:ind w:firstLine="720"/>
        <w:jc w:val="both"/>
        <w:rPr/>
      </w:pPr>
      <w:r>
        <w:rPr>
          <w:sz w:val="28"/>
          <w:szCs w:val="28"/>
        </w:rPr>
        <w:t>Порядковые числительные, обозначаемые римскими цифрами, пишутся без наращения: инвалид II группы, I квартал.</w:t>
      </w:r>
    </w:p>
    <w:p>
      <w:pPr>
        <w:pStyle w:val="Normal"/>
        <w:ind w:firstLine="720"/>
        <w:jc w:val="both"/>
        <w:rPr/>
      </w:pPr>
      <w:r>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pPr>
        <w:pStyle w:val="Normal"/>
        <w:ind w:firstLine="720"/>
        <w:jc w:val="both"/>
        <w:rPr/>
      </w:pPr>
      <w:r>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pPr>
        <w:pStyle w:val="Normal"/>
        <w:ind w:firstLine="720"/>
        <w:jc w:val="both"/>
        <w:rPr/>
      </w:pPr>
      <w:r>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pPr>
        <w:pStyle w:val="Normal"/>
        <w:ind w:firstLine="720"/>
        <w:jc w:val="both"/>
        <w:rPr/>
      </w:pPr>
      <w:r>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pPr>
        <w:pStyle w:val="Normal"/>
        <w:ind w:firstLine="720"/>
        <w:jc w:val="both"/>
        <w:rPr/>
      </w:pPr>
      <w:r>
        <w:rPr>
          <w:sz w:val="28"/>
          <w:szCs w:val="28"/>
        </w:rPr>
        <w:t xml:space="preserve">В названиях праздников и знаменательных дат с прописной буквы пишутся первое слово и имена собственные (День </w:t>
      </w:r>
      <w:hyperlink r:id="rId7">
        <w:r>
          <w:rPr>
            <w:sz w:val="28"/>
            <w:szCs w:val="28"/>
          </w:rPr>
          <w:t>Конституции Российской Федерации</w:t>
        </w:r>
      </w:hyperlink>
      <w:r>
        <w:rPr>
          <w:sz w:val="28"/>
          <w:szCs w:val="28"/>
        </w:rPr>
        <w:t>, Восьмое марта, Новый год, День металлурга, День российской печати). Исключение: День Победы.</w:t>
      </w:r>
    </w:p>
    <w:p>
      <w:pPr>
        <w:pStyle w:val="Normal"/>
        <w:ind w:firstLine="720"/>
        <w:jc w:val="both"/>
        <w:rPr/>
      </w:pPr>
      <w:r>
        <w:rPr>
          <w:sz w:val="28"/>
          <w:szCs w:val="28"/>
        </w:rPr>
        <w:t>В текстах правовых актов используются глаголы в форме настоящего времени, придающие тексту предписывающий характер, например:</w:t>
      </w:r>
    </w:p>
    <w:p>
      <w:pPr>
        <w:pStyle w:val="Normal"/>
        <w:ind w:firstLine="720"/>
        <w:jc w:val="both"/>
        <w:rPr/>
      </w:pPr>
      <w:r>
        <w:rPr>
          <w:sz w:val="28"/>
          <w:szCs w:val="28"/>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pPr>
        <w:pStyle w:val="Normal"/>
        <w:ind w:firstLine="720"/>
        <w:jc w:val="both"/>
        <w:rPr/>
      </w:pPr>
      <w:r>
        <w:rPr>
          <w:sz w:val="28"/>
          <w:szCs w:val="28"/>
        </w:rPr>
        <w:t>«Нормативные предписания оформляются в виде пунктов, которые нумеруются арабскими цифрами с точкой и заголовков не имеют».</w:t>
      </w:r>
    </w:p>
    <w:p>
      <w:pPr>
        <w:pStyle w:val="Normal"/>
        <w:ind w:firstLine="720"/>
        <w:jc w:val="both"/>
        <w:rPr/>
      </w:pPr>
      <w:r>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pPr>
        <w:pStyle w:val="Normal"/>
        <w:ind w:firstLine="720"/>
        <w:jc w:val="both"/>
        <w:rPr/>
      </w:pPr>
      <w:r>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pPr>
        <w:pStyle w:val="Normal"/>
        <w:ind w:firstLine="720"/>
        <w:jc w:val="both"/>
        <w:rPr/>
      </w:pPr>
      <w:r>
        <w:rPr>
          <w:sz w:val="28"/>
          <w:szCs w:val="28"/>
        </w:rPr>
        <w:t xml:space="preserve">Текст может содержать одну заключительную часть (например, указы – распорядительную часть без констатирующей; письма, заявления – просьбу без пояснения; справки, докладные записки – оценку фактов, выводы). </w:t>
      </w:r>
    </w:p>
    <w:p>
      <w:pPr>
        <w:pStyle w:val="Normal"/>
        <w:ind w:firstLine="720"/>
        <w:jc w:val="both"/>
        <w:rPr/>
      </w:pPr>
      <w:r>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pPr>
        <w:pStyle w:val="Normal"/>
        <w:ind w:firstLine="720"/>
        <w:jc w:val="both"/>
        <w:rPr/>
      </w:pPr>
      <w:r>
        <w:rPr>
          <w:sz w:val="28"/>
          <w:szCs w:val="28"/>
        </w:rPr>
        <w:t xml:space="preserve">4.3.17. Отметка о наличии приложений содержит сведения о документе (документах), прилагаемых к основному документу (в </w:t>
      </w:r>
      <w:r>
        <w:rPr>
          <w:spacing w:val="-6"/>
          <w:sz w:val="28"/>
          <w:szCs w:val="28"/>
        </w:rPr>
        <w:t xml:space="preserve">сопроводительных письмах, претензиях, актах, справках </w:t>
      </w:r>
      <w:r>
        <w:rPr>
          <w:sz w:val="28"/>
          <w:szCs w:val="28"/>
        </w:rPr>
        <w:t>и други</w:t>
      </w:r>
      <w:r>
        <w:rPr>
          <w:i/>
          <w:sz w:val="28"/>
          <w:szCs w:val="28"/>
        </w:rPr>
        <w:t>х</w:t>
      </w:r>
      <w:r>
        <w:rPr>
          <w:sz w:val="28"/>
          <w:szCs w:val="28"/>
        </w:rPr>
        <w:t xml:space="preserve"> документах</w:t>
      </w:r>
      <w:r>
        <w:rPr>
          <w:i/>
          <w:sz w:val="28"/>
          <w:szCs w:val="28"/>
        </w:rPr>
        <w:t>)</w:t>
      </w:r>
      <w:r>
        <w:rPr>
          <w:sz w:val="28"/>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pPr>
        <w:pStyle w:val="Normal"/>
        <w:ind w:firstLine="720"/>
        <w:jc w:val="both"/>
        <w:rPr/>
      </w:pPr>
      <w:r>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pPr>
        <w:pStyle w:val="Normal"/>
        <w:ind w:firstLine="720"/>
        <w:jc w:val="both"/>
        <w:rPr/>
      </w:pPr>
      <w:r>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pPr>
        <w:pStyle w:val="Normal"/>
        <w:ind w:firstLine="720"/>
        <w:jc w:val="both"/>
        <w:rPr/>
      </w:pPr>
      <w:r>
        <w:rPr>
          <w:sz w:val="28"/>
          <w:szCs w:val="28"/>
        </w:rPr>
        <w:t>Если приложение названо в тексте:</w:t>
      </w:r>
    </w:p>
    <w:p>
      <w:pPr>
        <w:pStyle w:val="Normal"/>
        <w:rPr/>
      </w:pPr>
      <w:r>
        <w:rPr/>
      </w:r>
    </w:p>
    <w:tbl>
      <w:tblPr>
        <w:tblW w:w="5000" w:type="pct"/>
        <w:jc w:val="left"/>
        <w:tblInd w:w="0" w:type="dxa"/>
        <w:tblLayout w:type="fixed"/>
        <w:tblCellMar>
          <w:top w:w="0" w:type="dxa"/>
          <w:left w:w="0" w:type="dxa"/>
          <w:bottom w:w="0" w:type="dxa"/>
          <w:right w:w="108" w:type="dxa"/>
        </w:tblCellMar>
        <w:tblLook w:val="0000"/>
      </w:tblPr>
      <w:tblGrid>
        <w:gridCol w:w="2374"/>
        <w:gridCol w:w="6979"/>
      </w:tblGrid>
      <w:tr>
        <w:trPr>
          <w:trHeight w:val="147" w:hRule="atLeast"/>
        </w:trPr>
        <w:tc>
          <w:tcPr>
            <w:tcW w:w="2374" w:type="dxa"/>
            <w:tcBorders/>
            <w:shd w:color="auto" w:fill="auto" w:val="clear"/>
          </w:tcPr>
          <w:p>
            <w:pPr>
              <w:pStyle w:val="Normal"/>
              <w:widowControl w:val="false"/>
              <w:spacing w:before="0" w:after="200"/>
              <w:ind w:firstLine="709"/>
              <w:rPr/>
            </w:pPr>
            <w:r>
              <w:rPr>
                <w:sz w:val="28"/>
                <w:szCs w:val="28"/>
              </w:rPr>
              <w:t>Приложение:</w:t>
            </w:r>
          </w:p>
        </w:tc>
        <w:tc>
          <w:tcPr>
            <w:tcW w:w="6979" w:type="dxa"/>
            <w:tcBorders/>
            <w:shd w:color="auto" w:fill="auto" w:val="clear"/>
          </w:tcPr>
          <w:p>
            <w:pPr>
              <w:pStyle w:val="Normal"/>
              <w:widowControl w:val="false"/>
              <w:spacing w:before="0" w:after="200"/>
              <w:jc w:val="both"/>
              <w:rPr/>
            </w:pPr>
            <w:r>
              <w:rPr>
                <w:sz w:val="28"/>
                <w:szCs w:val="28"/>
              </w:rPr>
              <w:t>на 3 л. в 1 экз.</w:t>
            </w:r>
          </w:p>
        </w:tc>
      </w:tr>
    </w:tbl>
    <w:p>
      <w:pPr>
        <w:pStyle w:val="Normal"/>
        <w:jc w:val="both"/>
        <w:rPr>
          <w:sz w:val="24"/>
          <w:szCs w:val="24"/>
        </w:rPr>
      </w:pPr>
      <w:r>
        <w:rPr>
          <w:sz w:val="24"/>
          <w:szCs w:val="24"/>
        </w:rPr>
      </w:r>
    </w:p>
    <w:p>
      <w:pPr>
        <w:pStyle w:val="Normal"/>
        <w:ind w:firstLine="720"/>
        <w:jc w:val="both"/>
        <w:rPr/>
      </w:pPr>
      <w:r>
        <w:rPr>
          <w:sz w:val="28"/>
          <w:szCs w:val="28"/>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pPr>
        <w:pStyle w:val="Normal"/>
        <w:jc w:val="both"/>
        <w:rPr>
          <w:sz w:val="24"/>
          <w:szCs w:val="24"/>
        </w:rPr>
      </w:pPr>
      <w:r>
        <w:rPr>
          <w:sz w:val="24"/>
          <w:szCs w:val="24"/>
        </w:rPr>
      </w:r>
    </w:p>
    <w:tbl>
      <w:tblPr>
        <w:tblW w:w="5000" w:type="pct"/>
        <w:jc w:val="left"/>
        <w:tblInd w:w="-108" w:type="dxa"/>
        <w:tblLayout w:type="fixed"/>
        <w:tblCellMar>
          <w:top w:w="0" w:type="dxa"/>
          <w:left w:w="0" w:type="dxa"/>
          <w:bottom w:w="0" w:type="dxa"/>
          <w:right w:w="108" w:type="dxa"/>
        </w:tblCellMar>
        <w:tblLook w:val="0000"/>
      </w:tblPr>
      <w:tblGrid>
        <w:gridCol w:w="102"/>
        <w:gridCol w:w="2489"/>
        <w:gridCol w:w="6763"/>
      </w:tblGrid>
      <w:tr>
        <w:trPr>
          <w:trHeight w:val="147" w:hRule="atLeast"/>
        </w:trPr>
        <w:tc>
          <w:tcPr>
            <w:tcW w:w="102" w:type="dxa"/>
            <w:tcBorders/>
          </w:tcPr>
          <w:p>
            <w:pPr>
              <w:pStyle w:val="Normal"/>
              <w:widowControl w:val="false"/>
              <w:spacing w:before="0" w:after="200"/>
              <w:ind w:firstLine="709"/>
              <w:rPr>
                <w:sz w:val="28"/>
                <w:szCs w:val="28"/>
              </w:rPr>
            </w:pPr>
            <w:r>
              <w:rPr>
                <w:sz w:val="28"/>
                <w:szCs w:val="28"/>
              </w:rPr>
            </w:r>
          </w:p>
        </w:tc>
        <w:tc>
          <w:tcPr>
            <w:tcW w:w="2489" w:type="dxa"/>
            <w:tcBorders/>
            <w:shd w:color="auto" w:fill="auto" w:val="clear"/>
          </w:tcPr>
          <w:p>
            <w:pPr>
              <w:pStyle w:val="Normal"/>
              <w:widowControl w:val="false"/>
              <w:spacing w:before="0" w:after="200"/>
              <w:ind w:firstLine="709"/>
              <w:rPr/>
            </w:pPr>
            <w:r>
              <w:rPr>
                <w:sz w:val="28"/>
                <w:szCs w:val="28"/>
              </w:rPr>
              <w:t>Приложения:</w:t>
            </w:r>
          </w:p>
        </w:tc>
        <w:tc>
          <w:tcPr>
            <w:tcW w:w="6763" w:type="dxa"/>
            <w:tcBorders/>
            <w:shd w:color="auto" w:fill="auto" w:val="clear"/>
          </w:tcPr>
          <w:p>
            <w:pPr>
              <w:pStyle w:val="Normal"/>
              <w:widowControl w:val="false"/>
              <w:spacing w:before="0" w:after="200"/>
              <w:rPr/>
            </w:pPr>
            <w:r>
              <w:rPr>
                <w:spacing w:val="-4"/>
                <w:sz w:val="28"/>
                <w:szCs w:val="28"/>
              </w:rPr>
              <w:t>1. Справка о подготовке школ к учебному году на 8 л. в 2 экз.</w:t>
            </w:r>
          </w:p>
        </w:tc>
      </w:tr>
      <w:tr>
        <w:trPr>
          <w:trHeight w:val="302" w:hRule="atLeast"/>
        </w:trPr>
        <w:tc>
          <w:tcPr>
            <w:tcW w:w="2591" w:type="dxa"/>
            <w:gridSpan w:val="2"/>
            <w:tcBorders/>
            <w:shd w:color="auto" w:fill="auto" w:val="clear"/>
          </w:tcPr>
          <w:p>
            <w:pPr>
              <w:pStyle w:val="Normal"/>
              <w:widowControl w:val="false"/>
              <w:snapToGrid w:val="false"/>
              <w:spacing w:before="0" w:after="200"/>
              <w:jc w:val="both"/>
              <w:rPr>
                <w:spacing w:val="-4"/>
                <w:sz w:val="28"/>
                <w:szCs w:val="28"/>
              </w:rPr>
            </w:pPr>
            <w:r>
              <w:rPr>
                <w:spacing w:val="-4"/>
                <w:sz w:val="28"/>
                <w:szCs w:val="28"/>
              </w:rPr>
            </w:r>
          </w:p>
        </w:tc>
        <w:tc>
          <w:tcPr>
            <w:tcW w:w="6763" w:type="dxa"/>
            <w:tcBorders/>
            <w:shd w:color="auto" w:fill="auto" w:val="clear"/>
          </w:tcPr>
          <w:p>
            <w:pPr>
              <w:pStyle w:val="Normal"/>
              <w:widowControl w:val="false"/>
              <w:spacing w:before="0" w:after="200"/>
              <w:rPr/>
            </w:pPr>
            <w:r>
              <w:rPr>
                <w:sz w:val="28"/>
                <w:szCs w:val="28"/>
              </w:rPr>
              <w:t>2. Список школ на 3 л. в 2 экз.</w:t>
            </w:r>
          </w:p>
        </w:tc>
      </w:tr>
    </w:tbl>
    <w:p>
      <w:pPr>
        <w:pStyle w:val="Normal"/>
        <w:spacing w:before="0" w:after="0"/>
        <w:ind w:left="720" w:hanging="0"/>
        <w:contextualSpacing/>
        <w:rPr>
          <w:sz w:val="22"/>
          <w:szCs w:val="22"/>
        </w:rPr>
      </w:pPr>
      <w:r>
        <w:rPr>
          <w:sz w:val="22"/>
          <w:szCs w:val="22"/>
        </w:rPr>
      </w:r>
    </w:p>
    <w:p>
      <w:pPr>
        <w:pStyle w:val="Normal"/>
        <w:spacing w:before="0" w:after="0"/>
        <w:ind w:firstLine="709"/>
        <w:contextualSpacing/>
        <w:jc w:val="both"/>
        <w:rPr/>
      </w:pPr>
      <w:r>
        <w:rPr>
          <w:sz w:val="28"/>
          <w:szCs w:val="28"/>
        </w:rPr>
        <w:t xml:space="preserve">Если приложение (приложения) сброшюровано(ы), то количество листов не указывается: </w:t>
      </w:r>
    </w:p>
    <w:tbl>
      <w:tblPr>
        <w:tblW w:w="5000" w:type="pct"/>
        <w:jc w:val="left"/>
        <w:tblInd w:w="0" w:type="dxa"/>
        <w:tblLayout w:type="fixed"/>
        <w:tblCellMar>
          <w:top w:w="0" w:type="dxa"/>
          <w:left w:w="0" w:type="dxa"/>
          <w:bottom w:w="0" w:type="dxa"/>
          <w:right w:w="108" w:type="dxa"/>
        </w:tblCellMar>
        <w:tblLook w:val="0000"/>
      </w:tblPr>
      <w:tblGrid>
        <w:gridCol w:w="2374"/>
        <w:gridCol w:w="6979"/>
      </w:tblGrid>
      <w:tr>
        <w:trPr>
          <w:trHeight w:val="147" w:hRule="atLeast"/>
        </w:trPr>
        <w:tc>
          <w:tcPr>
            <w:tcW w:w="2374" w:type="dxa"/>
            <w:tcBorders/>
            <w:shd w:color="auto" w:fill="auto" w:val="clear"/>
          </w:tcPr>
          <w:p>
            <w:pPr>
              <w:pStyle w:val="Normal"/>
              <w:widowControl w:val="false"/>
              <w:spacing w:before="0" w:after="200"/>
              <w:ind w:firstLine="709"/>
              <w:rPr/>
            </w:pPr>
            <w:r>
              <w:rPr>
                <w:sz w:val="28"/>
                <w:szCs w:val="28"/>
              </w:rPr>
              <w:t>Приложение:</w:t>
            </w:r>
          </w:p>
        </w:tc>
        <w:tc>
          <w:tcPr>
            <w:tcW w:w="6979" w:type="dxa"/>
            <w:tcBorders/>
            <w:shd w:color="auto" w:fill="auto" w:val="clear"/>
          </w:tcPr>
          <w:p>
            <w:pPr>
              <w:pStyle w:val="Normal"/>
              <w:widowControl w:val="false"/>
              <w:spacing w:before="0" w:after="200"/>
              <w:jc w:val="both"/>
              <w:rPr/>
            </w:pPr>
            <w:r>
              <w:rPr>
                <w:sz w:val="28"/>
                <w:szCs w:val="28"/>
              </w:rPr>
              <w:t>отчет о проведении Форума в 2 экз.</w:t>
            </w:r>
          </w:p>
        </w:tc>
      </w:tr>
    </w:tbl>
    <w:p>
      <w:pPr>
        <w:pStyle w:val="Normal"/>
        <w:spacing w:before="0" w:after="0"/>
        <w:ind w:firstLine="709"/>
        <w:contextualSpacing/>
        <w:jc w:val="both"/>
        <w:rPr>
          <w:sz w:val="28"/>
          <w:szCs w:val="28"/>
        </w:rPr>
      </w:pPr>
      <w:r>
        <w:rPr>
          <w:sz w:val="28"/>
          <w:szCs w:val="28"/>
        </w:rPr>
      </w:r>
    </w:p>
    <w:p>
      <w:pPr>
        <w:pStyle w:val="Normal"/>
        <w:tabs>
          <w:tab w:val="clear" w:pos="708"/>
          <w:tab w:val="left" w:pos="8760" w:leader="none"/>
        </w:tabs>
        <w:ind w:firstLine="709"/>
        <w:jc w:val="both"/>
        <w:rPr/>
      </w:pPr>
      <w:r>
        <w:rPr>
          <w:sz w:val="28"/>
          <w:szCs w:val="28"/>
        </w:rPr>
        <w:t>Если документ, являющийся приложением, имеет приложения с самостоятельной нумерацией страниц:</w:t>
      </w:r>
    </w:p>
    <w:p>
      <w:pPr>
        <w:pStyle w:val="Normal"/>
        <w:tabs>
          <w:tab w:val="clear" w:pos="708"/>
          <w:tab w:val="left" w:pos="8760" w:leader="none"/>
        </w:tabs>
        <w:ind w:firstLine="709"/>
        <w:rPr>
          <w:sz w:val="28"/>
          <w:szCs w:val="28"/>
        </w:rPr>
      </w:pPr>
      <w:r>
        <w:rPr>
          <w:sz w:val="28"/>
          <w:szCs w:val="28"/>
        </w:rPr>
      </w:r>
    </w:p>
    <w:tbl>
      <w:tblPr>
        <w:tblW w:w="5000" w:type="pct"/>
        <w:jc w:val="left"/>
        <w:tblInd w:w="0" w:type="dxa"/>
        <w:tblLayout w:type="fixed"/>
        <w:tblCellMar>
          <w:top w:w="0" w:type="dxa"/>
          <w:left w:w="0" w:type="dxa"/>
          <w:bottom w:w="0" w:type="dxa"/>
          <w:right w:w="108" w:type="dxa"/>
        </w:tblCellMar>
        <w:tblLook w:val="0000"/>
      </w:tblPr>
      <w:tblGrid>
        <w:gridCol w:w="2477"/>
        <w:gridCol w:w="6876"/>
      </w:tblGrid>
      <w:tr>
        <w:trPr>
          <w:trHeight w:val="147" w:hRule="atLeast"/>
        </w:trPr>
        <w:tc>
          <w:tcPr>
            <w:tcW w:w="2477" w:type="dxa"/>
            <w:tcBorders/>
            <w:shd w:color="auto" w:fill="auto" w:val="clear"/>
          </w:tcPr>
          <w:p>
            <w:pPr>
              <w:pStyle w:val="Normal"/>
              <w:widowControl w:val="false"/>
              <w:spacing w:before="0" w:after="200"/>
              <w:ind w:firstLine="709"/>
              <w:rPr/>
            </w:pPr>
            <w:r>
              <w:rPr>
                <w:sz w:val="28"/>
                <w:szCs w:val="28"/>
              </w:rPr>
              <w:t>Приложение:</w:t>
            </w:r>
          </w:p>
        </w:tc>
        <w:tc>
          <w:tcPr>
            <w:tcW w:w="6876" w:type="dxa"/>
            <w:tcBorders/>
            <w:shd w:color="auto" w:fill="auto" w:val="clear"/>
          </w:tcPr>
          <w:p>
            <w:pPr>
              <w:pStyle w:val="Normal"/>
              <w:widowControl w:val="false"/>
              <w:spacing w:before="0" w:after="200"/>
              <w:rPr/>
            </w:pPr>
            <w:r>
              <w:rPr>
                <w:spacing w:val="-6"/>
                <w:sz w:val="28"/>
                <w:szCs w:val="28"/>
              </w:rPr>
              <w:t>договор возмездного оказания услуг от 5 мая 2018 г. № 32-18/72</w:t>
            </w:r>
            <w:r>
              <w:rPr>
                <w:sz w:val="28"/>
                <w:szCs w:val="28"/>
              </w:rPr>
              <w:t xml:space="preserve"> и приложения к нему, всего на 7 л.</w:t>
            </w:r>
          </w:p>
        </w:tc>
      </w:tr>
    </w:tbl>
    <w:p>
      <w:pPr>
        <w:pStyle w:val="Normal"/>
        <w:tabs>
          <w:tab w:val="clear" w:pos="708"/>
          <w:tab w:val="left" w:pos="8760" w:leader="none"/>
        </w:tabs>
        <w:ind w:firstLine="709"/>
        <w:rPr>
          <w:sz w:val="28"/>
          <w:szCs w:val="28"/>
        </w:rPr>
      </w:pPr>
      <w:r>
        <w:rPr>
          <w:sz w:val="28"/>
          <w:szCs w:val="28"/>
        </w:rPr>
      </w:r>
    </w:p>
    <w:p>
      <w:pPr>
        <w:pStyle w:val="Normal"/>
        <w:tabs>
          <w:tab w:val="clear" w:pos="708"/>
          <w:tab w:val="left" w:pos="8760" w:leader="none"/>
        </w:tabs>
        <w:ind w:firstLine="709"/>
        <w:jc w:val="both"/>
        <w:rPr/>
      </w:pPr>
      <w:r>
        <w:rPr>
          <w:color w:val="000000"/>
          <w:sz w:val="28"/>
          <w:szCs w:val="28"/>
        </w:rPr>
        <w:t>Если документ направляется нескольким адресатам, а приложение только первому адресату:</w:t>
      </w:r>
    </w:p>
    <w:p>
      <w:pPr>
        <w:pStyle w:val="Normal"/>
        <w:tabs>
          <w:tab w:val="clear" w:pos="708"/>
          <w:tab w:val="left" w:pos="8760" w:leader="none"/>
        </w:tabs>
        <w:ind w:firstLine="709"/>
        <w:jc w:val="both"/>
        <w:rPr>
          <w:color w:val="000000"/>
          <w:sz w:val="28"/>
          <w:szCs w:val="28"/>
        </w:rPr>
      </w:pPr>
      <w:r>
        <w:rPr>
          <w:color w:val="000000"/>
          <w:sz w:val="28"/>
          <w:szCs w:val="28"/>
        </w:rPr>
      </w:r>
    </w:p>
    <w:tbl>
      <w:tblPr>
        <w:tblW w:w="4900" w:type="pct"/>
        <w:jc w:val="left"/>
        <w:tblInd w:w="0" w:type="dxa"/>
        <w:tblLayout w:type="fixed"/>
        <w:tblCellMar>
          <w:top w:w="0" w:type="dxa"/>
          <w:left w:w="0" w:type="dxa"/>
          <w:bottom w:w="0" w:type="dxa"/>
          <w:right w:w="108" w:type="dxa"/>
        </w:tblCellMar>
        <w:tblLook w:val="0000"/>
      </w:tblPr>
      <w:tblGrid>
        <w:gridCol w:w="2500"/>
        <w:gridCol w:w="6665"/>
      </w:tblGrid>
      <w:tr>
        <w:trPr>
          <w:trHeight w:val="147" w:hRule="atLeast"/>
        </w:trPr>
        <w:tc>
          <w:tcPr>
            <w:tcW w:w="2500" w:type="dxa"/>
            <w:tcBorders/>
            <w:shd w:color="auto" w:fill="auto" w:val="clear"/>
          </w:tcPr>
          <w:p>
            <w:pPr>
              <w:pStyle w:val="Normal"/>
              <w:widowControl w:val="false"/>
              <w:spacing w:before="0" w:after="200"/>
              <w:ind w:firstLine="709"/>
              <w:jc w:val="center"/>
              <w:rPr/>
            </w:pPr>
            <w:r>
              <w:rPr>
                <w:sz w:val="28"/>
                <w:szCs w:val="28"/>
              </w:rPr>
              <w:t>Приложение</w:t>
            </w:r>
          </w:p>
        </w:tc>
        <w:tc>
          <w:tcPr>
            <w:tcW w:w="6665" w:type="dxa"/>
            <w:tcBorders/>
            <w:shd w:color="auto" w:fill="auto" w:val="clear"/>
          </w:tcPr>
          <w:p>
            <w:pPr>
              <w:pStyle w:val="Normal"/>
              <w:widowControl w:val="false"/>
              <w:spacing w:before="0" w:after="200"/>
              <w:rPr/>
            </w:pPr>
            <w:r>
              <w:rPr>
                <w:sz w:val="28"/>
                <w:szCs w:val="28"/>
              </w:rPr>
              <w:t>на 3 л. в 5 экз. только в первый адрес.</w:t>
            </w:r>
          </w:p>
        </w:tc>
      </w:tr>
    </w:tbl>
    <w:p>
      <w:pPr>
        <w:pStyle w:val="Normal"/>
        <w:tabs>
          <w:tab w:val="clear" w:pos="708"/>
          <w:tab w:val="left" w:pos="8760" w:leader="none"/>
        </w:tabs>
        <w:ind w:firstLine="709"/>
        <w:jc w:val="both"/>
        <w:rPr>
          <w:color w:val="000000"/>
          <w:sz w:val="28"/>
          <w:szCs w:val="28"/>
        </w:rPr>
      </w:pPr>
      <w:r>
        <w:rPr>
          <w:color w:val="000000"/>
          <w:sz w:val="28"/>
          <w:szCs w:val="28"/>
        </w:rPr>
      </w:r>
    </w:p>
    <w:p>
      <w:pPr>
        <w:pStyle w:val="Normal"/>
        <w:ind w:firstLine="720"/>
        <w:jc w:val="both"/>
        <w:rPr/>
      </w:pPr>
      <w:r>
        <w:rPr>
          <w:sz w:val="28"/>
          <w:szCs w:val="28"/>
        </w:rPr>
        <w:t>Если приложениями к письму являются документы, содержащие информацию конфиденциального характера:</w:t>
      </w:r>
    </w:p>
    <w:p>
      <w:pPr>
        <w:pStyle w:val="Normal"/>
        <w:jc w:val="both"/>
        <w:rPr>
          <w:sz w:val="28"/>
          <w:szCs w:val="28"/>
        </w:rPr>
      </w:pPr>
      <w:r>
        <w:rPr>
          <w:sz w:val="28"/>
          <w:szCs w:val="28"/>
        </w:rPr>
      </w:r>
    </w:p>
    <w:tbl>
      <w:tblPr>
        <w:tblW w:w="5000" w:type="pct"/>
        <w:jc w:val="left"/>
        <w:tblInd w:w="0" w:type="dxa"/>
        <w:tblLayout w:type="fixed"/>
        <w:tblCellMar>
          <w:top w:w="0" w:type="dxa"/>
          <w:left w:w="0" w:type="dxa"/>
          <w:bottom w:w="0" w:type="dxa"/>
          <w:right w:w="108" w:type="dxa"/>
        </w:tblCellMar>
        <w:tblLook w:val="0000"/>
      </w:tblPr>
      <w:tblGrid>
        <w:gridCol w:w="2374"/>
        <w:gridCol w:w="6979"/>
      </w:tblGrid>
      <w:tr>
        <w:trPr/>
        <w:tc>
          <w:tcPr>
            <w:tcW w:w="2374" w:type="dxa"/>
            <w:tcBorders/>
            <w:shd w:color="auto" w:fill="auto" w:val="clear"/>
          </w:tcPr>
          <w:p>
            <w:pPr>
              <w:pStyle w:val="Normal"/>
              <w:widowControl w:val="false"/>
              <w:spacing w:before="0" w:after="200"/>
              <w:ind w:firstLine="709"/>
              <w:jc w:val="both"/>
              <w:rPr/>
            </w:pPr>
            <w:r>
              <w:rPr>
                <w:sz w:val="28"/>
                <w:szCs w:val="28"/>
              </w:rPr>
              <w:t>Приложение:</w:t>
            </w:r>
          </w:p>
        </w:tc>
        <w:tc>
          <w:tcPr>
            <w:tcW w:w="6979" w:type="dxa"/>
            <w:tcBorders/>
            <w:shd w:color="auto" w:fill="auto" w:val="clear"/>
          </w:tcPr>
          <w:p>
            <w:pPr>
              <w:pStyle w:val="Normal"/>
              <w:widowControl w:val="false"/>
              <w:spacing w:before="0" w:after="200"/>
              <w:rPr/>
            </w:pPr>
            <w:r>
              <w:rPr>
                <w:spacing w:val="-4"/>
                <w:sz w:val="28"/>
                <w:szCs w:val="28"/>
              </w:rPr>
              <w:t>Справка о неплатежеспособных предприятиях на 2 л. в 1 экз.,</w:t>
            </w:r>
            <w:r>
              <w:rPr>
                <w:sz w:val="28"/>
                <w:szCs w:val="28"/>
              </w:rPr>
              <w:t xml:space="preserve"> рег. № 26-дсп, для служебного пользования.</w:t>
            </w:r>
          </w:p>
        </w:tc>
      </w:tr>
    </w:tbl>
    <w:p>
      <w:pPr>
        <w:pStyle w:val="Normal"/>
        <w:tabs>
          <w:tab w:val="clear" w:pos="708"/>
          <w:tab w:val="left" w:pos="8760" w:leader="none"/>
        </w:tabs>
        <w:rPr>
          <w:sz w:val="28"/>
          <w:szCs w:val="28"/>
        </w:rPr>
      </w:pPr>
      <w:r>
        <w:rPr>
          <w:sz w:val="28"/>
          <w:szCs w:val="28"/>
        </w:rPr>
      </w:r>
    </w:p>
    <w:p>
      <w:pPr>
        <w:pStyle w:val="Normal"/>
        <w:tabs>
          <w:tab w:val="clear" w:pos="708"/>
          <w:tab w:val="left" w:pos="8760" w:leader="none"/>
        </w:tabs>
        <w:ind w:firstLine="709"/>
        <w:jc w:val="both"/>
        <w:rPr/>
      </w:pPr>
      <w:r>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tbl>
      <w:tblPr>
        <w:tblW w:w="5000" w:type="pct"/>
        <w:jc w:val="left"/>
        <w:tblInd w:w="0" w:type="dxa"/>
        <w:tblLayout w:type="fixed"/>
        <w:tblCellMar>
          <w:top w:w="0" w:type="dxa"/>
          <w:left w:w="62" w:type="dxa"/>
          <w:bottom w:w="0" w:type="dxa"/>
          <w:right w:w="62" w:type="dxa"/>
        </w:tblCellMar>
        <w:tblLook w:val="0000"/>
      </w:tblPr>
      <w:tblGrid>
        <w:gridCol w:w="2516"/>
        <w:gridCol w:w="6837"/>
      </w:tblGrid>
      <w:tr>
        <w:trPr>
          <w:trHeight w:val="301" w:hRule="atLeast"/>
        </w:trPr>
        <w:tc>
          <w:tcPr>
            <w:tcW w:w="2516" w:type="dxa"/>
            <w:tcBorders/>
            <w:shd w:color="auto" w:fill="auto" w:val="clear"/>
          </w:tcPr>
          <w:p>
            <w:pPr>
              <w:pStyle w:val="Normal"/>
              <w:widowControl w:val="false"/>
              <w:tabs>
                <w:tab w:val="clear" w:pos="708"/>
                <w:tab w:val="left" w:pos="8760" w:leader="none"/>
              </w:tabs>
              <w:spacing w:before="0" w:after="200"/>
              <w:ind w:firstLine="709"/>
              <w:rPr/>
            </w:pPr>
            <w:r>
              <w:rPr>
                <w:sz w:val="28"/>
                <w:szCs w:val="28"/>
              </w:rPr>
              <w:t>Приложение:</w:t>
            </w:r>
          </w:p>
        </w:tc>
        <w:tc>
          <w:tcPr>
            <w:tcW w:w="6837" w:type="dxa"/>
            <w:tcBorders/>
            <w:shd w:color="auto" w:fill="auto" w:val="clear"/>
          </w:tcPr>
          <w:p>
            <w:pPr>
              <w:pStyle w:val="Normal"/>
              <w:widowControl w:val="false"/>
              <w:tabs>
                <w:tab w:val="clear" w:pos="708"/>
                <w:tab w:val="left" w:pos="8760" w:leader="none"/>
              </w:tabs>
              <w:spacing w:before="0" w:after="200"/>
              <w:rPr/>
            </w:pPr>
            <w:r>
              <w:rPr>
                <w:sz w:val="28"/>
                <w:szCs w:val="28"/>
              </w:rPr>
              <w:t>DVD-R в 1 экз.</w:t>
            </w:r>
          </w:p>
        </w:tc>
      </w:tr>
    </w:tbl>
    <w:p>
      <w:pPr>
        <w:pStyle w:val="Normal"/>
        <w:tabs>
          <w:tab w:val="clear" w:pos="708"/>
          <w:tab w:val="left" w:pos="8760" w:leader="none"/>
        </w:tabs>
        <w:ind w:firstLine="709"/>
        <w:jc w:val="both"/>
        <w:rPr>
          <w:sz w:val="28"/>
          <w:szCs w:val="28"/>
        </w:rPr>
      </w:pPr>
      <w:r>
        <w:rPr>
          <w:sz w:val="28"/>
          <w:szCs w:val="28"/>
        </w:rPr>
      </w:r>
    </w:p>
    <w:p>
      <w:pPr>
        <w:pStyle w:val="Normal"/>
        <w:tabs>
          <w:tab w:val="clear" w:pos="708"/>
          <w:tab w:val="left" w:pos="8760" w:leader="none"/>
        </w:tabs>
        <w:ind w:firstLine="709"/>
        <w:jc w:val="both"/>
        <w:rPr/>
      </w:pPr>
      <w:r>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pPr>
        <w:pStyle w:val="Normal"/>
        <w:tabs>
          <w:tab w:val="clear" w:pos="708"/>
          <w:tab w:val="left" w:pos="1125" w:leader="none"/>
        </w:tabs>
        <w:ind w:firstLine="709"/>
        <w:jc w:val="both"/>
        <w:rPr/>
      </w:pPr>
      <w:r>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pPr>
        <w:pStyle w:val="Normal"/>
        <w:tabs>
          <w:tab w:val="clear" w:pos="708"/>
          <w:tab w:val="left" w:pos="1125" w:leader="none"/>
        </w:tabs>
        <w:jc w:val="both"/>
        <w:rPr>
          <w:sz w:val="28"/>
          <w:szCs w:val="28"/>
        </w:rPr>
      </w:pPr>
      <w:r>
        <w:rPr>
          <w:sz w:val="28"/>
          <w:szCs w:val="28"/>
        </w:rPr>
      </w:r>
    </w:p>
    <w:tbl>
      <w:tblPr>
        <w:tblW w:w="5000" w:type="pct"/>
        <w:jc w:val="left"/>
        <w:tblInd w:w="0" w:type="dxa"/>
        <w:tblLayout w:type="fixed"/>
        <w:tblCellMar>
          <w:top w:w="0" w:type="dxa"/>
          <w:left w:w="62" w:type="dxa"/>
          <w:bottom w:w="0" w:type="dxa"/>
          <w:right w:w="62" w:type="dxa"/>
        </w:tblCellMar>
        <w:tblLook w:val="0000"/>
      </w:tblPr>
      <w:tblGrid>
        <w:gridCol w:w="2515"/>
        <w:gridCol w:w="6838"/>
      </w:tblGrid>
      <w:tr>
        <w:trPr/>
        <w:tc>
          <w:tcPr>
            <w:tcW w:w="2515" w:type="dxa"/>
            <w:tcBorders/>
            <w:shd w:color="auto" w:fill="auto" w:val="clear"/>
          </w:tcPr>
          <w:p>
            <w:pPr>
              <w:pStyle w:val="Normal"/>
              <w:widowControl w:val="false"/>
              <w:tabs>
                <w:tab w:val="clear" w:pos="708"/>
                <w:tab w:val="left" w:pos="1125" w:leader="none"/>
              </w:tabs>
              <w:spacing w:before="0" w:after="200"/>
              <w:ind w:firstLine="709"/>
              <w:jc w:val="both"/>
              <w:rPr/>
            </w:pPr>
            <w:r>
              <w:rPr>
                <w:sz w:val="28"/>
                <w:szCs w:val="28"/>
              </w:rPr>
              <w:t>Приложение:</w:t>
            </w:r>
          </w:p>
        </w:tc>
        <w:tc>
          <w:tcPr>
            <w:tcW w:w="6838" w:type="dxa"/>
            <w:tcBorders/>
            <w:shd w:color="auto" w:fill="auto" w:val="clear"/>
          </w:tcPr>
          <w:p>
            <w:pPr>
              <w:pStyle w:val="Normal"/>
              <w:widowControl w:val="false"/>
              <w:tabs>
                <w:tab w:val="clear" w:pos="708"/>
                <w:tab w:val="left" w:pos="1125" w:leader="none"/>
              </w:tabs>
              <w:spacing w:before="0" w:after="200"/>
              <w:rPr>
                <w:sz w:val="28"/>
                <w:szCs w:val="28"/>
              </w:rPr>
            </w:pPr>
            <w:r>
              <w:rPr>
                <w:sz w:val="28"/>
                <w:szCs w:val="28"/>
              </w:rPr>
            </w:r>
          </w:p>
        </w:tc>
      </w:tr>
    </w:tbl>
    <w:p>
      <w:pPr>
        <w:pStyle w:val="Normal"/>
        <w:tabs>
          <w:tab w:val="clear" w:pos="708"/>
          <w:tab w:val="left" w:pos="8760" w:leader="none"/>
        </w:tabs>
        <w:ind w:firstLine="709"/>
        <w:jc w:val="both"/>
        <w:rPr/>
      </w:pPr>
      <w:r>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pPr>
        <w:pStyle w:val="Normal"/>
        <w:tabs>
          <w:tab w:val="clear" w:pos="708"/>
          <w:tab w:val="left" w:pos="8760" w:leader="none"/>
        </w:tabs>
        <w:ind w:firstLine="709"/>
        <w:jc w:val="both"/>
        <w:rPr>
          <w:sz w:val="28"/>
          <w:szCs w:val="28"/>
        </w:rPr>
      </w:pPr>
      <w:r>
        <w:rPr>
          <w:sz w:val="28"/>
          <w:szCs w:val="28"/>
        </w:rPr>
      </w:r>
    </w:p>
    <w:tbl>
      <w:tblPr>
        <w:tblW w:w="5000" w:type="pct"/>
        <w:jc w:val="left"/>
        <w:tblInd w:w="0" w:type="dxa"/>
        <w:tblLayout w:type="fixed"/>
        <w:tblCellMar>
          <w:top w:w="0" w:type="dxa"/>
          <w:left w:w="62" w:type="dxa"/>
          <w:bottom w:w="0" w:type="dxa"/>
          <w:right w:w="62" w:type="dxa"/>
        </w:tblCellMar>
        <w:tblLook w:val="0000"/>
      </w:tblPr>
      <w:tblGrid>
        <w:gridCol w:w="2611"/>
        <w:gridCol w:w="6742"/>
      </w:tblGrid>
      <w:tr>
        <w:trPr/>
        <w:tc>
          <w:tcPr>
            <w:tcW w:w="2611" w:type="dxa"/>
            <w:tcBorders/>
            <w:shd w:color="auto" w:fill="auto" w:val="clear"/>
          </w:tcPr>
          <w:p>
            <w:pPr>
              <w:pStyle w:val="Normal"/>
              <w:widowControl w:val="false"/>
              <w:tabs>
                <w:tab w:val="clear" w:pos="708"/>
                <w:tab w:val="left" w:pos="1125" w:leader="none"/>
              </w:tabs>
              <w:spacing w:before="0" w:after="200"/>
              <w:ind w:firstLine="709"/>
              <w:jc w:val="both"/>
              <w:rPr/>
            </w:pPr>
            <w:r>
              <w:rPr>
                <w:sz w:val="28"/>
                <w:szCs w:val="28"/>
              </w:rPr>
              <w:t>Приложение:</w:t>
            </w:r>
          </w:p>
        </w:tc>
        <w:tc>
          <w:tcPr>
            <w:tcW w:w="6742" w:type="dxa"/>
            <w:tcBorders/>
            <w:shd w:color="auto" w:fill="auto" w:val="clear"/>
          </w:tcPr>
          <w:p>
            <w:pPr>
              <w:pStyle w:val="Normal"/>
              <w:widowControl w:val="false"/>
              <w:tabs>
                <w:tab w:val="clear" w:pos="708"/>
                <w:tab w:val="left" w:pos="1125" w:leader="none"/>
              </w:tabs>
              <w:spacing w:before="0" w:after="200"/>
              <w:jc w:val="both"/>
              <w:rPr/>
            </w:pPr>
            <w:r>
              <w:rPr>
                <w:sz w:val="28"/>
                <w:szCs w:val="28"/>
              </w:rPr>
              <w:t>опись приложений на 2 л. в 1 экз.</w:t>
            </w:r>
          </w:p>
        </w:tc>
      </w:tr>
    </w:tbl>
    <w:p>
      <w:pPr>
        <w:pStyle w:val="Normal"/>
        <w:tabs>
          <w:tab w:val="clear" w:pos="708"/>
          <w:tab w:val="left" w:pos="8760" w:leader="none"/>
        </w:tabs>
        <w:rPr>
          <w:sz w:val="28"/>
          <w:szCs w:val="28"/>
        </w:rPr>
      </w:pPr>
      <w:r>
        <w:rPr>
          <w:sz w:val="28"/>
          <w:szCs w:val="28"/>
        </w:rPr>
      </w:r>
    </w:p>
    <w:p>
      <w:pPr>
        <w:pStyle w:val="Normal"/>
        <w:tabs>
          <w:tab w:val="clear" w:pos="708"/>
          <w:tab w:val="left" w:pos="8760" w:leader="none"/>
        </w:tabs>
        <w:ind w:firstLine="709"/>
        <w:jc w:val="both"/>
        <w:rPr/>
      </w:pPr>
      <w:r>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pPr>
        <w:pStyle w:val="Normal"/>
        <w:ind w:firstLine="720"/>
        <w:jc w:val="both"/>
        <w:rPr>
          <w:sz w:val="28"/>
          <w:szCs w:val="28"/>
        </w:rPr>
      </w:pPr>
      <w:r>
        <w:rPr>
          <w:sz w:val="28"/>
          <w:szCs w:val="28"/>
        </w:rPr>
      </w:r>
    </w:p>
    <w:tbl>
      <w:tblPr>
        <w:tblW w:w="5000" w:type="pct"/>
        <w:jc w:val="left"/>
        <w:tblInd w:w="-108" w:type="dxa"/>
        <w:tblLayout w:type="fixed"/>
        <w:tblCellMar>
          <w:top w:w="0" w:type="dxa"/>
          <w:left w:w="0" w:type="dxa"/>
          <w:bottom w:w="0" w:type="dxa"/>
          <w:right w:w="108" w:type="dxa"/>
        </w:tblCellMar>
        <w:tblLook w:val="0000"/>
      </w:tblPr>
      <w:tblGrid>
        <w:gridCol w:w="2389"/>
        <w:gridCol w:w="6964"/>
      </w:tblGrid>
      <w:tr>
        <w:trPr/>
        <w:tc>
          <w:tcPr>
            <w:tcW w:w="2389" w:type="dxa"/>
            <w:tcBorders/>
            <w:shd w:color="auto" w:fill="auto" w:val="clear"/>
          </w:tcPr>
          <w:p>
            <w:pPr>
              <w:pStyle w:val="Normal"/>
              <w:widowControl w:val="false"/>
              <w:spacing w:before="0" w:after="200"/>
              <w:ind w:firstLine="709"/>
              <w:jc w:val="both"/>
              <w:rPr/>
            </w:pPr>
            <w:r>
              <w:rPr>
                <w:sz w:val="28"/>
                <w:szCs w:val="28"/>
              </w:rPr>
              <w:t>Приложение:</w:t>
            </w:r>
          </w:p>
        </w:tc>
        <w:tc>
          <w:tcPr>
            <w:tcW w:w="6964" w:type="dxa"/>
            <w:tcBorders/>
            <w:shd w:color="auto" w:fill="auto" w:val="clear"/>
          </w:tcPr>
          <w:p>
            <w:pPr>
              <w:pStyle w:val="Normal"/>
              <w:widowControl w:val="false"/>
              <w:spacing w:before="0" w:after="200"/>
              <w:rPr/>
            </w:pPr>
            <w:r>
              <w:rPr>
                <w:sz w:val="28"/>
                <w:szCs w:val="28"/>
              </w:rPr>
              <w:t xml:space="preserve">заключение постоянной комиссии по здравоохранению </w:t>
              <w:br/>
              <w:t>от 25.04.2001 № 15 и приложения к нему, всего на 21 л. в 2 экз.</w:t>
            </w:r>
          </w:p>
        </w:tc>
      </w:tr>
    </w:tbl>
    <w:p>
      <w:pPr>
        <w:pStyle w:val="Normal"/>
        <w:jc w:val="both"/>
        <w:rPr>
          <w:sz w:val="28"/>
          <w:szCs w:val="28"/>
        </w:rPr>
      </w:pPr>
      <w:r>
        <w:rPr>
          <w:sz w:val="28"/>
          <w:szCs w:val="28"/>
        </w:rPr>
      </w:r>
    </w:p>
    <w:p>
      <w:pPr>
        <w:pStyle w:val="Normal"/>
        <w:ind w:firstLine="720"/>
        <w:jc w:val="both"/>
        <w:rPr/>
      </w:pPr>
      <w:r>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pPr>
        <w:pStyle w:val="Normal"/>
        <w:ind w:firstLine="720"/>
        <w:jc w:val="both"/>
        <w:rPr/>
      </w:pPr>
      <w:r>
        <w:rPr>
          <w:sz w:val="28"/>
          <w:szCs w:val="28"/>
        </w:rPr>
        <w:t>Приложение является неотъемлемой частью утверждающего его распорядительного документа. Если документ издается типографским способом вместе с приказом, он сохраняет отметку о приложении.</w:t>
      </w:r>
    </w:p>
    <w:p>
      <w:pPr>
        <w:pStyle w:val="Normal"/>
        <w:ind w:firstLine="720"/>
        <w:jc w:val="both"/>
        <w:rPr/>
      </w:pPr>
      <w:r>
        <w:rPr>
          <w:sz w:val="28"/>
          <w:szCs w:val="28"/>
        </w:rPr>
        <w:t>Если документ издается отдельно от утвердившего его приказа, проставляется гриф утверждения. Например:</w:t>
      </w:r>
    </w:p>
    <w:p>
      <w:pPr>
        <w:pStyle w:val="Normal"/>
        <w:shd w:val="clear" w:color="auto" w:fill="FFFFFF"/>
        <w:ind w:left="5387" w:hanging="0"/>
        <w:jc w:val="center"/>
        <w:rPr/>
      </w:pPr>
      <w:r>
        <w:rPr>
          <w:sz w:val="28"/>
          <w:szCs w:val="28"/>
        </w:rPr>
        <w:t>Приложение</w:t>
      </w:r>
    </w:p>
    <w:p>
      <w:pPr>
        <w:pStyle w:val="Normal"/>
        <w:shd w:val="clear" w:color="auto" w:fill="FFFFFF"/>
        <w:ind w:left="5387" w:hanging="0"/>
        <w:jc w:val="center"/>
        <w:rPr/>
      </w:pPr>
      <w:r>
        <w:rPr>
          <w:sz w:val="28"/>
          <w:szCs w:val="28"/>
        </w:rPr>
        <w:t>УТВЕРЖДЕНО</w:t>
      </w:r>
    </w:p>
    <w:p>
      <w:pPr>
        <w:pStyle w:val="Normal"/>
        <w:shd w:val="clear" w:color="auto" w:fill="FFFFFF"/>
        <w:ind w:left="5387" w:hanging="0"/>
        <w:jc w:val="center"/>
        <w:rPr/>
      </w:pPr>
      <w:r>
        <w:rPr>
          <w:sz w:val="28"/>
          <w:szCs w:val="28"/>
        </w:rPr>
        <w:t>Распоряжением</w:t>
      </w:r>
    </w:p>
    <w:p>
      <w:pPr>
        <w:pStyle w:val="Normal"/>
        <w:shd w:val="clear" w:color="auto" w:fill="FFFFFF"/>
        <w:ind w:left="5387" w:hanging="0"/>
        <w:jc w:val="center"/>
        <w:rPr/>
      </w:pPr>
      <w:r>
        <w:rPr>
          <w:sz w:val="28"/>
          <w:szCs w:val="28"/>
        </w:rPr>
        <w:t xml:space="preserve">Администрации Дубовского сельского поселения </w:t>
      </w:r>
      <w:r>
        <w:rPr>
          <w:rFonts w:cs="Roboto" w:ascii="Roboto" w:hAnsi="Roboto"/>
          <w:sz w:val="28"/>
          <w:szCs w:val="28"/>
        </w:rPr>
        <w:t>Дубовского района</w:t>
      </w:r>
    </w:p>
    <w:p>
      <w:pPr>
        <w:pStyle w:val="Normal"/>
        <w:shd w:val="clear" w:color="auto" w:fill="FFFFFF"/>
        <w:ind w:left="5387" w:hanging="0"/>
        <w:jc w:val="center"/>
        <w:rPr/>
      </w:pPr>
      <w:r>
        <w:rPr>
          <w:sz w:val="28"/>
          <w:szCs w:val="28"/>
        </w:rPr>
        <w:t>от 12.06.2020 № 45</w:t>
      </w:r>
    </w:p>
    <w:p>
      <w:pPr>
        <w:pStyle w:val="Normal"/>
        <w:ind w:left="7230" w:hanging="0"/>
        <w:jc w:val="center"/>
        <w:rPr>
          <w:sz w:val="28"/>
          <w:szCs w:val="28"/>
        </w:rPr>
      </w:pPr>
      <w:r>
        <w:rPr>
          <w:sz w:val="28"/>
          <w:szCs w:val="28"/>
        </w:rPr>
      </w:r>
    </w:p>
    <w:p>
      <w:pPr>
        <w:pStyle w:val="Normal"/>
        <w:ind w:firstLine="720"/>
        <w:jc w:val="both"/>
        <w:rPr/>
      </w:pPr>
      <w:r>
        <w:rPr>
          <w:sz w:val="28"/>
          <w:szCs w:val="28"/>
        </w:rPr>
        <w:t>4.3.18. Гриф согласования документов проставляется на документах, согласованных органами власти, организациями, должностными лицами.</w:t>
      </w:r>
    </w:p>
    <w:p>
      <w:pPr>
        <w:pStyle w:val="Normal"/>
        <w:ind w:firstLine="720"/>
        <w:jc w:val="both"/>
        <w:rPr/>
      </w:pPr>
      <w:r>
        <w:rPr>
          <w:sz w:val="28"/>
          <w:szCs w:val="28"/>
        </w:rPr>
        <w:t>Гриф согласования в зависимости от вида документа и особенностей его оформления может проставляться:</w:t>
      </w:r>
    </w:p>
    <w:p>
      <w:pPr>
        <w:pStyle w:val="Normal"/>
        <w:ind w:firstLine="720"/>
        <w:jc w:val="both"/>
        <w:rPr/>
      </w:pPr>
      <w:r>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pPr>
        <w:pStyle w:val="Normal"/>
        <w:ind w:firstLine="720"/>
        <w:jc w:val="both"/>
        <w:rPr/>
      </w:pPr>
      <w:r>
        <w:rPr>
          <w:sz w:val="28"/>
          <w:szCs w:val="28"/>
        </w:rPr>
        <w:t>на последнем листе документа под текстом, ниже реквизита «подпись»;</w:t>
      </w:r>
    </w:p>
    <w:p>
      <w:pPr>
        <w:pStyle w:val="Normal"/>
        <w:ind w:firstLine="709"/>
        <w:jc w:val="both"/>
        <w:rPr/>
      </w:pPr>
      <w:r>
        <w:rPr>
          <w:sz w:val="28"/>
          <w:szCs w:val="28"/>
        </w:rPr>
        <w:t>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Ростовской области, иных государственных органов и (или) организаций).</w:t>
      </w:r>
    </w:p>
    <w:p>
      <w:pPr>
        <w:pStyle w:val="Normal"/>
        <w:ind w:firstLine="709"/>
        <w:jc w:val="both"/>
        <w:rPr/>
      </w:pPr>
      <w:r>
        <w:rPr>
          <w:sz w:val="28"/>
          <w:szCs w:val="28"/>
        </w:rPr>
        <w:t>Гриф согласования состоит из слова СОГЛАСОВАНО (без кавычек), должности лица, с которым согласован документ (включая наименование исполнительного органа государственной власти Ростовской области, иного государственного органа, организации), его подписи, инициалов, фамилии, даты согласования. Например:</w:t>
      </w:r>
    </w:p>
    <w:tbl>
      <w:tblPr>
        <w:tblW w:w="4990" w:type="dxa"/>
        <w:jc w:val="left"/>
        <w:tblInd w:w="62" w:type="dxa"/>
        <w:tblLayout w:type="fixed"/>
        <w:tblCellMar>
          <w:top w:w="102" w:type="dxa"/>
          <w:left w:w="62" w:type="dxa"/>
          <w:bottom w:w="102" w:type="dxa"/>
          <w:right w:w="62" w:type="dxa"/>
        </w:tblCellMar>
        <w:tblLook w:val="0000"/>
      </w:tblPr>
      <w:tblGrid>
        <w:gridCol w:w="1919"/>
        <w:gridCol w:w="3070"/>
      </w:tblGrid>
      <w:tr>
        <w:trPr>
          <w:trHeight w:val="327" w:hRule="atLeast"/>
        </w:trPr>
        <w:tc>
          <w:tcPr>
            <w:tcW w:w="4989" w:type="dxa"/>
            <w:gridSpan w:val="2"/>
            <w:tcBorders/>
            <w:shd w:color="auto" w:fill="auto" w:val="clear"/>
          </w:tcPr>
          <w:p>
            <w:pPr>
              <w:pStyle w:val="Normal"/>
              <w:widowControl w:val="false"/>
              <w:spacing w:before="0" w:after="200"/>
              <w:jc w:val="center"/>
              <w:rPr/>
            </w:pPr>
            <w:r>
              <w:rPr>
                <w:sz w:val="28"/>
                <w:szCs w:val="28"/>
              </w:rPr>
              <w:t>СОГЛАСОВАНО</w:t>
            </w:r>
          </w:p>
        </w:tc>
      </w:tr>
      <w:tr>
        <w:trPr>
          <w:trHeight w:val="845" w:hRule="atLeast"/>
        </w:trPr>
        <w:tc>
          <w:tcPr>
            <w:tcW w:w="4989" w:type="dxa"/>
            <w:gridSpan w:val="2"/>
            <w:tcBorders/>
            <w:shd w:color="auto" w:fill="auto" w:val="clear"/>
          </w:tcPr>
          <w:p>
            <w:pPr>
              <w:pStyle w:val="Normal"/>
              <w:widowControl w:val="false"/>
              <w:spacing w:before="0" w:after="200"/>
              <w:ind w:hanging="62"/>
              <w:jc w:val="center"/>
              <w:rPr/>
            </w:pPr>
            <w:r>
              <w:rPr>
                <w:sz w:val="28"/>
                <w:szCs w:val="28"/>
              </w:rPr>
              <w:t>Глава Администрации Дубовского сельского поселения Дубовского района</w:t>
            </w:r>
          </w:p>
        </w:tc>
      </w:tr>
      <w:tr>
        <w:trPr>
          <w:trHeight w:val="362" w:hRule="atLeast"/>
        </w:trPr>
        <w:tc>
          <w:tcPr>
            <w:tcW w:w="1919" w:type="dxa"/>
            <w:tcBorders/>
            <w:shd w:color="auto" w:fill="auto" w:val="clear"/>
          </w:tcPr>
          <w:p>
            <w:pPr>
              <w:pStyle w:val="Normal"/>
              <w:widowControl w:val="false"/>
              <w:spacing w:before="0" w:after="200"/>
              <w:jc w:val="both"/>
              <w:rPr/>
            </w:pPr>
            <w:r>
              <w:rPr>
                <w:sz w:val="28"/>
                <w:szCs w:val="28"/>
              </w:rPr>
              <w:t>Подпись</w:t>
            </w:r>
          </w:p>
        </w:tc>
        <w:tc>
          <w:tcPr>
            <w:tcW w:w="3070" w:type="dxa"/>
            <w:tcBorders/>
            <w:shd w:color="auto" w:fill="auto" w:val="clear"/>
          </w:tcPr>
          <w:p>
            <w:pPr>
              <w:pStyle w:val="Normal"/>
              <w:widowControl w:val="false"/>
              <w:spacing w:before="0" w:after="200"/>
              <w:jc w:val="both"/>
              <w:rPr/>
            </w:pPr>
            <w:r>
              <w:rPr>
                <w:sz w:val="28"/>
                <w:szCs w:val="28"/>
              </w:rPr>
              <w:t xml:space="preserve">       </w:t>
            </w:r>
            <w:r>
              <w:rPr>
                <w:sz w:val="28"/>
                <w:szCs w:val="28"/>
              </w:rPr>
              <w:t>И.О. Фамилия</w:t>
            </w:r>
          </w:p>
        </w:tc>
      </w:tr>
      <w:tr>
        <w:trPr>
          <w:trHeight w:val="327" w:hRule="atLeast"/>
        </w:trPr>
        <w:tc>
          <w:tcPr>
            <w:tcW w:w="4989" w:type="dxa"/>
            <w:gridSpan w:val="2"/>
            <w:tcBorders/>
            <w:shd w:color="auto" w:fill="auto" w:val="clear"/>
          </w:tcPr>
          <w:p>
            <w:pPr>
              <w:pStyle w:val="Normal"/>
              <w:widowControl w:val="false"/>
              <w:spacing w:before="0" w:after="200"/>
              <w:jc w:val="both"/>
              <w:rPr/>
            </w:pPr>
            <w:r>
              <w:rPr>
                <w:sz w:val="28"/>
                <w:szCs w:val="28"/>
              </w:rPr>
              <w:t>23.06.2018</w:t>
            </w:r>
          </w:p>
        </w:tc>
      </w:tr>
    </w:tbl>
    <w:p>
      <w:pPr>
        <w:pStyle w:val="Normal"/>
        <w:ind w:firstLine="720"/>
        <w:jc w:val="both"/>
        <w:rPr>
          <w:sz w:val="28"/>
          <w:szCs w:val="28"/>
        </w:rPr>
      </w:pPr>
      <w:r>
        <w:rPr>
          <w:sz w:val="28"/>
          <w:szCs w:val="28"/>
        </w:rPr>
      </w:r>
    </w:p>
    <w:p>
      <w:pPr>
        <w:pStyle w:val="Normal"/>
        <w:ind w:firstLine="709"/>
        <w:jc w:val="both"/>
        <w:rPr/>
      </w:pPr>
      <w:r>
        <w:rPr>
          <w:sz w:val="28"/>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pPr>
        <w:pStyle w:val="Normal"/>
        <w:ind w:firstLine="709"/>
        <w:jc w:val="both"/>
        <w:rPr/>
      </w:pPr>
      <w:r>
        <w:rPr>
          <w:sz w:val="28"/>
          <w:szCs w:val="28"/>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Например:</w:t>
      </w:r>
    </w:p>
    <w:p>
      <w:pPr>
        <w:pStyle w:val="Normal"/>
        <w:ind w:firstLine="720"/>
        <w:jc w:val="both"/>
        <w:rPr>
          <w:sz w:val="28"/>
          <w:szCs w:val="28"/>
        </w:rPr>
      </w:pPr>
      <w:r>
        <w:rPr>
          <w:sz w:val="28"/>
          <w:szCs w:val="28"/>
        </w:rPr>
      </w:r>
    </w:p>
    <w:tbl>
      <w:tblPr>
        <w:tblW w:w="5012" w:type="dxa"/>
        <w:jc w:val="left"/>
        <w:tblInd w:w="0" w:type="dxa"/>
        <w:tblLayout w:type="fixed"/>
        <w:tblCellMar>
          <w:top w:w="102" w:type="dxa"/>
          <w:left w:w="62" w:type="dxa"/>
          <w:bottom w:w="102" w:type="dxa"/>
          <w:right w:w="62" w:type="dxa"/>
        </w:tblCellMar>
        <w:tblLook w:val="0000"/>
      </w:tblPr>
      <w:tblGrid>
        <w:gridCol w:w="5012"/>
      </w:tblGrid>
      <w:tr>
        <w:trPr>
          <w:trHeight w:val="322" w:hRule="atLeast"/>
        </w:trPr>
        <w:tc>
          <w:tcPr>
            <w:tcW w:w="5012" w:type="dxa"/>
            <w:tcBorders/>
            <w:shd w:color="auto" w:fill="auto" w:val="clear"/>
          </w:tcPr>
          <w:p>
            <w:pPr>
              <w:pStyle w:val="Normal"/>
              <w:widowControl w:val="false"/>
              <w:spacing w:before="0" w:after="200"/>
              <w:jc w:val="center"/>
              <w:rPr/>
            </w:pPr>
            <w:r>
              <w:rPr>
                <w:sz w:val="28"/>
                <w:szCs w:val="28"/>
              </w:rPr>
              <w:t>СОГЛАСОВАНО</w:t>
            </w:r>
          </w:p>
        </w:tc>
      </w:tr>
      <w:tr>
        <w:trPr>
          <w:trHeight w:val="1623" w:hRule="atLeast"/>
        </w:trPr>
        <w:tc>
          <w:tcPr>
            <w:tcW w:w="5012" w:type="dxa"/>
            <w:tcBorders/>
            <w:shd w:color="auto" w:fill="auto" w:val="clear"/>
          </w:tcPr>
          <w:p>
            <w:pPr>
              <w:pStyle w:val="Normal"/>
              <w:widowControl w:val="false"/>
              <w:jc w:val="center"/>
              <w:rPr/>
            </w:pPr>
            <w:r>
              <w:rPr>
                <w:sz w:val="28"/>
                <w:szCs w:val="28"/>
              </w:rPr>
              <w:t>Комиссией по градостроительной деятельности Администрации Дубовского сельского поселения Дубовского района</w:t>
            </w:r>
          </w:p>
          <w:p>
            <w:pPr>
              <w:pStyle w:val="Normal"/>
              <w:widowControl w:val="false"/>
              <w:spacing w:before="0" w:after="200"/>
              <w:jc w:val="both"/>
              <w:rPr/>
            </w:pPr>
            <w:r>
              <w:rPr>
                <w:sz w:val="28"/>
                <w:szCs w:val="28"/>
              </w:rPr>
              <w:t xml:space="preserve"> </w:t>
            </w:r>
            <w:r>
              <w:rPr>
                <w:sz w:val="28"/>
                <w:szCs w:val="28"/>
              </w:rPr>
              <w:t>(протокол от ___________ № ___)</w:t>
            </w:r>
          </w:p>
        </w:tc>
      </w:tr>
    </w:tbl>
    <w:p>
      <w:pPr>
        <w:pStyle w:val="Normal"/>
        <w:ind w:firstLine="720"/>
        <w:jc w:val="both"/>
        <w:rPr>
          <w:sz w:val="28"/>
          <w:szCs w:val="28"/>
        </w:rPr>
      </w:pPr>
      <w:r>
        <w:rPr>
          <w:sz w:val="28"/>
          <w:szCs w:val="28"/>
        </w:rPr>
      </w:r>
    </w:p>
    <w:p>
      <w:pPr>
        <w:pStyle w:val="Normal"/>
        <w:ind w:firstLine="709"/>
        <w:jc w:val="both"/>
        <w:rPr/>
      </w:pPr>
      <w:r>
        <w:rPr>
          <w:sz w:val="28"/>
          <w:szCs w:val="28"/>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pPr>
        <w:pStyle w:val="Normal"/>
        <w:ind w:firstLine="720"/>
        <w:jc w:val="both"/>
        <w:rPr>
          <w:sz w:val="28"/>
          <w:szCs w:val="28"/>
        </w:rPr>
      </w:pPr>
      <w:r>
        <w:rPr>
          <w:sz w:val="28"/>
          <w:szCs w:val="28"/>
        </w:rPr>
      </w:r>
    </w:p>
    <w:tbl>
      <w:tblPr>
        <w:tblW w:w="4139" w:type="dxa"/>
        <w:jc w:val="left"/>
        <w:tblInd w:w="62" w:type="dxa"/>
        <w:tblLayout w:type="fixed"/>
        <w:tblCellMar>
          <w:top w:w="102" w:type="dxa"/>
          <w:left w:w="62" w:type="dxa"/>
          <w:bottom w:w="102" w:type="dxa"/>
          <w:right w:w="62" w:type="dxa"/>
        </w:tblCellMar>
        <w:tblLook w:val="0000"/>
      </w:tblPr>
      <w:tblGrid>
        <w:gridCol w:w="4139"/>
      </w:tblGrid>
      <w:tr>
        <w:trPr/>
        <w:tc>
          <w:tcPr>
            <w:tcW w:w="4139" w:type="dxa"/>
            <w:tcBorders/>
            <w:shd w:color="auto" w:fill="auto" w:val="clear"/>
          </w:tcPr>
          <w:p>
            <w:pPr>
              <w:pStyle w:val="Normal"/>
              <w:widowControl w:val="false"/>
              <w:spacing w:before="0" w:after="200"/>
              <w:ind w:firstLine="709"/>
              <w:jc w:val="both"/>
              <w:rPr/>
            </w:pPr>
            <w:r>
              <w:rPr>
                <w:sz w:val="28"/>
                <w:szCs w:val="28"/>
              </w:rPr>
              <w:t>СОГЛАСОВАНО</w:t>
            </w:r>
          </w:p>
        </w:tc>
      </w:tr>
      <w:tr>
        <w:trPr/>
        <w:tc>
          <w:tcPr>
            <w:tcW w:w="4139" w:type="dxa"/>
            <w:tcBorders/>
            <w:shd w:color="auto" w:fill="auto" w:val="clear"/>
          </w:tcPr>
          <w:p>
            <w:pPr>
              <w:pStyle w:val="Normal"/>
              <w:widowControl w:val="false"/>
              <w:ind w:firstLine="709"/>
              <w:jc w:val="both"/>
              <w:rPr/>
            </w:pPr>
            <w:r>
              <w:rPr>
                <w:sz w:val="28"/>
                <w:szCs w:val="28"/>
              </w:rPr>
              <w:t>письмом Росархива</w:t>
            </w:r>
          </w:p>
          <w:p>
            <w:pPr>
              <w:pStyle w:val="Normal"/>
              <w:widowControl w:val="false"/>
              <w:spacing w:before="0" w:after="200"/>
              <w:ind w:firstLine="709"/>
              <w:jc w:val="both"/>
              <w:rPr/>
            </w:pPr>
            <w:r>
              <w:rPr>
                <w:sz w:val="28"/>
                <w:szCs w:val="28"/>
              </w:rPr>
              <w:t>от __________ № _____</w:t>
            </w:r>
          </w:p>
        </w:tc>
      </w:tr>
    </w:tbl>
    <w:p>
      <w:pPr>
        <w:pStyle w:val="Normal"/>
        <w:ind w:firstLine="720"/>
        <w:jc w:val="both"/>
        <w:rPr>
          <w:sz w:val="28"/>
          <w:szCs w:val="28"/>
        </w:rPr>
      </w:pPr>
      <w:r>
        <w:rPr>
          <w:sz w:val="28"/>
          <w:szCs w:val="28"/>
        </w:rPr>
      </w:r>
    </w:p>
    <w:p>
      <w:pPr>
        <w:pStyle w:val="Normal"/>
        <w:ind w:firstLine="680"/>
        <w:jc w:val="both"/>
        <w:rPr/>
      </w:pPr>
      <w:r>
        <w:rPr>
          <w:sz w:val="28"/>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pPr>
        <w:pStyle w:val="Normal"/>
        <w:ind w:firstLine="680"/>
        <w:jc w:val="both"/>
        <w:rPr/>
      </w:pPr>
      <w:r>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pPr>
        <w:pStyle w:val="Normal"/>
        <w:ind w:firstLine="680"/>
        <w:jc w:val="both"/>
        <w:rPr/>
      </w:pPr>
      <w:r>
        <w:rPr>
          <w:sz w:val="28"/>
          <w:szCs w:val="28"/>
        </w:rPr>
        <w:t>4.3.19. Визой оформляется внутреннее согласование документа.</w:t>
      </w:r>
    </w:p>
    <w:p>
      <w:pPr>
        <w:pStyle w:val="Normal"/>
        <w:ind w:firstLine="680"/>
        <w:jc w:val="both"/>
        <w:rPr/>
      </w:pPr>
      <w:r>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pPr>
        <w:pStyle w:val="Normal"/>
        <w:jc w:val="both"/>
        <w:rPr>
          <w:sz w:val="28"/>
          <w:szCs w:val="28"/>
        </w:rPr>
      </w:pPr>
      <w:r>
        <w:rPr>
          <w:sz w:val="28"/>
          <w:szCs w:val="28"/>
        </w:rPr>
      </w:r>
    </w:p>
    <w:p>
      <w:pPr>
        <w:pStyle w:val="Normal"/>
        <w:rPr/>
      </w:pPr>
      <w:r>
        <w:rPr>
          <w:sz w:val="28"/>
          <w:szCs w:val="28"/>
        </w:rPr>
        <w:t>Начальник юридического отдела</w:t>
      </w:r>
    </w:p>
    <w:p>
      <w:pPr>
        <w:pStyle w:val="Normal"/>
        <w:rPr/>
      </w:pPr>
      <w:r>
        <w:rPr>
          <w:sz w:val="28"/>
          <w:szCs w:val="28"/>
        </w:rPr>
        <w:t xml:space="preserve">Подпись </w:t>
      </w:r>
      <w:r>
        <w:rPr>
          <w:color w:val="FF0000"/>
          <w:sz w:val="28"/>
          <w:szCs w:val="28"/>
        </w:rPr>
        <w:tab/>
      </w:r>
      <w:r>
        <w:rPr>
          <w:sz w:val="28"/>
          <w:szCs w:val="28"/>
        </w:rPr>
        <w:tab/>
        <w:t xml:space="preserve"> И.О. Фамилия</w:t>
      </w:r>
    </w:p>
    <w:p>
      <w:pPr>
        <w:pStyle w:val="Normal"/>
        <w:rPr/>
      </w:pPr>
      <w:r>
        <w:rPr>
          <w:sz w:val="28"/>
          <w:szCs w:val="28"/>
        </w:rPr>
        <w:t>Дата</w:t>
      </w:r>
    </w:p>
    <w:p>
      <w:pPr>
        <w:pStyle w:val="Normal"/>
        <w:jc w:val="both"/>
        <w:rPr>
          <w:sz w:val="28"/>
          <w:szCs w:val="28"/>
        </w:rPr>
      </w:pPr>
      <w:r>
        <w:rPr>
          <w:sz w:val="28"/>
          <w:szCs w:val="28"/>
        </w:rPr>
      </w:r>
    </w:p>
    <w:p>
      <w:pPr>
        <w:pStyle w:val="Normal"/>
        <w:ind w:firstLine="720"/>
        <w:jc w:val="both"/>
        <w:rPr>
          <w:sz w:val="28"/>
          <w:szCs w:val="28"/>
        </w:rPr>
      </w:pPr>
      <w:r>
        <w:rPr>
          <w:sz w:val="28"/>
          <w:szCs w:val="28"/>
        </w:rPr>
        <w:t>На документах, подлинники которых помещаются в дела (договоры и другие документы), виза проставляется на лицевой стороне последнего листа документа под подписью, ближе к нижнему полю или на листе согласования (приложение),прилагаемом к документу.</w:t>
      </w:r>
    </w:p>
    <w:p>
      <w:pPr>
        <w:pStyle w:val="Normal"/>
        <w:ind w:firstLine="720"/>
        <w:jc w:val="both"/>
        <w:rPr/>
      </w:pPr>
      <w:r>
        <w:rPr>
          <w:sz w:val="28"/>
          <w:szCs w:val="28"/>
        </w:rPr>
        <w:t>Допускается полистное визирование документа и его приложений – с проставлением визы на оборотной стороне листа.</w:t>
      </w:r>
    </w:p>
    <w:p>
      <w:pPr>
        <w:pStyle w:val="Normal"/>
        <w:ind w:firstLine="720"/>
        <w:jc w:val="both"/>
        <w:rPr/>
      </w:pPr>
      <w:r>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pPr>
        <w:pStyle w:val="Normal"/>
        <w:ind w:firstLine="720"/>
        <w:jc w:val="both"/>
        <w:rPr/>
      </w:pPr>
      <w:r>
        <w:rPr>
          <w:sz w:val="28"/>
          <w:szCs w:val="28"/>
        </w:rPr>
        <w:t>При наличии замечаний, особых мнений, дополнений к проекту документа визу оформляют следующим образом:</w:t>
      </w:r>
    </w:p>
    <w:p>
      <w:pPr>
        <w:pStyle w:val="Normal"/>
        <w:rPr>
          <w:sz w:val="28"/>
          <w:szCs w:val="28"/>
        </w:rPr>
      </w:pPr>
      <w:r>
        <w:rPr>
          <w:sz w:val="28"/>
          <w:szCs w:val="28"/>
        </w:rPr>
      </w:r>
    </w:p>
    <w:p>
      <w:pPr>
        <w:pStyle w:val="Normal"/>
        <w:rPr/>
      </w:pPr>
      <w:r>
        <w:rPr>
          <w:sz w:val="28"/>
          <w:szCs w:val="28"/>
        </w:rPr>
        <w:t>Замечания прилагаются</w:t>
      </w:r>
    </w:p>
    <w:p>
      <w:pPr>
        <w:pStyle w:val="Normal"/>
        <w:rPr/>
      </w:pPr>
      <w:r>
        <w:rPr>
          <w:sz w:val="28"/>
          <w:szCs w:val="28"/>
        </w:rPr>
        <w:t>Начальник юридического отдела</w:t>
      </w:r>
    </w:p>
    <w:p>
      <w:pPr>
        <w:pStyle w:val="Normal"/>
        <w:rPr/>
      </w:pPr>
      <w:r>
        <w:rPr>
          <w:sz w:val="28"/>
          <w:szCs w:val="28"/>
        </w:rPr>
        <w:t>Подпись</w:t>
        <w:tab/>
        <w:tab/>
        <w:t xml:space="preserve">                                                                 И.О. Фамилия</w:t>
      </w:r>
    </w:p>
    <w:p>
      <w:pPr>
        <w:pStyle w:val="Normal"/>
        <w:jc w:val="both"/>
        <w:rPr/>
      </w:pPr>
      <w:r>
        <w:rPr>
          <w:sz w:val="28"/>
          <w:szCs w:val="28"/>
        </w:rPr>
        <w:t>Дата</w:t>
      </w:r>
    </w:p>
    <w:p>
      <w:pPr>
        <w:pStyle w:val="Normal"/>
        <w:jc w:val="both"/>
        <w:rPr>
          <w:sz w:val="28"/>
          <w:szCs w:val="28"/>
        </w:rPr>
      </w:pPr>
      <w:r>
        <w:rPr>
          <w:sz w:val="28"/>
          <w:szCs w:val="28"/>
        </w:rPr>
      </w:r>
    </w:p>
    <w:p>
      <w:pPr>
        <w:pStyle w:val="Normal"/>
        <w:ind w:firstLine="720"/>
        <w:jc w:val="both"/>
        <w:rPr/>
      </w:pPr>
      <w:r>
        <w:rPr>
          <w:sz w:val="28"/>
          <w:szCs w:val="28"/>
        </w:rPr>
        <w:t>Замечания прикрепляются к РКПД документа и подписываются с применением ЭП.</w:t>
      </w:r>
    </w:p>
    <w:p>
      <w:pPr>
        <w:pStyle w:val="Normal"/>
        <w:ind w:firstLine="720"/>
        <w:jc w:val="both"/>
        <w:rPr/>
      </w:pPr>
      <w:r>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pPr>
        <w:pStyle w:val="Normal"/>
        <w:ind w:firstLine="720"/>
        <w:jc w:val="both"/>
        <w:rPr/>
      </w:pPr>
      <w:r>
        <w:rPr>
          <w:sz w:val="28"/>
          <w:szCs w:val="28"/>
        </w:rPr>
        <w:t>Организация процедуры согласования и визирования проектов правовых актов, этапы и сроки согласования представлены в Регламенте Администрации Веселовского сельского поселения</w:t>
      </w:r>
    </w:p>
    <w:p>
      <w:pPr>
        <w:pStyle w:val="Normal"/>
        <w:ind w:firstLine="720"/>
        <w:jc w:val="both"/>
        <w:rPr/>
      </w:pPr>
      <w:r>
        <w:rPr>
          <w:sz w:val="28"/>
          <w:szCs w:val="28"/>
        </w:rPr>
        <w:t>4.3.20.Подпись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pPr>
        <w:pStyle w:val="Normal"/>
        <w:ind w:firstLine="720"/>
        <w:jc w:val="both"/>
        <w:rPr/>
      </w:pPr>
      <w:r>
        <w:rPr>
          <w:sz w:val="28"/>
          <w:szCs w:val="28"/>
        </w:rPr>
        <w:t xml:space="preserve">Реквизит «подпись» включает: наименование должности лица, подписывающего документ, его собственноручную подпись, расшифровку подписи (инициалы, фамилию). </w:t>
      </w:r>
    </w:p>
    <w:p>
      <w:pPr>
        <w:pStyle w:val="Normal"/>
        <w:ind w:firstLine="720"/>
        <w:jc w:val="both"/>
        <w:rPr/>
      </w:pPr>
      <w:r>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pPr>
        <w:pStyle w:val="Normal"/>
        <w:ind w:firstLine="709"/>
        <w:jc w:val="both"/>
        <w:rPr/>
      </w:pPr>
      <w:r>
        <w:rPr>
          <w:sz w:val="28"/>
          <w:szCs w:val="28"/>
        </w:rPr>
        <w:t>Если документ оформлен не на бланке, в наименование должности включается наименование исполнительного органа государственной власти. Например:</w:t>
      </w:r>
    </w:p>
    <w:p>
      <w:pPr>
        <w:pStyle w:val="Normal"/>
        <w:ind w:firstLine="709"/>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632"/>
        <w:gridCol w:w="2353"/>
        <w:gridCol w:w="2369"/>
      </w:tblGrid>
      <w:tr>
        <w:trPr/>
        <w:tc>
          <w:tcPr>
            <w:tcW w:w="4632" w:type="dxa"/>
            <w:tcBorders/>
            <w:shd w:color="auto" w:fill="auto" w:val="clear"/>
          </w:tcPr>
          <w:p>
            <w:pPr>
              <w:pStyle w:val="Normal"/>
              <w:widowControl w:val="false"/>
              <w:spacing w:before="0" w:after="200"/>
              <w:rPr/>
            </w:pPr>
            <w:r>
              <w:rPr>
                <w:sz w:val="28"/>
                <w:szCs w:val="28"/>
              </w:rPr>
              <w:t>Главный бухгалтер Администрации Дубовского сельского поселения Дубовского района</w:t>
            </w:r>
          </w:p>
        </w:tc>
        <w:tc>
          <w:tcPr>
            <w:tcW w:w="2353" w:type="dxa"/>
            <w:tcBorders/>
            <w:shd w:color="auto" w:fill="auto" w:val="clear"/>
            <w:vAlign w:val="bottom"/>
          </w:tcPr>
          <w:p>
            <w:pPr>
              <w:pStyle w:val="Normal"/>
              <w:widowControl w:val="false"/>
              <w:spacing w:before="0" w:after="200"/>
              <w:jc w:val="both"/>
              <w:rPr/>
            </w:pPr>
            <w:r>
              <w:rPr>
                <w:sz w:val="28"/>
                <w:szCs w:val="28"/>
              </w:rPr>
              <w:t>Подпись</w:t>
            </w:r>
          </w:p>
        </w:tc>
        <w:tc>
          <w:tcPr>
            <w:tcW w:w="2369" w:type="dxa"/>
            <w:tcBorders/>
            <w:shd w:color="auto" w:fill="auto" w:val="clear"/>
            <w:vAlign w:val="bottom"/>
          </w:tcPr>
          <w:p>
            <w:pPr>
              <w:pStyle w:val="Normal"/>
              <w:widowControl w:val="false"/>
              <w:spacing w:before="0" w:after="200"/>
              <w:jc w:val="both"/>
              <w:rPr/>
            </w:pPr>
            <w:r>
              <w:rPr>
                <w:sz w:val="28"/>
                <w:szCs w:val="28"/>
              </w:rPr>
              <w:t xml:space="preserve">   </w:t>
            </w:r>
            <w:r>
              <w:rPr>
                <w:sz w:val="28"/>
                <w:szCs w:val="28"/>
              </w:rPr>
              <w:t>И.О. Фамилия</w:t>
            </w:r>
          </w:p>
        </w:tc>
      </w:tr>
    </w:tbl>
    <w:p>
      <w:pPr>
        <w:pStyle w:val="Normal"/>
        <w:ind w:firstLine="709"/>
        <w:jc w:val="both"/>
        <w:rPr>
          <w:sz w:val="28"/>
          <w:szCs w:val="28"/>
        </w:rPr>
      </w:pPr>
      <w:r>
        <w:rPr>
          <w:sz w:val="28"/>
          <w:szCs w:val="28"/>
        </w:rPr>
      </w:r>
    </w:p>
    <w:p>
      <w:pPr>
        <w:pStyle w:val="Normal"/>
        <w:ind w:firstLine="709"/>
        <w:jc w:val="both"/>
        <w:rPr/>
      </w:pPr>
      <w:r>
        <w:rPr>
          <w:sz w:val="28"/>
          <w:szCs w:val="28"/>
        </w:rPr>
        <w:t>Если документ оформлен на бланке организации, в наименовании должности наименование организации не указывается. Например:</w:t>
      </w:r>
    </w:p>
    <w:p>
      <w:pPr>
        <w:pStyle w:val="Normal"/>
        <w:ind w:firstLine="709"/>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603"/>
        <w:gridCol w:w="2795"/>
        <w:gridCol w:w="1956"/>
      </w:tblGrid>
      <w:tr>
        <w:trPr/>
        <w:tc>
          <w:tcPr>
            <w:tcW w:w="4603" w:type="dxa"/>
            <w:tcBorders/>
            <w:shd w:color="auto" w:fill="auto" w:val="clear"/>
          </w:tcPr>
          <w:p>
            <w:pPr>
              <w:pStyle w:val="Normal"/>
              <w:widowControl w:val="false"/>
              <w:spacing w:before="0" w:after="200"/>
              <w:rPr/>
            </w:pPr>
            <w:r>
              <w:rPr>
                <w:sz w:val="28"/>
                <w:szCs w:val="28"/>
              </w:rPr>
              <w:t>Главный бухгалтер</w:t>
            </w:r>
          </w:p>
        </w:tc>
        <w:tc>
          <w:tcPr>
            <w:tcW w:w="2795" w:type="dxa"/>
            <w:tcBorders/>
            <w:shd w:color="auto" w:fill="auto" w:val="clear"/>
            <w:vAlign w:val="bottom"/>
          </w:tcPr>
          <w:p>
            <w:pPr>
              <w:pStyle w:val="Normal"/>
              <w:widowControl w:val="false"/>
              <w:spacing w:before="0" w:after="200"/>
              <w:jc w:val="both"/>
              <w:rPr/>
            </w:pPr>
            <w:r>
              <w:rPr>
                <w:sz w:val="28"/>
                <w:szCs w:val="28"/>
              </w:rPr>
              <w:t>Подпись</w:t>
            </w:r>
          </w:p>
        </w:tc>
        <w:tc>
          <w:tcPr>
            <w:tcW w:w="1956" w:type="dxa"/>
            <w:tcBorders/>
            <w:shd w:color="auto" w:fill="auto" w:val="clear"/>
            <w:vAlign w:val="bottom"/>
          </w:tcPr>
          <w:p>
            <w:pPr>
              <w:pStyle w:val="Normal"/>
              <w:widowControl w:val="false"/>
              <w:spacing w:before="0" w:after="200"/>
              <w:jc w:val="both"/>
              <w:rPr/>
            </w:pPr>
            <w:r>
              <w:rPr>
                <w:sz w:val="28"/>
                <w:szCs w:val="28"/>
              </w:rPr>
              <w:t xml:space="preserve">  </w:t>
            </w:r>
            <w:r>
              <w:rPr>
                <w:sz w:val="28"/>
                <w:szCs w:val="28"/>
              </w:rPr>
              <w:t>И.О. Фамилия</w:t>
            </w:r>
          </w:p>
        </w:tc>
      </w:tr>
    </w:tbl>
    <w:p>
      <w:pPr>
        <w:pStyle w:val="Normal"/>
        <w:ind w:firstLine="709"/>
        <w:jc w:val="both"/>
        <w:rPr>
          <w:sz w:val="28"/>
          <w:szCs w:val="28"/>
        </w:rPr>
      </w:pPr>
      <w:r>
        <w:rPr>
          <w:sz w:val="28"/>
          <w:szCs w:val="28"/>
        </w:rPr>
      </w:r>
    </w:p>
    <w:p>
      <w:pPr>
        <w:pStyle w:val="Normal"/>
        <w:ind w:firstLine="720"/>
        <w:jc w:val="both"/>
        <w:rPr/>
      </w:pPr>
      <w:r>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pPr>
        <w:pStyle w:val="Normal"/>
        <w:ind w:firstLine="720"/>
        <w:jc w:val="both"/>
        <w:rPr/>
      </w:pPr>
      <w:r>
        <w:rPr>
          <w:sz w:val="28"/>
          <w:szCs w:val="28"/>
        </w:rPr>
        <w:t xml:space="preserve">При подписании документа несколькими должностными лицами их </w:t>
      </w:r>
      <w:r>
        <w:rPr>
          <w:spacing w:val="-2"/>
          <w:sz w:val="28"/>
          <w:szCs w:val="28"/>
        </w:rPr>
        <w:t>подписи располагаются одна под другой в последовательности, соответствующей</w:t>
      </w:r>
      <w:r>
        <w:rPr>
          <w:sz w:val="28"/>
          <w:szCs w:val="28"/>
        </w:rPr>
        <w:t xml:space="preserve"> занимаемым должностям. Например:</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623"/>
        <w:gridCol w:w="2500"/>
        <w:gridCol w:w="2231"/>
      </w:tblGrid>
      <w:tr>
        <w:trPr/>
        <w:tc>
          <w:tcPr>
            <w:tcW w:w="4623" w:type="dxa"/>
            <w:tcBorders/>
            <w:shd w:color="auto" w:fill="auto" w:val="clear"/>
          </w:tcPr>
          <w:p>
            <w:pPr>
              <w:pStyle w:val="Normal"/>
              <w:widowControl w:val="false"/>
              <w:rPr>
                <w:sz w:val="28"/>
                <w:szCs w:val="28"/>
              </w:rPr>
            </w:pPr>
            <w:r>
              <w:rPr>
                <w:sz w:val="28"/>
                <w:szCs w:val="28"/>
              </w:rPr>
              <w:t>Глава Администрации</w:t>
            </w:r>
          </w:p>
          <w:p>
            <w:pPr>
              <w:pStyle w:val="Normal"/>
              <w:widowControl w:val="false"/>
              <w:spacing w:before="0" w:after="200"/>
              <w:rPr>
                <w:sz w:val="28"/>
                <w:szCs w:val="28"/>
              </w:rPr>
            </w:pPr>
            <w:r>
              <w:rPr>
                <w:sz w:val="28"/>
                <w:szCs w:val="28"/>
              </w:rPr>
              <w:t>Дубовского сельского поселения</w:t>
            </w:r>
          </w:p>
        </w:tc>
        <w:tc>
          <w:tcPr>
            <w:tcW w:w="2500" w:type="dxa"/>
            <w:tcBorders/>
            <w:shd w:color="auto" w:fill="auto" w:val="clear"/>
            <w:vAlign w:val="bottom"/>
          </w:tcPr>
          <w:p>
            <w:pPr>
              <w:pStyle w:val="Normal"/>
              <w:widowControl w:val="false"/>
              <w:spacing w:before="0" w:after="200"/>
              <w:jc w:val="both"/>
              <w:rPr>
                <w:sz w:val="28"/>
                <w:szCs w:val="28"/>
              </w:rPr>
            </w:pPr>
            <w:r>
              <w:rPr>
                <w:sz w:val="28"/>
                <w:szCs w:val="28"/>
              </w:rPr>
              <w:t>Подпись</w:t>
            </w:r>
          </w:p>
        </w:tc>
        <w:tc>
          <w:tcPr>
            <w:tcW w:w="2231" w:type="dxa"/>
            <w:tcBorders/>
            <w:shd w:color="auto" w:fill="auto" w:val="clear"/>
            <w:vAlign w:val="bottom"/>
          </w:tcPr>
          <w:p>
            <w:pPr>
              <w:pStyle w:val="Normal"/>
              <w:widowControl w:val="false"/>
              <w:spacing w:before="0" w:after="200"/>
              <w:jc w:val="right"/>
              <w:rPr>
                <w:sz w:val="28"/>
                <w:szCs w:val="28"/>
              </w:rPr>
            </w:pPr>
            <w:r>
              <w:rPr>
                <w:sz w:val="28"/>
                <w:szCs w:val="28"/>
              </w:rPr>
              <w:t>И.О. Фамилия</w:t>
            </w:r>
          </w:p>
        </w:tc>
      </w:tr>
      <w:tr>
        <w:trPr/>
        <w:tc>
          <w:tcPr>
            <w:tcW w:w="4623" w:type="dxa"/>
            <w:tcBorders/>
            <w:shd w:color="auto" w:fill="auto" w:val="clear"/>
          </w:tcPr>
          <w:p>
            <w:pPr>
              <w:pStyle w:val="Normal"/>
              <w:widowControl w:val="false"/>
              <w:snapToGrid w:val="false"/>
              <w:spacing w:before="0" w:after="200"/>
              <w:rPr>
                <w:sz w:val="28"/>
                <w:szCs w:val="28"/>
              </w:rPr>
            </w:pPr>
            <w:r>
              <w:rPr>
                <w:sz w:val="28"/>
                <w:szCs w:val="28"/>
              </w:rPr>
            </w:r>
          </w:p>
        </w:tc>
        <w:tc>
          <w:tcPr>
            <w:tcW w:w="2500" w:type="dxa"/>
            <w:tcBorders/>
            <w:shd w:color="auto" w:fill="auto" w:val="clear"/>
            <w:vAlign w:val="bottom"/>
          </w:tcPr>
          <w:p>
            <w:pPr>
              <w:pStyle w:val="Normal"/>
              <w:widowControl w:val="false"/>
              <w:snapToGrid w:val="false"/>
              <w:spacing w:before="0" w:after="200"/>
              <w:jc w:val="both"/>
              <w:rPr>
                <w:sz w:val="28"/>
                <w:szCs w:val="28"/>
              </w:rPr>
            </w:pPr>
            <w:r>
              <w:rPr>
                <w:sz w:val="28"/>
                <w:szCs w:val="28"/>
              </w:rPr>
            </w:r>
          </w:p>
        </w:tc>
        <w:tc>
          <w:tcPr>
            <w:tcW w:w="2231" w:type="dxa"/>
            <w:tcBorders/>
            <w:shd w:color="auto" w:fill="auto" w:val="clear"/>
            <w:vAlign w:val="bottom"/>
          </w:tcPr>
          <w:p>
            <w:pPr>
              <w:pStyle w:val="Normal"/>
              <w:widowControl w:val="false"/>
              <w:snapToGrid w:val="false"/>
              <w:spacing w:before="0" w:after="200"/>
              <w:jc w:val="both"/>
              <w:rPr>
                <w:sz w:val="28"/>
                <w:szCs w:val="28"/>
              </w:rPr>
            </w:pPr>
            <w:r>
              <w:rPr>
                <w:sz w:val="28"/>
                <w:szCs w:val="28"/>
              </w:rPr>
            </w:r>
          </w:p>
        </w:tc>
      </w:tr>
      <w:tr>
        <w:trPr/>
        <w:tc>
          <w:tcPr>
            <w:tcW w:w="4623" w:type="dxa"/>
            <w:tcBorders/>
            <w:shd w:color="auto" w:fill="auto" w:val="clear"/>
          </w:tcPr>
          <w:p>
            <w:pPr>
              <w:pStyle w:val="Normal"/>
              <w:widowControl w:val="false"/>
              <w:rPr>
                <w:sz w:val="28"/>
                <w:szCs w:val="28"/>
              </w:rPr>
            </w:pPr>
            <w:r>
              <w:rPr>
                <w:sz w:val="28"/>
                <w:szCs w:val="28"/>
              </w:rPr>
              <w:t>Специалист Администрации</w:t>
            </w:r>
          </w:p>
          <w:p>
            <w:pPr>
              <w:pStyle w:val="Normal"/>
              <w:widowControl w:val="false"/>
              <w:spacing w:before="0" w:after="200"/>
              <w:rPr>
                <w:sz w:val="28"/>
                <w:szCs w:val="28"/>
              </w:rPr>
            </w:pPr>
            <w:r>
              <w:rPr>
                <w:sz w:val="28"/>
                <w:szCs w:val="28"/>
              </w:rPr>
              <w:t>Дубовского сельского поселения</w:t>
            </w:r>
          </w:p>
        </w:tc>
        <w:tc>
          <w:tcPr>
            <w:tcW w:w="2500" w:type="dxa"/>
            <w:tcBorders/>
            <w:shd w:color="auto" w:fill="auto" w:val="clear"/>
            <w:vAlign w:val="bottom"/>
          </w:tcPr>
          <w:p>
            <w:pPr>
              <w:pStyle w:val="Normal"/>
              <w:widowControl w:val="false"/>
              <w:spacing w:before="0" w:after="200"/>
              <w:jc w:val="both"/>
              <w:rPr>
                <w:sz w:val="28"/>
                <w:szCs w:val="28"/>
              </w:rPr>
            </w:pPr>
            <w:r>
              <w:rPr>
                <w:sz w:val="28"/>
                <w:szCs w:val="28"/>
              </w:rPr>
              <w:t>Подпись</w:t>
            </w:r>
          </w:p>
        </w:tc>
        <w:tc>
          <w:tcPr>
            <w:tcW w:w="2231" w:type="dxa"/>
            <w:tcBorders/>
            <w:shd w:color="auto" w:fill="auto" w:val="clear"/>
            <w:vAlign w:val="bottom"/>
          </w:tcPr>
          <w:p>
            <w:pPr>
              <w:pStyle w:val="Normal"/>
              <w:widowControl w:val="false"/>
              <w:spacing w:before="0" w:after="200"/>
              <w:jc w:val="both"/>
              <w:rPr>
                <w:sz w:val="28"/>
                <w:szCs w:val="28"/>
              </w:rPr>
            </w:pPr>
            <w:r>
              <w:rPr>
                <w:sz w:val="28"/>
                <w:szCs w:val="28"/>
              </w:rPr>
              <w:t xml:space="preserve"> </w:t>
            </w:r>
            <w:r>
              <w:rPr>
                <w:sz w:val="28"/>
                <w:szCs w:val="28"/>
              </w:rPr>
              <w:t>И.О. Фамилия</w:t>
            </w:r>
          </w:p>
        </w:tc>
      </w:tr>
    </w:tbl>
    <w:p>
      <w:pPr>
        <w:pStyle w:val="Normal"/>
        <w:jc w:val="both"/>
        <w:rPr>
          <w:sz w:val="28"/>
          <w:szCs w:val="28"/>
        </w:rPr>
      </w:pPr>
      <w:r>
        <w:rPr>
          <w:sz w:val="28"/>
          <w:szCs w:val="28"/>
        </w:rPr>
      </w:r>
    </w:p>
    <w:p>
      <w:pPr>
        <w:pStyle w:val="Normal"/>
        <w:ind w:firstLine="720"/>
        <w:jc w:val="both"/>
        <w:rPr/>
      </w:pPr>
      <w:r>
        <w:rPr>
          <w:sz w:val="28"/>
          <w:szCs w:val="28"/>
        </w:rPr>
        <w:t>При подписании документа несколькими лицами равных должностей их подписи располагаются на одном уровне. Например:</w:t>
      </w:r>
    </w:p>
    <w:p>
      <w:pPr>
        <w:pStyle w:val="Normal"/>
        <w:ind w:firstLine="720"/>
        <w:jc w:val="both"/>
        <w:rPr>
          <w:sz w:val="28"/>
          <w:szCs w:val="28"/>
        </w:rPr>
      </w:pPr>
      <w:r>
        <w:rPr>
          <w:sz w:val="28"/>
          <w:szCs w:val="28"/>
        </w:rPr>
      </w:r>
    </w:p>
    <w:tbl>
      <w:tblPr>
        <w:tblW w:w="5000" w:type="pct"/>
        <w:jc w:val="center"/>
        <w:tblInd w:w="0" w:type="dxa"/>
        <w:tblLayout w:type="fixed"/>
        <w:tblCellMar>
          <w:top w:w="0" w:type="dxa"/>
          <w:left w:w="57" w:type="dxa"/>
          <w:bottom w:w="0" w:type="dxa"/>
          <w:right w:w="57" w:type="dxa"/>
        </w:tblCellMar>
        <w:tblLook w:val="0000"/>
      </w:tblPr>
      <w:tblGrid>
        <w:gridCol w:w="4217"/>
        <w:gridCol w:w="1344"/>
        <w:gridCol w:w="3793"/>
      </w:tblGrid>
      <w:tr>
        <w:trPr/>
        <w:tc>
          <w:tcPr>
            <w:tcW w:w="4217" w:type="dxa"/>
            <w:tcBorders/>
            <w:shd w:color="auto" w:fill="auto" w:val="clear"/>
          </w:tcPr>
          <w:p>
            <w:pPr>
              <w:pStyle w:val="Normal"/>
              <w:widowControl w:val="false"/>
              <w:jc w:val="center"/>
              <w:rPr/>
            </w:pPr>
            <w:r>
              <w:rPr>
                <w:sz w:val="28"/>
                <w:szCs w:val="28"/>
              </w:rPr>
              <w:t>Министр образования</w:t>
            </w:r>
          </w:p>
          <w:p>
            <w:pPr>
              <w:pStyle w:val="Normal"/>
              <w:widowControl w:val="false"/>
              <w:jc w:val="center"/>
              <w:rPr/>
            </w:pPr>
            <w:r>
              <w:rPr>
                <w:sz w:val="28"/>
                <w:szCs w:val="28"/>
              </w:rPr>
              <w:t>Ростовской области</w:t>
            </w:r>
          </w:p>
          <w:p>
            <w:pPr>
              <w:pStyle w:val="Normal"/>
              <w:widowControl w:val="false"/>
              <w:spacing w:before="0" w:after="200"/>
              <w:jc w:val="center"/>
              <w:rPr/>
            </w:pPr>
            <w:r>
              <w:rPr>
                <w:sz w:val="28"/>
                <w:szCs w:val="28"/>
              </w:rPr>
              <w:t>Подпись                И.О. Фамилия</w:t>
            </w:r>
          </w:p>
        </w:tc>
        <w:tc>
          <w:tcPr>
            <w:tcW w:w="1344" w:type="dxa"/>
            <w:tcBorders/>
            <w:shd w:color="auto" w:fill="auto" w:val="clear"/>
          </w:tcPr>
          <w:p>
            <w:pPr>
              <w:pStyle w:val="Normal"/>
              <w:widowControl w:val="false"/>
              <w:snapToGrid w:val="false"/>
              <w:spacing w:before="0" w:after="200"/>
              <w:jc w:val="center"/>
              <w:rPr>
                <w:sz w:val="28"/>
                <w:szCs w:val="28"/>
              </w:rPr>
            </w:pPr>
            <w:r>
              <w:rPr>
                <w:sz w:val="28"/>
                <w:szCs w:val="28"/>
              </w:rPr>
            </w:r>
          </w:p>
        </w:tc>
        <w:tc>
          <w:tcPr>
            <w:tcW w:w="3793" w:type="dxa"/>
            <w:tcBorders/>
            <w:shd w:color="auto" w:fill="auto" w:val="clear"/>
          </w:tcPr>
          <w:p>
            <w:pPr>
              <w:pStyle w:val="Normal"/>
              <w:widowControl w:val="false"/>
              <w:jc w:val="center"/>
              <w:rPr/>
            </w:pPr>
            <w:r>
              <w:rPr>
                <w:sz w:val="28"/>
                <w:szCs w:val="28"/>
              </w:rPr>
              <w:t>Министр здравоохранения</w:t>
            </w:r>
          </w:p>
          <w:p>
            <w:pPr>
              <w:pStyle w:val="Normal"/>
              <w:widowControl w:val="false"/>
              <w:jc w:val="center"/>
              <w:rPr/>
            </w:pPr>
            <w:r>
              <w:rPr>
                <w:sz w:val="28"/>
                <w:szCs w:val="28"/>
              </w:rPr>
              <w:t>Ростовской области</w:t>
            </w:r>
          </w:p>
          <w:p>
            <w:pPr>
              <w:pStyle w:val="Normal"/>
              <w:widowControl w:val="false"/>
              <w:spacing w:before="0" w:after="200"/>
              <w:jc w:val="center"/>
              <w:rPr/>
            </w:pPr>
            <w:r>
              <w:rPr>
                <w:sz w:val="28"/>
                <w:szCs w:val="28"/>
              </w:rPr>
              <w:t>Подпись              И.О. Фамилия</w:t>
            </w:r>
          </w:p>
        </w:tc>
      </w:tr>
    </w:tbl>
    <w:p>
      <w:pPr>
        <w:pStyle w:val="Normal"/>
        <w:ind w:firstLine="720"/>
        <w:jc w:val="both"/>
        <w:rPr/>
      </w:pPr>
      <w:r>
        <w:rPr>
          <w:sz w:val="28"/>
          <w:szCs w:val="28"/>
        </w:rPr>
        <w:t>При подписании совместного документа первый лист оформляется не на бланке.</w:t>
      </w:r>
    </w:p>
    <w:p>
      <w:pPr>
        <w:pStyle w:val="Normal"/>
        <w:ind w:firstLine="720"/>
        <w:jc w:val="both"/>
        <w:rPr/>
      </w:pPr>
      <w:r>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3815"/>
        <w:gridCol w:w="2688"/>
        <w:gridCol w:w="2851"/>
      </w:tblGrid>
      <w:tr>
        <w:trPr/>
        <w:tc>
          <w:tcPr>
            <w:tcW w:w="3815" w:type="dxa"/>
            <w:tcBorders/>
            <w:shd w:color="auto" w:fill="auto" w:val="clear"/>
          </w:tcPr>
          <w:p>
            <w:pPr>
              <w:pStyle w:val="Normal"/>
              <w:widowControl w:val="false"/>
              <w:spacing w:before="0" w:after="200"/>
              <w:jc w:val="both"/>
              <w:rPr>
                <w:sz w:val="28"/>
                <w:szCs w:val="28"/>
              </w:rPr>
            </w:pPr>
            <w:r>
              <w:rPr>
                <w:sz w:val="28"/>
                <w:szCs w:val="28"/>
              </w:rPr>
              <w:t>Председатель комиссии</w:t>
            </w:r>
          </w:p>
        </w:tc>
        <w:tc>
          <w:tcPr>
            <w:tcW w:w="2688" w:type="dxa"/>
            <w:tcBorders/>
            <w:shd w:color="auto" w:fill="auto" w:val="clear"/>
          </w:tcPr>
          <w:p>
            <w:pPr>
              <w:pStyle w:val="Normal"/>
              <w:widowControl w:val="false"/>
              <w:spacing w:before="0" w:after="200"/>
              <w:jc w:val="both"/>
              <w:rPr>
                <w:sz w:val="28"/>
                <w:szCs w:val="28"/>
              </w:rPr>
            </w:pPr>
            <w:r>
              <w:rPr>
                <w:sz w:val="28"/>
                <w:szCs w:val="28"/>
              </w:rPr>
              <w:t>подпись</w:t>
            </w:r>
          </w:p>
        </w:tc>
        <w:tc>
          <w:tcPr>
            <w:tcW w:w="2851" w:type="dxa"/>
            <w:tcBorders/>
            <w:shd w:color="auto" w:fill="auto" w:val="clear"/>
          </w:tcPr>
          <w:p>
            <w:pPr>
              <w:pStyle w:val="Normal"/>
              <w:widowControl w:val="false"/>
              <w:spacing w:before="0" w:after="200"/>
              <w:rPr>
                <w:sz w:val="28"/>
                <w:szCs w:val="28"/>
              </w:rPr>
            </w:pPr>
            <w:r>
              <w:rPr>
                <w:sz w:val="28"/>
                <w:szCs w:val="28"/>
              </w:rPr>
              <w:t>И.О. Фамилия</w:t>
            </w:r>
          </w:p>
        </w:tc>
      </w:tr>
      <w:tr>
        <w:trPr/>
        <w:tc>
          <w:tcPr>
            <w:tcW w:w="3815" w:type="dxa"/>
            <w:tcBorders/>
            <w:shd w:color="auto" w:fill="auto" w:val="clear"/>
          </w:tcPr>
          <w:p>
            <w:pPr>
              <w:pStyle w:val="Normal"/>
              <w:widowControl w:val="false"/>
              <w:spacing w:before="0" w:after="200"/>
              <w:jc w:val="both"/>
              <w:rPr>
                <w:sz w:val="28"/>
                <w:szCs w:val="28"/>
              </w:rPr>
            </w:pPr>
            <w:r>
              <w:rPr>
                <w:sz w:val="28"/>
                <w:szCs w:val="28"/>
              </w:rPr>
              <w:t>Секретарь комиссии</w:t>
            </w:r>
          </w:p>
        </w:tc>
        <w:tc>
          <w:tcPr>
            <w:tcW w:w="2688" w:type="dxa"/>
            <w:tcBorders/>
            <w:shd w:color="auto" w:fill="auto" w:val="clear"/>
          </w:tcPr>
          <w:p>
            <w:pPr>
              <w:pStyle w:val="Normal"/>
              <w:widowControl w:val="false"/>
              <w:spacing w:before="0" w:after="200"/>
              <w:jc w:val="both"/>
              <w:rPr>
                <w:sz w:val="28"/>
                <w:szCs w:val="28"/>
              </w:rPr>
            </w:pPr>
            <w:r>
              <w:rPr>
                <w:sz w:val="28"/>
                <w:szCs w:val="28"/>
              </w:rPr>
              <w:t>подпись</w:t>
            </w:r>
          </w:p>
        </w:tc>
        <w:tc>
          <w:tcPr>
            <w:tcW w:w="2851" w:type="dxa"/>
            <w:tcBorders/>
            <w:shd w:color="auto" w:fill="auto" w:val="clear"/>
          </w:tcPr>
          <w:p>
            <w:pPr>
              <w:pStyle w:val="Normal"/>
              <w:widowControl w:val="false"/>
              <w:spacing w:before="0" w:after="200"/>
              <w:rPr>
                <w:sz w:val="28"/>
                <w:szCs w:val="28"/>
              </w:rPr>
            </w:pPr>
            <w:r>
              <w:rPr>
                <w:sz w:val="28"/>
                <w:szCs w:val="28"/>
              </w:rPr>
              <w:t>И.О. Фамилия</w:t>
            </w:r>
          </w:p>
        </w:tc>
      </w:tr>
      <w:tr>
        <w:trPr/>
        <w:tc>
          <w:tcPr>
            <w:tcW w:w="3815" w:type="dxa"/>
            <w:tcBorders/>
            <w:shd w:color="auto" w:fill="auto" w:val="clear"/>
          </w:tcPr>
          <w:p>
            <w:pPr>
              <w:pStyle w:val="Normal"/>
              <w:widowControl w:val="false"/>
              <w:spacing w:before="0" w:after="200"/>
              <w:jc w:val="both"/>
              <w:rPr>
                <w:sz w:val="28"/>
                <w:szCs w:val="28"/>
              </w:rPr>
            </w:pPr>
            <w:r>
              <w:rPr>
                <w:sz w:val="28"/>
                <w:szCs w:val="28"/>
              </w:rPr>
              <w:t>Члены комиссии:</w:t>
            </w:r>
          </w:p>
        </w:tc>
        <w:tc>
          <w:tcPr>
            <w:tcW w:w="2688" w:type="dxa"/>
            <w:tcBorders/>
            <w:shd w:color="auto" w:fill="auto" w:val="clear"/>
          </w:tcPr>
          <w:p>
            <w:pPr>
              <w:pStyle w:val="Normal"/>
              <w:widowControl w:val="false"/>
              <w:spacing w:before="0" w:after="200"/>
              <w:jc w:val="both"/>
              <w:rPr>
                <w:sz w:val="28"/>
                <w:szCs w:val="28"/>
              </w:rPr>
            </w:pPr>
            <w:r>
              <w:rPr>
                <w:sz w:val="28"/>
                <w:szCs w:val="28"/>
              </w:rPr>
              <w:t>подпись</w:t>
            </w:r>
          </w:p>
        </w:tc>
        <w:tc>
          <w:tcPr>
            <w:tcW w:w="2851" w:type="dxa"/>
            <w:tcBorders/>
            <w:shd w:color="auto" w:fill="auto" w:val="clear"/>
          </w:tcPr>
          <w:p>
            <w:pPr>
              <w:pStyle w:val="Normal"/>
              <w:widowControl w:val="false"/>
              <w:spacing w:before="0" w:after="200"/>
              <w:rPr>
                <w:sz w:val="28"/>
                <w:szCs w:val="28"/>
              </w:rPr>
            </w:pPr>
            <w:r>
              <w:rPr>
                <w:sz w:val="28"/>
                <w:szCs w:val="28"/>
              </w:rPr>
              <w:t>И.О. Фамилия</w:t>
            </w:r>
          </w:p>
        </w:tc>
      </w:tr>
      <w:tr>
        <w:trPr/>
        <w:tc>
          <w:tcPr>
            <w:tcW w:w="3815" w:type="dxa"/>
            <w:tcBorders/>
            <w:shd w:color="auto" w:fill="auto" w:val="clear"/>
          </w:tcPr>
          <w:p>
            <w:pPr>
              <w:pStyle w:val="Normal"/>
              <w:widowControl w:val="false"/>
              <w:snapToGrid w:val="false"/>
              <w:spacing w:before="0" w:after="200"/>
              <w:jc w:val="both"/>
              <w:rPr>
                <w:sz w:val="28"/>
                <w:szCs w:val="28"/>
              </w:rPr>
            </w:pPr>
            <w:r>
              <w:rPr>
                <w:sz w:val="28"/>
                <w:szCs w:val="28"/>
              </w:rPr>
            </w:r>
          </w:p>
        </w:tc>
        <w:tc>
          <w:tcPr>
            <w:tcW w:w="2688" w:type="dxa"/>
            <w:tcBorders/>
            <w:shd w:color="auto" w:fill="auto" w:val="clear"/>
          </w:tcPr>
          <w:p>
            <w:pPr>
              <w:pStyle w:val="Normal"/>
              <w:widowControl w:val="false"/>
              <w:spacing w:before="0" w:after="200"/>
              <w:jc w:val="both"/>
              <w:rPr>
                <w:sz w:val="28"/>
                <w:szCs w:val="28"/>
              </w:rPr>
            </w:pPr>
            <w:r>
              <w:rPr>
                <w:sz w:val="28"/>
                <w:szCs w:val="28"/>
              </w:rPr>
              <w:t>подпись</w:t>
            </w:r>
          </w:p>
        </w:tc>
        <w:tc>
          <w:tcPr>
            <w:tcW w:w="2851" w:type="dxa"/>
            <w:tcBorders/>
            <w:shd w:color="auto" w:fill="auto" w:val="clear"/>
          </w:tcPr>
          <w:p>
            <w:pPr>
              <w:pStyle w:val="Normal"/>
              <w:widowControl w:val="false"/>
              <w:spacing w:before="0" w:after="200"/>
              <w:rPr>
                <w:sz w:val="28"/>
                <w:szCs w:val="28"/>
              </w:rPr>
            </w:pPr>
            <w:r>
              <w:rPr>
                <w:sz w:val="28"/>
                <w:szCs w:val="28"/>
              </w:rPr>
              <w:t>И.О. Фамилия</w:t>
            </w:r>
          </w:p>
        </w:tc>
      </w:tr>
    </w:tbl>
    <w:p>
      <w:pPr>
        <w:pStyle w:val="Normal"/>
        <w:jc w:val="both"/>
        <w:rPr>
          <w:sz w:val="28"/>
          <w:szCs w:val="28"/>
        </w:rPr>
      </w:pPr>
      <w:r>
        <w:rPr>
          <w:sz w:val="28"/>
          <w:szCs w:val="28"/>
        </w:rPr>
      </w:r>
    </w:p>
    <w:p>
      <w:pPr>
        <w:pStyle w:val="Normal"/>
        <w:ind w:firstLine="720"/>
        <w:jc w:val="both"/>
        <w:rPr/>
      </w:pPr>
      <w:r>
        <w:rPr>
          <w:sz w:val="28"/>
          <w:szCs w:val="28"/>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717"/>
        <w:gridCol w:w="2888"/>
        <w:gridCol w:w="1749"/>
      </w:tblGrid>
      <w:tr>
        <w:trPr/>
        <w:tc>
          <w:tcPr>
            <w:tcW w:w="4717" w:type="dxa"/>
            <w:tcBorders/>
            <w:shd w:color="auto" w:fill="auto" w:val="clear"/>
          </w:tcPr>
          <w:p>
            <w:pPr>
              <w:pStyle w:val="Normal"/>
              <w:widowControl w:val="false"/>
              <w:spacing w:before="0" w:after="200"/>
              <w:rPr/>
            </w:pPr>
            <w:r>
              <w:rPr>
                <w:sz w:val="28"/>
                <w:szCs w:val="28"/>
              </w:rPr>
              <w:t>И.о. главы Администрации Дубовского сельского поселения</w:t>
            </w:r>
          </w:p>
        </w:tc>
        <w:tc>
          <w:tcPr>
            <w:tcW w:w="2888" w:type="dxa"/>
            <w:tcBorders/>
            <w:shd w:color="auto" w:fill="auto" w:val="clear"/>
            <w:vAlign w:val="bottom"/>
          </w:tcPr>
          <w:p>
            <w:pPr>
              <w:pStyle w:val="Normal"/>
              <w:widowControl w:val="false"/>
              <w:spacing w:before="0" w:after="200"/>
              <w:jc w:val="both"/>
              <w:rPr/>
            </w:pPr>
            <w:r>
              <w:rPr>
                <w:sz w:val="28"/>
                <w:szCs w:val="28"/>
              </w:rPr>
              <w:t>Подпись</w:t>
            </w:r>
          </w:p>
        </w:tc>
        <w:tc>
          <w:tcPr>
            <w:tcW w:w="1749" w:type="dxa"/>
            <w:tcBorders/>
            <w:shd w:color="auto" w:fill="auto" w:val="clear"/>
            <w:vAlign w:val="bottom"/>
          </w:tcPr>
          <w:p>
            <w:pPr>
              <w:pStyle w:val="Normal"/>
              <w:widowControl w:val="false"/>
              <w:spacing w:before="0" w:after="200"/>
              <w:jc w:val="both"/>
              <w:rPr/>
            </w:pPr>
            <w:r>
              <w:rPr>
                <w:sz w:val="28"/>
                <w:szCs w:val="28"/>
              </w:rPr>
              <w:t>И.О.Фамилия</w:t>
            </w:r>
          </w:p>
        </w:tc>
      </w:tr>
    </w:tbl>
    <w:p>
      <w:pPr>
        <w:pStyle w:val="Normal"/>
        <w:ind w:firstLine="720"/>
        <w:jc w:val="both"/>
        <w:rPr/>
      </w:pPr>
      <w:r>
        <w:rPr>
          <w:sz w:val="28"/>
          <w:szCs w:val="28"/>
        </w:rPr>
        <w:t>или</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717"/>
        <w:gridCol w:w="2888"/>
        <w:gridCol w:w="1749"/>
      </w:tblGrid>
      <w:tr>
        <w:trPr/>
        <w:tc>
          <w:tcPr>
            <w:tcW w:w="4717" w:type="dxa"/>
            <w:tcBorders/>
            <w:shd w:color="auto" w:fill="auto" w:val="clear"/>
          </w:tcPr>
          <w:p>
            <w:pPr>
              <w:pStyle w:val="Normal"/>
              <w:widowControl w:val="false"/>
              <w:jc w:val="both"/>
              <w:rPr/>
            </w:pPr>
            <w:r>
              <w:rPr>
                <w:sz w:val="28"/>
                <w:szCs w:val="28"/>
              </w:rPr>
              <w:t>Исполняющий обязанности</w:t>
            </w:r>
          </w:p>
          <w:p>
            <w:pPr>
              <w:pStyle w:val="Normal"/>
              <w:widowControl w:val="false"/>
              <w:spacing w:before="0" w:after="200"/>
              <w:rPr/>
            </w:pPr>
            <w:r>
              <w:rPr>
                <w:sz w:val="28"/>
                <w:szCs w:val="28"/>
              </w:rPr>
              <w:t>главы Администрации Дубовского сельского поселения</w:t>
            </w:r>
          </w:p>
        </w:tc>
        <w:tc>
          <w:tcPr>
            <w:tcW w:w="2888" w:type="dxa"/>
            <w:tcBorders/>
            <w:shd w:color="auto" w:fill="auto" w:val="clear"/>
            <w:vAlign w:val="bottom"/>
          </w:tcPr>
          <w:p>
            <w:pPr>
              <w:pStyle w:val="Normal"/>
              <w:widowControl w:val="false"/>
              <w:spacing w:before="0" w:after="200"/>
              <w:jc w:val="both"/>
              <w:rPr/>
            </w:pPr>
            <w:r>
              <w:rPr>
                <w:sz w:val="28"/>
                <w:szCs w:val="28"/>
              </w:rPr>
              <w:t>Подпись</w:t>
            </w:r>
          </w:p>
        </w:tc>
        <w:tc>
          <w:tcPr>
            <w:tcW w:w="1749" w:type="dxa"/>
            <w:tcBorders/>
            <w:shd w:color="auto" w:fill="auto" w:val="clear"/>
            <w:vAlign w:val="bottom"/>
          </w:tcPr>
          <w:p>
            <w:pPr>
              <w:pStyle w:val="Normal"/>
              <w:widowControl w:val="false"/>
              <w:spacing w:before="0" w:after="200"/>
              <w:jc w:val="both"/>
              <w:rPr/>
            </w:pPr>
            <w:r>
              <w:rPr>
                <w:sz w:val="28"/>
                <w:szCs w:val="28"/>
              </w:rPr>
              <w:t>И.О.Фамилия</w:t>
            </w:r>
          </w:p>
        </w:tc>
      </w:tr>
    </w:tbl>
    <w:p>
      <w:pPr>
        <w:pStyle w:val="Normal"/>
        <w:ind w:firstLine="720"/>
        <w:jc w:val="both"/>
        <w:rPr>
          <w:sz w:val="28"/>
          <w:szCs w:val="28"/>
        </w:rPr>
      </w:pPr>
      <w:r>
        <w:rPr>
          <w:sz w:val="28"/>
          <w:szCs w:val="28"/>
        </w:rPr>
      </w:r>
    </w:p>
    <w:p>
      <w:pPr>
        <w:pStyle w:val="Normal"/>
        <w:ind w:firstLine="720"/>
        <w:jc w:val="both"/>
        <w:rPr/>
      </w:pPr>
      <w:r>
        <w:rPr>
          <w:spacing w:val="-4"/>
          <w:sz w:val="28"/>
          <w:szCs w:val="28"/>
        </w:rPr>
        <w:t>4.3.21. Отметка об электронной подписи (ЭП) используется для визуализации ЭП получателем документа при обмене электронными документами</w:t>
      </w:r>
      <w:r>
        <w:rPr>
          <w:sz w:val="28"/>
          <w:szCs w:val="28"/>
        </w:rPr>
        <w:t>, подписанными усиленной квалифицированной ЭП.</w:t>
      </w:r>
    </w:p>
    <w:p>
      <w:pPr>
        <w:pStyle w:val="Normal"/>
        <w:ind w:firstLine="720"/>
        <w:jc w:val="both"/>
        <w:rPr/>
      </w:pPr>
      <w:r>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pPr>
        <w:pStyle w:val="Normal"/>
        <w:ind w:firstLine="720"/>
        <w:jc w:val="both"/>
        <w:rPr>
          <w:sz w:val="28"/>
          <w:szCs w:val="28"/>
        </w:rPr>
      </w:pPr>
      <w:r>
        <w:rPr>
          <w:sz w:val="28"/>
          <w:szCs w:val="28"/>
        </w:rPr>
      </w:r>
    </w:p>
    <w:tbl>
      <w:tblPr>
        <w:tblW w:w="5000" w:type="pct"/>
        <w:jc w:val="left"/>
        <w:tblInd w:w="0" w:type="dxa"/>
        <w:tblLayout w:type="fixed"/>
        <w:tblCellMar>
          <w:top w:w="102" w:type="dxa"/>
          <w:left w:w="62" w:type="dxa"/>
          <w:bottom w:w="102" w:type="dxa"/>
          <w:right w:w="62" w:type="dxa"/>
        </w:tblCellMar>
        <w:tblLook w:val="0000"/>
      </w:tblPr>
      <w:tblGrid>
        <w:gridCol w:w="2920"/>
        <w:gridCol w:w="4675"/>
        <w:gridCol w:w="1759"/>
      </w:tblGrid>
      <w:tr>
        <w:trPr>
          <w:trHeight w:val="1059" w:hRule="atLeast"/>
        </w:trPr>
        <w:tc>
          <w:tcPr>
            <w:tcW w:w="2920" w:type="dxa"/>
            <w:tcBorders/>
            <w:shd w:color="auto" w:fill="auto" w:val="clear"/>
            <w:vAlign w:val="bottom"/>
          </w:tcPr>
          <w:p>
            <w:pPr>
              <w:pStyle w:val="Normal"/>
              <w:widowControl w:val="false"/>
              <w:spacing w:before="0" w:after="200"/>
              <w:rPr/>
            </w:pPr>
            <w:r>
              <w:rPr>
                <w:sz w:val="28"/>
                <w:szCs w:val="28"/>
              </w:rPr>
              <w:t>Заместитель министра</w:t>
            </w:r>
          </w:p>
        </w:tc>
        <w:tc>
          <w:tcPr>
            <w:tcW w:w="4675" w:type="dxa"/>
            <w:tcBorders>
              <w:top w:val="single" w:sz="4" w:space="0" w:color="000000"/>
              <w:left w:val="single" w:sz="4" w:space="0" w:color="000000"/>
              <w:bottom w:val="single" w:sz="4" w:space="0" w:color="000000"/>
            </w:tcBorders>
            <w:shd w:color="auto" w:fill="auto" w:val="clear"/>
            <w:vAlign w:val="bottom"/>
          </w:tcPr>
          <w:p>
            <w:pPr>
              <w:pStyle w:val="Normal"/>
              <w:widowControl w:val="false"/>
              <w:jc w:val="center"/>
              <w:rPr/>
            </w:pPr>
            <w:r>
              <w:rPr>
                <w:rFonts w:cs="Arial"/>
              </w:rPr>
              <w:t>ДОКУМЕНТ ПОДПИСАН</w:t>
            </w:r>
          </w:p>
          <w:p>
            <w:pPr>
              <w:pStyle w:val="Normal"/>
              <w:widowControl w:val="false"/>
              <w:jc w:val="center"/>
              <w:rPr/>
            </w:pPr>
            <w:r>
              <w:rPr>
                <w:rFonts w:cs="Arial"/>
              </w:rPr>
              <w:t>ЭЛЕКТРОННОЙ ПОДПИСЬЮ</w:t>
            </w:r>
          </w:p>
          <w:p>
            <w:pPr>
              <w:pStyle w:val="Normal"/>
              <w:widowControl w:val="false"/>
              <w:jc w:val="center"/>
              <w:rPr/>
            </w:pPr>
            <w:r>
              <w:rPr>
                <w:rFonts w:cs="Arial"/>
              </w:rPr>
              <w:t>Сертификат 1а111ааа000000000011</w:t>
            </w:r>
          </w:p>
          <w:p>
            <w:pPr>
              <w:pStyle w:val="Normal"/>
              <w:widowControl w:val="false"/>
              <w:jc w:val="center"/>
              <w:rPr/>
            </w:pPr>
            <w:r>
              <w:rPr>
                <w:rFonts w:cs="Arial"/>
              </w:rPr>
              <w:t>Владелец Иванов Иван Иванович</w:t>
            </w:r>
          </w:p>
          <w:p>
            <w:pPr>
              <w:pStyle w:val="Normal"/>
              <w:widowControl w:val="false"/>
              <w:spacing w:before="0" w:after="200"/>
              <w:jc w:val="center"/>
              <w:rPr/>
            </w:pPr>
            <w:r>
              <w:rPr>
                <w:rFonts w:cs="Arial"/>
              </w:rPr>
              <w:t>Действителен с 01.12.2015 по 01.12.2020</w:t>
            </w:r>
          </w:p>
        </w:tc>
        <w:tc>
          <w:tcPr>
            <w:tcW w:w="1759" w:type="dxa"/>
            <w:tcBorders>
              <w:left w:val="single" w:sz="4" w:space="0" w:color="000000"/>
            </w:tcBorders>
            <w:shd w:color="auto" w:fill="auto" w:val="clear"/>
            <w:vAlign w:val="bottom"/>
          </w:tcPr>
          <w:p>
            <w:pPr>
              <w:pStyle w:val="Normal"/>
              <w:widowControl w:val="false"/>
              <w:spacing w:before="0" w:after="200"/>
              <w:jc w:val="center"/>
              <w:rPr/>
            </w:pPr>
            <w:r>
              <w:rPr>
                <w:sz w:val="28"/>
                <w:szCs w:val="28"/>
              </w:rPr>
              <w:t>И.И. Иванов</w:t>
            </w:r>
          </w:p>
        </w:tc>
      </w:tr>
    </w:tbl>
    <w:p>
      <w:pPr>
        <w:pStyle w:val="Normal"/>
        <w:ind w:firstLine="720"/>
        <w:jc w:val="both"/>
        <w:rPr>
          <w:sz w:val="28"/>
          <w:szCs w:val="28"/>
        </w:rPr>
      </w:pPr>
      <w:r>
        <w:rPr>
          <w:sz w:val="28"/>
          <w:szCs w:val="28"/>
        </w:rPr>
      </w:r>
    </w:p>
    <w:p>
      <w:pPr>
        <w:pStyle w:val="Normal"/>
        <w:ind w:firstLine="720"/>
        <w:jc w:val="both"/>
        <w:rPr/>
      </w:pPr>
      <w:r>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pPr>
        <w:pStyle w:val="Normal"/>
        <w:ind w:firstLine="720"/>
        <w:jc w:val="both"/>
        <w:rPr/>
      </w:pPr>
      <w:r>
        <w:rPr>
          <w:sz w:val="28"/>
          <w:szCs w:val="28"/>
        </w:rPr>
        <w:t>4.3.22. Печать заверяет подлинность подписи должностного лица на документе,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pPr>
        <w:pStyle w:val="Normal"/>
        <w:ind w:firstLine="720"/>
        <w:jc w:val="both"/>
        <w:rPr/>
      </w:pPr>
      <w:r>
        <w:rPr>
          <w:sz w:val="28"/>
          <w:szCs w:val="28"/>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pPr>
        <w:pStyle w:val="Normal"/>
        <w:ind w:firstLine="720"/>
        <w:jc w:val="both"/>
        <w:rPr/>
      </w:pPr>
      <w:r>
        <w:rPr>
          <w:sz w:val="28"/>
          <w:szCs w:val="28"/>
        </w:rPr>
        <w:t>4.3.23. Отметка об исполнителе включает в себя фамилию, имя, отчество (при наличии) исполнителя и номер его телефона (с кодом). Например:</w:t>
      </w:r>
    </w:p>
    <w:p>
      <w:pPr>
        <w:pStyle w:val="Normal"/>
        <w:ind w:firstLine="720"/>
        <w:jc w:val="both"/>
        <w:rPr>
          <w:sz w:val="28"/>
          <w:szCs w:val="28"/>
        </w:rPr>
      </w:pPr>
      <w:r>
        <w:rPr>
          <w:sz w:val="28"/>
          <w:szCs w:val="28"/>
        </w:rPr>
      </w:r>
    </w:p>
    <w:p>
      <w:pPr>
        <w:pStyle w:val="Normal"/>
        <w:ind w:firstLine="720"/>
        <w:jc w:val="both"/>
        <w:rPr/>
      </w:pPr>
      <w:r>
        <w:rPr>
          <w:sz w:val="22"/>
          <w:szCs w:val="22"/>
        </w:rPr>
        <w:t>Петров Виктор Александрович</w:t>
      </w:r>
    </w:p>
    <w:p>
      <w:pPr>
        <w:pStyle w:val="Normal"/>
        <w:ind w:firstLine="720"/>
        <w:jc w:val="both"/>
        <w:rPr/>
      </w:pPr>
      <w:r>
        <w:rPr>
          <w:sz w:val="22"/>
          <w:szCs w:val="22"/>
        </w:rPr>
        <w:t>+7 (863) 262-41-46</w:t>
      </w:r>
    </w:p>
    <w:p>
      <w:pPr>
        <w:pStyle w:val="Normal"/>
        <w:ind w:firstLine="720"/>
        <w:jc w:val="both"/>
        <w:rPr>
          <w:sz w:val="28"/>
          <w:szCs w:val="28"/>
        </w:rPr>
      </w:pPr>
      <w:r>
        <w:rPr>
          <w:sz w:val="28"/>
          <w:szCs w:val="28"/>
        </w:rPr>
      </w:r>
    </w:p>
    <w:p>
      <w:pPr>
        <w:pStyle w:val="Normal"/>
        <w:ind w:firstLine="720"/>
        <w:jc w:val="both"/>
        <w:rPr/>
      </w:pPr>
      <w:r>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pPr>
        <w:pStyle w:val="Normal"/>
        <w:ind w:firstLine="720"/>
        <w:jc w:val="both"/>
        <w:rPr/>
      </w:pPr>
      <w:r>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pPr>
        <w:pStyle w:val="Normal"/>
        <w:ind w:firstLine="720"/>
        <w:jc w:val="both"/>
        <w:rPr>
          <w:sz w:val="24"/>
          <w:szCs w:val="24"/>
        </w:rPr>
      </w:pPr>
      <w:r>
        <w:rPr>
          <w:sz w:val="24"/>
          <w:szCs w:val="24"/>
        </w:rPr>
      </w:r>
    </w:p>
    <w:p>
      <w:pPr>
        <w:pStyle w:val="Normal"/>
        <w:ind w:firstLine="720"/>
        <w:jc w:val="both"/>
        <w:rPr/>
      </w:pPr>
      <w:r>
        <w:rPr>
          <w:sz w:val="22"/>
          <w:szCs w:val="22"/>
        </w:rPr>
        <w:t>Петров Виктор Александрович, ведущий специалист отдела обеспечения</w:t>
      </w:r>
    </w:p>
    <w:p>
      <w:pPr>
        <w:pStyle w:val="Normal"/>
        <w:ind w:firstLine="720"/>
        <w:jc w:val="both"/>
        <w:rPr/>
      </w:pPr>
      <w:r>
        <w:rPr>
          <w:sz w:val="22"/>
          <w:szCs w:val="22"/>
        </w:rPr>
        <w:t xml:space="preserve">+7 (863) 262-41-46, </w:t>
      </w:r>
      <w:r>
        <w:rPr>
          <w:sz w:val="22"/>
          <w:szCs w:val="22"/>
          <w:lang w:val="en-US"/>
        </w:rPr>
        <w:t>v</w:t>
      </w:r>
      <w:r>
        <w:rPr>
          <w:sz w:val="22"/>
          <w:szCs w:val="22"/>
        </w:rPr>
        <w:t>.</w:t>
      </w:r>
      <w:r>
        <w:rPr>
          <w:sz w:val="22"/>
          <w:szCs w:val="22"/>
          <w:lang w:val="en-US"/>
        </w:rPr>
        <w:t>a</w:t>
      </w:r>
      <w:r>
        <w:rPr>
          <w:sz w:val="22"/>
          <w:szCs w:val="22"/>
        </w:rPr>
        <w:t>.</w:t>
      </w:r>
      <w:r>
        <w:rPr>
          <w:sz w:val="22"/>
          <w:szCs w:val="22"/>
          <w:lang w:val="en-US"/>
        </w:rPr>
        <w:t>petrov</w:t>
      </w:r>
      <w:r>
        <w:rPr>
          <w:sz w:val="22"/>
          <w:szCs w:val="22"/>
        </w:rPr>
        <w:t xml:space="preserve">@ </w:t>
      </w:r>
      <w:r>
        <w:rPr>
          <w:sz w:val="22"/>
          <w:szCs w:val="22"/>
          <w:lang w:val="en-US"/>
        </w:rPr>
        <w:t>donland</w:t>
      </w:r>
      <w:r>
        <w:rPr>
          <w:sz w:val="22"/>
          <w:szCs w:val="22"/>
        </w:rPr>
        <w:t>.</w:t>
      </w:r>
      <w:r>
        <w:rPr>
          <w:sz w:val="22"/>
          <w:szCs w:val="22"/>
          <w:lang w:val="en-US"/>
        </w:rPr>
        <w:t>ru</w:t>
      </w:r>
    </w:p>
    <w:p>
      <w:pPr>
        <w:pStyle w:val="Normal"/>
        <w:ind w:firstLine="720"/>
        <w:jc w:val="both"/>
        <w:rPr>
          <w:sz w:val="28"/>
          <w:szCs w:val="28"/>
        </w:rPr>
      </w:pPr>
      <w:r>
        <w:rPr>
          <w:sz w:val="28"/>
          <w:szCs w:val="28"/>
        </w:rPr>
      </w:r>
    </w:p>
    <w:p>
      <w:pPr>
        <w:pStyle w:val="Normal"/>
        <w:ind w:firstLine="720"/>
        <w:jc w:val="both"/>
        <w:rPr/>
      </w:pPr>
      <w:r>
        <w:rPr>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pPr>
        <w:pStyle w:val="Normal"/>
        <w:ind w:firstLine="720"/>
        <w:jc w:val="both"/>
        <w:rPr>
          <w:sz w:val="28"/>
          <w:szCs w:val="28"/>
        </w:rPr>
      </w:pPr>
      <w:r>
        <w:rPr>
          <w:sz w:val="28"/>
          <w:szCs w:val="28"/>
        </w:rPr>
      </w:r>
    </w:p>
    <w:tbl>
      <w:tblPr>
        <w:tblW w:w="4315" w:type="dxa"/>
        <w:jc w:val="left"/>
        <w:tblInd w:w="0" w:type="dxa"/>
        <w:tblLayout w:type="fixed"/>
        <w:tblCellMar>
          <w:top w:w="102" w:type="dxa"/>
          <w:left w:w="62" w:type="dxa"/>
          <w:bottom w:w="102" w:type="dxa"/>
          <w:right w:w="62" w:type="dxa"/>
        </w:tblCellMar>
        <w:tblLook w:val="0000"/>
      </w:tblPr>
      <w:tblGrid>
        <w:gridCol w:w="4315"/>
      </w:tblGrid>
      <w:tr>
        <w:trPr>
          <w:trHeight w:val="1627" w:hRule="atLeast"/>
        </w:trPr>
        <w:tc>
          <w:tcPr>
            <w:tcW w:w="4315" w:type="dxa"/>
            <w:tcBorders/>
            <w:shd w:color="auto" w:fill="auto" w:val="clear"/>
          </w:tcPr>
          <w:p>
            <w:pPr>
              <w:pStyle w:val="Normal"/>
              <w:widowControl w:val="false"/>
              <w:ind w:firstLine="709"/>
              <w:jc w:val="both"/>
              <w:rPr/>
            </w:pPr>
            <w:r>
              <w:rPr>
                <w:sz w:val="22"/>
                <w:szCs w:val="22"/>
              </w:rPr>
              <w:t>Отп. – 2 экз.</w:t>
            </w:r>
          </w:p>
          <w:p>
            <w:pPr>
              <w:pStyle w:val="Normal"/>
              <w:widowControl w:val="false"/>
              <w:ind w:firstLine="709"/>
              <w:jc w:val="both"/>
              <w:rPr/>
            </w:pPr>
            <w:r>
              <w:rPr>
                <w:sz w:val="22"/>
                <w:szCs w:val="22"/>
              </w:rPr>
              <w:t>Экз. № 1 – в адрес.</w:t>
            </w:r>
          </w:p>
          <w:p>
            <w:pPr>
              <w:pStyle w:val="Normal"/>
              <w:widowControl w:val="false"/>
              <w:ind w:firstLine="709"/>
              <w:jc w:val="both"/>
              <w:rPr/>
            </w:pPr>
            <w:r>
              <w:rPr>
                <w:sz w:val="22"/>
                <w:szCs w:val="22"/>
              </w:rPr>
              <w:t>Экз. № 2 – в дело.</w:t>
            </w:r>
          </w:p>
          <w:p>
            <w:pPr>
              <w:pStyle w:val="Normal"/>
              <w:widowControl w:val="false"/>
              <w:ind w:firstLine="709"/>
              <w:jc w:val="both"/>
              <w:rPr/>
            </w:pPr>
            <w:r>
              <w:rPr>
                <w:sz w:val="22"/>
                <w:szCs w:val="22"/>
              </w:rPr>
              <w:t>Исп. и отп. Иванов Р.А.</w:t>
            </w:r>
          </w:p>
          <w:p>
            <w:pPr>
              <w:pStyle w:val="Normal"/>
              <w:widowControl w:val="false"/>
              <w:ind w:firstLine="709"/>
              <w:jc w:val="both"/>
              <w:rPr/>
            </w:pPr>
            <w:r>
              <w:rPr>
                <w:sz w:val="22"/>
                <w:szCs w:val="22"/>
              </w:rPr>
              <w:t>12.06.2018</w:t>
            </w:r>
          </w:p>
          <w:p>
            <w:pPr>
              <w:pStyle w:val="Normal"/>
              <w:widowControl w:val="false"/>
              <w:spacing w:before="0" w:after="200"/>
              <w:ind w:firstLine="709"/>
              <w:jc w:val="both"/>
              <w:rPr/>
            </w:pPr>
            <w:r>
              <w:rPr>
                <w:sz w:val="22"/>
                <w:szCs w:val="22"/>
              </w:rPr>
              <w:t>+7 (863) 268-93-26</w:t>
            </w:r>
          </w:p>
        </w:tc>
      </w:tr>
    </w:tbl>
    <w:p>
      <w:pPr>
        <w:pStyle w:val="Normal"/>
        <w:ind w:firstLine="720"/>
        <w:jc w:val="both"/>
        <w:rPr/>
      </w:pPr>
      <w:r>
        <w:rPr>
          <w:sz w:val="28"/>
          <w:szCs w:val="28"/>
        </w:rPr>
        <w:t>4.3.24. Отметка о заверении копии оформляется для подтверждения соответствия копии (выписки из документа) подлиннику документа.</w:t>
      </w:r>
    </w:p>
    <w:p>
      <w:pPr>
        <w:pStyle w:val="Normal"/>
        <w:ind w:firstLine="720"/>
        <w:jc w:val="both"/>
        <w:rPr/>
      </w:pPr>
      <w:r>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619"/>
        <w:gridCol w:w="2819"/>
        <w:gridCol w:w="1916"/>
      </w:tblGrid>
      <w:tr>
        <w:trPr/>
        <w:tc>
          <w:tcPr>
            <w:tcW w:w="4619" w:type="dxa"/>
            <w:tcBorders/>
            <w:shd w:color="auto" w:fill="auto" w:val="clear"/>
          </w:tcPr>
          <w:p>
            <w:pPr>
              <w:pStyle w:val="Normal"/>
              <w:widowControl w:val="false"/>
              <w:spacing w:before="0" w:after="200"/>
              <w:jc w:val="both"/>
              <w:rPr/>
            </w:pPr>
            <w:r>
              <w:rPr>
                <w:sz w:val="28"/>
                <w:szCs w:val="28"/>
              </w:rPr>
              <w:t>Верно.</w:t>
            </w:r>
          </w:p>
        </w:tc>
        <w:tc>
          <w:tcPr>
            <w:tcW w:w="2819" w:type="dxa"/>
            <w:tcBorders/>
            <w:shd w:color="auto" w:fill="auto" w:val="clear"/>
            <w:vAlign w:val="bottom"/>
          </w:tcPr>
          <w:p>
            <w:pPr>
              <w:pStyle w:val="Normal"/>
              <w:widowControl w:val="false"/>
              <w:snapToGrid w:val="false"/>
              <w:spacing w:before="0" w:after="200"/>
              <w:jc w:val="both"/>
              <w:rPr>
                <w:sz w:val="28"/>
                <w:szCs w:val="28"/>
              </w:rPr>
            </w:pPr>
            <w:r>
              <w:rPr>
                <w:sz w:val="28"/>
                <w:szCs w:val="28"/>
              </w:rPr>
            </w:r>
          </w:p>
        </w:tc>
        <w:tc>
          <w:tcPr>
            <w:tcW w:w="1916" w:type="dxa"/>
            <w:tcBorders/>
            <w:shd w:color="auto" w:fill="auto" w:val="clear"/>
            <w:vAlign w:val="bottom"/>
          </w:tcPr>
          <w:p>
            <w:pPr>
              <w:pStyle w:val="Normal"/>
              <w:widowControl w:val="false"/>
              <w:snapToGrid w:val="false"/>
              <w:spacing w:before="0" w:after="200"/>
              <w:jc w:val="both"/>
              <w:rPr>
                <w:sz w:val="28"/>
                <w:szCs w:val="28"/>
              </w:rPr>
            </w:pPr>
            <w:r>
              <w:rPr>
                <w:sz w:val="28"/>
                <w:szCs w:val="28"/>
              </w:rPr>
            </w:r>
          </w:p>
        </w:tc>
      </w:tr>
      <w:tr>
        <w:trPr/>
        <w:tc>
          <w:tcPr>
            <w:tcW w:w="4619" w:type="dxa"/>
            <w:tcBorders/>
            <w:shd w:color="auto" w:fill="auto" w:val="clear"/>
          </w:tcPr>
          <w:p>
            <w:pPr>
              <w:pStyle w:val="Normal"/>
              <w:widowControl w:val="false"/>
              <w:spacing w:before="0" w:after="200"/>
              <w:rPr/>
            </w:pPr>
            <w:r>
              <w:rPr>
                <w:sz w:val="28"/>
                <w:szCs w:val="28"/>
              </w:rPr>
              <w:t>Специалист  Администрации</w:t>
            </w:r>
          </w:p>
        </w:tc>
        <w:tc>
          <w:tcPr>
            <w:tcW w:w="2819" w:type="dxa"/>
            <w:tcBorders/>
            <w:shd w:color="auto" w:fill="auto" w:val="clear"/>
            <w:vAlign w:val="bottom"/>
          </w:tcPr>
          <w:p>
            <w:pPr>
              <w:pStyle w:val="Normal"/>
              <w:widowControl w:val="false"/>
              <w:spacing w:before="0" w:after="200"/>
              <w:jc w:val="both"/>
              <w:rPr/>
            </w:pPr>
            <w:r>
              <w:rPr>
                <w:sz w:val="28"/>
                <w:szCs w:val="28"/>
              </w:rPr>
              <w:t>Подпись</w:t>
            </w:r>
          </w:p>
        </w:tc>
        <w:tc>
          <w:tcPr>
            <w:tcW w:w="1916" w:type="dxa"/>
            <w:tcBorders/>
            <w:shd w:color="auto" w:fill="auto" w:val="clear"/>
            <w:vAlign w:val="bottom"/>
          </w:tcPr>
          <w:p>
            <w:pPr>
              <w:pStyle w:val="Normal"/>
              <w:widowControl w:val="false"/>
              <w:spacing w:before="0" w:after="200"/>
              <w:jc w:val="both"/>
              <w:rPr/>
            </w:pPr>
            <w:r>
              <w:rPr>
                <w:sz w:val="28"/>
                <w:szCs w:val="28"/>
              </w:rPr>
              <w:t xml:space="preserve"> </w:t>
            </w:r>
            <w:r>
              <w:rPr>
                <w:sz w:val="28"/>
                <w:szCs w:val="28"/>
              </w:rPr>
              <w:t>И.О. Фамилия</w:t>
            </w:r>
          </w:p>
        </w:tc>
      </w:tr>
      <w:tr>
        <w:trPr/>
        <w:tc>
          <w:tcPr>
            <w:tcW w:w="4619" w:type="dxa"/>
            <w:tcBorders/>
            <w:shd w:color="auto" w:fill="auto" w:val="clear"/>
          </w:tcPr>
          <w:p>
            <w:pPr>
              <w:pStyle w:val="Normal"/>
              <w:widowControl w:val="false"/>
              <w:spacing w:before="0" w:after="200"/>
              <w:jc w:val="both"/>
              <w:rPr/>
            </w:pPr>
            <w:r>
              <w:rPr>
                <w:sz w:val="28"/>
                <w:szCs w:val="28"/>
              </w:rPr>
              <w:t>22.08.2023</w:t>
            </w:r>
          </w:p>
        </w:tc>
        <w:tc>
          <w:tcPr>
            <w:tcW w:w="2819" w:type="dxa"/>
            <w:tcBorders/>
            <w:shd w:color="auto" w:fill="auto" w:val="clear"/>
            <w:vAlign w:val="bottom"/>
          </w:tcPr>
          <w:p>
            <w:pPr>
              <w:pStyle w:val="Normal"/>
              <w:widowControl w:val="false"/>
              <w:snapToGrid w:val="false"/>
              <w:spacing w:before="0" w:after="200"/>
              <w:jc w:val="both"/>
              <w:rPr>
                <w:sz w:val="28"/>
                <w:szCs w:val="28"/>
              </w:rPr>
            </w:pPr>
            <w:r>
              <w:rPr>
                <w:sz w:val="28"/>
                <w:szCs w:val="28"/>
              </w:rPr>
            </w:r>
          </w:p>
        </w:tc>
        <w:tc>
          <w:tcPr>
            <w:tcW w:w="1916" w:type="dxa"/>
            <w:tcBorders/>
            <w:shd w:color="auto" w:fill="auto" w:val="clear"/>
            <w:vAlign w:val="bottom"/>
          </w:tcPr>
          <w:p>
            <w:pPr>
              <w:pStyle w:val="Normal"/>
              <w:widowControl w:val="false"/>
              <w:snapToGrid w:val="false"/>
              <w:spacing w:before="0" w:after="200"/>
              <w:jc w:val="both"/>
              <w:rPr>
                <w:sz w:val="28"/>
                <w:szCs w:val="28"/>
              </w:rPr>
            </w:pPr>
            <w:r>
              <w:rPr>
                <w:sz w:val="28"/>
                <w:szCs w:val="28"/>
              </w:rPr>
            </w:r>
          </w:p>
        </w:tc>
      </w:tr>
    </w:tbl>
    <w:p>
      <w:pPr>
        <w:pStyle w:val="Normal"/>
        <w:ind w:firstLine="720"/>
        <w:jc w:val="both"/>
        <w:rPr>
          <w:sz w:val="28"/>
          <w:szCs w:val="28"/>
        </w:rPr>
      </w:pPr>
      <w:r>
        <w:rPr>
          <w:sz w:val="28"/>
          <w:szCs w:val="28"/>
        </w:rPr>
      </w:r>
    </w:p>
    <w:p>
      <w:pPr>
        <w:pStyle w:val="Normal"/>
        <w:ind w:firstLine="709"/>
        <w:jc w:val="both"/>
        <w:rPr/>
      </w:pPr>
      <w:r>
        <w:rPr>
          <w:sz w:val="28"/>
          <w:szCs w:val="28"/>
        </w:rPr>
        <w:t>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Например:</w:t>
      </w:r>
    </w:p>
    <w:p>
      <w:pPr>
        <w:pStyle w:val="Normal"/>
        <w:ind w:firstLine="709"/>
        <w:jc w:val="both"/>
        <w:rPr>
          <w:sz w:val="28"/>
          <w:szCs w:val="28"/>
        </w:rPr>
      </w:pPr>
      <w:r>
        <w:rPr>
          <w:sz w:val="28"/>
          <w:szCs w:val="28"/>
        </w:rPr>
      </w:r>
    </w:p>
    <w:p>
      <w:pPr>
        <w:pStyle w:val="Normal"/>
        <w:ind w:firstLine="709"/>
        <w:jc w:val="both"/>
        <w:rPr/>
      </w:pPr>
      <w:r>
        <w:rPr>
          <w:sz w:val="28"/>
          <w:szCs w:val="28"/>
        </w:rPr>
        <w:t>Подлинник документа находится в Администрации Дубовского сельского поселения  в деле № 87/9-01 за 2017 год.</w:t>
      </w:r>
    </w:p>
    <w:p>
      <w:pPr>
        <w:pStyle w:val="Normal"/>
        <w:ind w:firstLine="709"/>
        <w:jc w:val="both"/>
        <w:rPr>
          <w:sz w:val="28"/>
          <w:szCs w:val="28"/>
        </w:rPr>
      </w:pPr>
      <w:r>
        <w:rPr>
          <w:sz w:val="28"/>
          <w:szCs w:val="28"/>
        </w:rPr>
      </w:r>
    </w:p>
    <w:p>
      <w:pPr>
        <w:pStyle w:val="Normal"/>
        <w:ind w:firstLine="709"/>
        <w:jc w:val="both"/>
        <w:rPr/>
      </w:pPr>
      <w:r>
        <w:rPr>
          <w:sz w:val="28"/>
          <w:szCs w:val="28"/>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w:t>
      </w:r>
    </w:p>
    <w:p>
      <w:pPr>
        <w:pStyle w:val="Normal"/>
        <w:ind w:firstLine="720"/>
        <w:jc w:val="both"/>
        <w:rPr/>
      </w:pPr>
      <w:r>
        <w:rPr>
          <w:sz w:val="28"/>
          <w:szCs w:val="28"/>
        </w:rPr>
        <w:t>Допускается заверять отметкой «Верно» каждый лист многостраничной копии документа.</w:t>
      </w:r>
    </w:p>
    <w:p>
      <w:pPr>
        <w:pStyle w:val="Normal"/>
        <w:ind w:firstLine="720"/>
        <w:jc w:val="both"/>
        <w:rPr/>
      </w:pPr>
      <w:r>
        <w:rPr>
          <w:sz w:val="28"/>
          <w:szCs w:val="28"/>
        </w:rPr>
        <w:t>При заверении копий правовых актов возможно использование специального штампа.</w:t>
      </w:r>
    </w:p>
    <w:p>
      <w:pPr>
        <w:pStyle w:val="Normal"/>
        <w:ind w:firstLine="720"/>
        <w:jc w:val="both"/>
        <w:rPr/>
      </w:pPr>
      <w:r>
        <w:rPr>
          <w:sz w:val="28"/>
          <w:szCs w:val="28"/>
        </w:rPr>
        <w:t xml:space="preserve">Администрация Дубовского сельского поселения выдает копии только тех документов, которые создаются в Администрации Дубовского сельского поселения. </w:t>
      </w:r>
    </w:p>
    <w:p>
      <w:pPr>
        <w:pStyle w:val="Normal"/>
        <w:ind w:firstLine="720"/>
        <w:jc w:val="both"/>
        <w:rPr/>
      </w:pPr>
      <w:r>
        <w:rPr>
          <w:sz w:val="28"/>
          <w:szCs w:val="28"/>
        </w:rPr>
        <w:t>Копии документов рассылаются специалистам и руководителю подведомственного учреждения Администрации Дубовского сельского поселения, областные органы исполнительной власти и органы местного самоуправления Дубовского района по системе «Дело», в соответствии с Регламентом Администрации Дубовского сельского поселения.</w:t>
      </w:r>
    </w:p>
    <w:p>
      <w:pPr>
        <w:pStyle w:val="Normal"/>
        <w:ind w:firstLine="720"/>
        <w:jc w:val="both"/>
        <w:rPr/>
      </w:pPr>
      <w:r>
        <w:rPr>
          <w:sz w:val="28"/>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pPr>
        <w:pStyle w:val="Normal"/>
        <w:ind w:firstLine="720"/>
        <w:jc w:val="both"/>
        <w:rPr/>
      </w:pPr>
      <w:r>
        <w:rPr>
          <w:sz w:val="28"/>
          <w:szCs w:val="28"/>
        </w:rPr>
        <w:t>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Дубовского  сельского поселения.</w:t>
      </w:r>
    </w:p>
    <w:p>
      <w:pPr>
        <w:pStyle w:val="Normal"/>
        <w:ind w:firstLine="720"/>
        <w:jc w:val="both"/>
        <w:rPr/>
      </w:pPr>
      <w:r>
        <w:rPr>
          <w:sz w:val="28"/>
          <w:szCs w:val="28"/>
        </w:rPr>
        <w:t>4.3.25.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pPr>
        <w:pStyle w:val="Normal"/>
        <w:ind w:firstLine="720"/>
        <w:jc w:val="both"/>
        <w:rPr/>
      </w:pPr>
      <w:r>
        <w:rPr>
          <w:sz w:val="28"/>
          <w:szCs w:val="28"/>
        </w:rPr>
        <w:t>Отметка о поступлении документа проставляется на первом листе документа в нижнем свободном от текста поле с использованием штампа.</w:t>
      </w:r>
    </w:p>
    <w:p>
      <w:pPr>
        <w:pStyle w:val="Normal"/>
        <w:ind w:firstLine="720"/>
        <w:jc w:val="both"/>
        <w:rPr/>
      </w:pPr>
      <w:r>
        <w:rPr>
          <w:sz w:val="28"/>
          <w:szCs w:val="28"/>
        </w:rPr>
        <w:t>4.3.26.Резолюция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pPr>
        <w:pStyle w:val="Normal"/>
        <w:ind w:firstLine="709"/>
        <w:jc w:val="both"/>
        <w:rPr/>
      </w:pPr>
      <w:r>
        <w:rPr>
          <w:sz w:val="28"/>
          <w:szCs w:val="28"/>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Pr>
          <w:i/>
          <w:sz w:val="28"/>
          <w:szCs w:val="28"/>
        </w:rPr>
        <w:t xml:space="preserve"> –</w:t>
      </w:r>
      <w:r>
        <w:rPr>
          <w:sz w:val="28"/>
          <w:szCs w:val="28"/>
        </w:rPr>
        <w:t xml:space="preserve"> срок исполнения (в том числе отметку «срочно» или «весьма срочно», «контроль»); подпись лица, вынесшего резолюцию; дату резолюции. Например:</w:t>
      </w:r>
    </w:p>
    <w:p>
      <w:pPr>
        <w:pStyle w:val="Normal"/>
        <w:jc w:val="center"/>
        <w:rPr/>
      </w:pPr>
      <w:r>
        <w:rPr>
          <w:sz w:val="28"/>
          <w:szCs w:val="28"/>
        </w:rPr>
        <w:t>Морозову Н.В.</w:t>
      </w:r>
    </w:p>
    <w:p>
      <w:pPr>
        <w:pStyle w:val="Normal"/>
        <w:jc w:val="center"/>
        <w:rPr/>
      </w:pPr>
      <w:r>
        <w:rPr>
          <w:sz w:val="28"/>
          <w:szCs w:val="28"/>
        </w:rPr>
        <w:t>Прошу подготовить проект</w:t>
      </w:r>
    </w:p>
    <w:p>
      <w:pPr>
        <w:pStyle w:val="Normal"/>
        <w:jc w:val="center"/>
        <w:rPr/>
      </w:pPr>
      <w:r>
        <w:rPr>
          <w:sz w:val="28"/>
          <w:szCs w:val="28"/>
        </w:rPr>
        <w:t>договора к 01.12.2019</w:t>
      </w:r>
    </w:p>
    <w:p>
      <w:pPr>
        <w:pStyle w:val="Normal"/>
        <w:jc w:val="center"/>
        <w:rPr/>
      </w:pPr>
      <w:r>
        <w:rPr>
          <w:sz w:val="28"/>
          <w:szCs w:val="28"/>
        </w:rPr>
        <w:t xml:space="preserve">Подпись </w:t>
      </w:r>
    </w:p>
    <w:p>
      <w:pPr>
        <w:pStyle w:val="Normal"/>
        <w:jc w:val="center"/>
        <w:rPr/>
      </w:pPr>
      <w:r>
        <w:rPr>
          <w:sz w:val="28"/>
          <w:szCs w:val="28"/>
        </w:rPr>
        <w:t>05.10.2019</w:t>
      </w:r>
    </w:p>
    <w:p>
      <w:pPr>
        <w:pStyle w:val="Normal"/>
        <w:jc w:val="both"/>
        <w:rPr>
          <w:sz w:val="28"/>
          <w:szCs w:val="28"/>
        </w:rPr>
      </w:pPr>
      <w:r>
        <w:rPr>
          <w:sz w:val="28"/>
          <w:szCs w:val="28"/>
        </w:rPr>
      </w:r>
    </w:p>
    <w:p>
      <w:pPr>
        <w:pStyle w:val="Normal"/>
        <w:ind w:firstLine="720"/>
        <w:jc w:val="both"/>
        <w:rPr/>
      </w:pPr>
      <w:r>
        <w:rPr>
          <w:sz w:val="28"/>
          <w:szCs w:val="28"/>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pPr>
        <w:pStyle w:val="Normal"/>
        <w:ind w:firstLine="720"/>
        <w:jc w:val="both"/>
        <w:rPr/>
      </w:pPr>
      <w:r>
        <w:rPr>
          <w:sz w:val="28"/>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pPr>
        <w:pStyle w:val="Normal"/>
        <w:ind w:firstLine="720"/>
        <w:jc w:val="both"/>
        <w:rPr/>
      </w:pPr>
      <w:r>
        <w:rPr>
          <w:sz w:val="28"/>
          <w:szCs w:val="28"/>
        </w:rPr>
        <w:t>Резолюция прикрепляется к документу и вместе с ним подшивается в дело. 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pPr>
        <w:pStyle w:val="Normal"/>
        <w:ind w:firstLine="720"/>
        <w:jc w:val="both"/>
        <w:rPr/>
      </w:pPr>
      <w:r>
        <w:rPr>
          <w:sz w:val="28"/>
          <w:szCs w:val="28"/>
        </w:rPr>
        <w:t>4.3.27. Отметка о контроле свидетельствует, о постановке документа на контроль, проставляется справа на верхнем поле первой страницы документа. Отметка о контроле в системе «Дело» в РК документа обозначается буквой «К».</w:t>
      </w:r>
    </w:p>
    <w:p>
      <w:pPr>
        <w:pStyle w:val="Normal"/>
        <w:ind w:firstLine="720"/>
        <w:jc w:val="both"/>
        <w:rPr/>
      </w:pPr>
      <w:r>
        <w:rPr>
          <w:sz w:val="28"/>
          <w:szCs w:val="28"/>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pPr>
        <w:pStyle w:val="Normal"/>
        <w:ind w:firstLine="709"/>
        <w:jc w:val="both"/>
        <w:rPr/>
      </w:pPr>
      <w:r>
        <w:rPr>
          <w:sz w:val="28"/>
          <w:szCs w:val="28"/>
        </w:rPr>
        <w:t>Электронные документы подлежат списанию в дело в системе «Дело» согласно утвержденной номенклатуре дел.</w:t>
      </w:r>
    </w:p>
    <w:p>
      <w:pPr>
        <w:pStyle w:val="Normal"/>
        <w:jc w:val="both"/>
        <w:rPr>
          <w:sz w:val="28"/>
          <w:szCs w:val="28"/>
        </w:rPr>
      </w:pPr>
      <w:r>
        <w:rPr>
          <w:sz w:val="28"/>
          <w:szCs w:val="28"/>
        </w:rPr>
      </w:r>
    </w:p>
    <w:p>
      <w:pPr>
        <w:pStyle w:val="Normal"/>
        <w:jc w:val="center"/>
        <w:rPr/>
      </w:pPr>
      <w:r>
        <w:rPr>
          <w:b/>
          <w:sz w:val="28"/>
          <w:szCs w:val="28"/>
        </w:rPr>
        <w:t>5. Особенности работы с электронными документами.</w:t>
      </w:r>
    </w:p>
    <w:p>
      <w:pPr>
        <w:pStyle w:val="Normal"/>
        <w:jc w:val="center"/>
        <w:rPr/>
      </w:pPr>
      <w:r>
        <w:rPr>
          <w:b/>
          <w:sz w:val="28"/>
          <w:szCs w:val="28"/>
        </w:rPr>
        <w:t xml:space="preserve">Прием и передача служебной информации </w:t>
      </w:r>
    </w:p>
    <w:p>
      <w:pPr>
        <w:pStyle w:val="Normal"/>
        <w:jc w:val="center"/>
        <w:rPr/>
      </w:pPr>
      <w:r>
        <w:rPr>
          <w:b/>
          <w:sz w:val="28"/>
          <w:szCs w:val="28"/>
        </w:rPr>
        <w:t xml:space="preserve">по официальным каналам электронной почты </w:t>
      </w:r>
    </w:p>
    <w:p>
      <w:pPr>
        <w:pStyle w:val="Normal"/>
        <w:jc w:val="center"/>
        <w:rPr>
          <w:b/>
          <w:b/>
          <w:sz w:val="28"/>
          <w:szCs w:val="28"/>
        </w:rPr>
      </w:pPr>
      <w:r>
        <w:rPr>
          <w:b/>
          <w:sz w:val="28"/>
          <w:szCs w:val="28"/>
        </w:rPr>
      </w:r>
    </w:p>
    <w:p>
      <w:pPr>
        <w:pStyle w:val="Normal"/>
        <w:ind w:firstLine="709"/>
        <w:jc w:val="both"/>
        <w:rPr>
          <w:sz w:val="28"/>
          <w:szCs w:val="28"/>
        </w:rPr>
      </w:pPr>
      <w:r>
        <w:rPr>
          <w:sz w:val="28"/>
          <w:szCs w:val="28"/>
        </w:rPr>
        <w:t>5.1. Электронные документы создаются, обрабатываются и хранятся в системе электронного документооборота «Дело».</w:t>
      </w:r>
    </w:p>
    <w:p>
      <w:pPr>
        <w:pStyle w:val="Normal"/>
        <w:ind w:firstLine="709"/>
        <w:jc w:val="both"/>
        <w:rPr>
          <w:sz w:val="28"/>
          <w:szCs w:val="28"/>
        </w:rPr>
      </w:pPr>
      <w:r>
        <w:rPr>
          <w:sz w:val="28"/>
          <w:szCs w:val="28"/>
        </w:rPr>
        <w:t>Электронные документы являются официальными документами Администрации.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pPr>
        <w:pStyle w:val="Normal"/>
        <w:ind w:firstLine="709"/>
        <w:jc w:val="both"/>
        <w:rPr>
          <w:sz w:val="28"/>
          <w:szCs w:val="28"/>
        </w:rPr>
      </w:pPr>
      <w:r>
        <w:rPr>
          <w:sz w:val="28"/>
          <w:szCs w:val="28"/>
        </w:rPr>
        <w:t>Документооборот в Администрации осуществляется в электронном виде по системе электронного документооборота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pPr>
        <w:pStyle w:val="Normal"/>
        <w:tabs>
          <w:tab w:val="left" w:pos="708" w:leader="none"/>
          <w:tab w:val="center" w:pos="4153" w:leader="none"/>
          <w:tab w:val="right" w:pos="8306" w:leader="none"/>
        </w:tabs>
        <w:ind w:firstLine="709"/>
        <w:jc w:val="both"/>
        <w:rPr>
          <w:sz w:val="28"/>
          <w:szCs w:val="28"/>
        </w:rPr>
      </w:pPr>
      <w:r>
        <w:rPr>
          <w:sz w:val="28"/>
          <w:szCs w:val="28"/>
        </w:rPr>
        <w:t>Для подтверждения подлинности электронных документов, направляемых в другие органы исполнительной власти и организации</w:t>
      </w:r>
      <w:r>
        <w:rPr>
          <w:color w:val="000000"/>
          <w:sz w:val="28"/>
          <w:szCs w:val="28"/>
        </w:rPr>
        <w:t xml:space="preserve">, </w:t>
      </w:r>
      <w:r>
        <w:rPr>
          <w:sz w:val="28"/>
          <w:szCs w:val="28"/>
        </w:rPr>
        <w:t>в Администрации используется ЭП должностного лица, подписавшего документ.</w:t>
      </w:r>
    </w:p>
    <w:p>
      <w:pPr>
        <w:pStyle w:val="Normal"/>
        <w:ind w:firstLine="709"/>
        <w:jc w:val="both"/>
        <w:rPr>
          <w:sz w:val="28"/>
          <w:szCs w:val="28"/>
        </w:rPr>
      </w:pPr>
      <w:r>
        <w:rPr>
          <w:sz w:val="28"/>
          <w:szCs w:val="28"/>
        </w:rPr>
        <w:t>5.2. Документы, поступающие в Администрацию на бумажном носителе, включаются в систему «Дело» после сканирования и создания электронных копий документов. Включение электронной копии документа в систему «Дело» допускается после ее сравнения с подлинником документа. Ответственность за достоверность и полноту электронной копии документа несет должностное лицо – пользователь системы «Дело», внесший (зарегистрировавший) РК (РКПД) документа в системе «Дело».</w:t>
      </w:r>
    </w:p>
    <w:p>
      <w:pPr>
        <w:pStyle w:val="Normal"/>
        <w:tabs>
          <w:tab w:val="left" w:pos="708" w:leader="none"/>
          <w:tab w:val="center" w:pos="4153" w:leader="none"/>
          <w:tab w:val="right" w:pos="8306" w:leader="none"/>
        </w:tabs>
        <w:ind w:firstLine="709"/>
        <w:jc w:val="both"/>
        <w:rPr>
          <w:sz w:val="28"/>
          <w:szCs w:val="28"/>
        </w:rPr>
      </w:pPr>
      <w:r>
        <w:rPr>
          <w:sz w:val="28"/>
          <w:szCs w:val="28"/>
        </w:rPr>
        <w:t xml:space="preserve">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pPr>
        <w:pStyle w:val="Normal"/>
        <w:ind w:firstLine="709"/>
        <w:jc w:val="both"/>
        <w:rPr>
          <w:sz w:val="28"/>
          <w:szCs w:val="28"/>
        </w:rPr>
      </w:pPr>
      <w:r>
        <w:rPr>
          <w:sz w:val="28"/>
          <w:szCs w:val="28"/>
        </w:rPr>
        <w:t>5.3. Обмен электронными документами с организациями, не являющимися участниками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Администрации, так и между организациями, имеющими соответствующие технические средства.</w:t>
      </w:r>
    </w:p>
    <w:p>
      <w:pPr>
        <w:pStyle w:val="Normal"/>
        <w:ind w:firstLine="709"/>
        <w:jc w:val="both"/>
        <w:rPr>
          <w:sz w:val="28"/>
          <w:szCs w:val="28"/>
        </w:rPr>
      </w:pPr>
      <w:r>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pPr>
        <w:pStyle w:val="Normal"/>
        <w:ind w:firstLine="709"/>
        <w:jc w:val="both"/>
        <w:rPr>
          <w:sz w:val="28"/>
          <w:szCs w:val="28"/>
        </w:rPr>
      </w:pPr>
      <w:r>
        <w:rPr>
          <w:sz w:val="28"/>
          <w:szCs w:val="28"/>
        </w:rPr>
        <w:t>Ответственность за содержание передаваемой информации возлагается на должностное лицо, на исполнении которого находится документ.</w:t>
      </w:r>
    </w:p>
    <w:p>
      <w:pPr>
        <w:pStyle w:val="Normal"/>
        <w:ind w:firstLine="709"/>
        <w:jc w:val="both"/>
        <w:rPr>
          <w:sz w:val="28"/>
          <w:szCs w:val="28"/>
        </w:rPr>
      </w:pPr>
      <w:r>
        <w:rPr>
          <w:sz w:val="28"/>
          <w:szCs w:val="28"/>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pPr>
        <w:pStyle w:val="Normal"/>
        <w:ind w:firstLine="709"/>
        <w:jc w:val="both"/>
        <w:rPr>
          <w:sz w:val="28"/>
          <w:szCs w:val="28"/>
        </w:rPr>
      </w:pPr>
      <w:r>
        <w:rPr>
          <w:sz w:val="28"/>
          <w:szCs w:val="28"/>
        </w:rPr>
        <w:t xml:space="preserve">Электронные сообщения, поступившие в Администрацию, адресованные главе Администрации и имеющие соответствующие реквизиты письма, регистрируются в системе «Дело». </w:t>
      </w:r>
    </w:p>
    <w:p>
      <w:pPr>
        <w:pStyle w:val="Normal"/>
        <w:ind w:firstLine="709"/>
        <w:jc w:val="both"/>
        <w:rPr>
          <w:sz w:val="28"/>
          <w:szCs w:val="28"/>
        </w:rPr>
      </w:pPr>
      <w:r>
        <w:rPr>
          <w:sz w:val="28"/>
          <w:szCs w:val="28"/>
        </w:rPr>
        <w:t>Дальнейшая работа с электронным сообщением организуется в соответствии с правилами работы с входящими документами.</w:t>
      </w:r>
    </w:p>
    <w:p>
      <w:pPr>
        <w:pStyle w:val="Normal"/>
        <w:tabs>
          <w:tab w:val="left" w:pos="708" w:leader="none"/>
          <w:tab w:val="center" w:pos="4153" w:leader="none"/>
          <w:tab w:val="right" w:pos="8306" w:leader="none"/>
        </w:tabs>
        <w:ind w:firstLine="709"/>
        <w:jc w:val="both"/>
        <w:rPr>
          <w:sz w:val="28"/>
          <w:szCs w:val="28"/>
        </w:rPr>
      </w:pPr>
      <w:r>
        <w:rPr>
          <w:sz w:val="28"/>
          <w:szCs w:val="28"/>
        </w:rPr>
        <w:t>5.4.Подтверждение соответствия распечатанной копии электронного документа подтверждается пометкой «Подписано электронной подписью» и визой работника, создавшего копию электронного документа.</w:t>
      </w:r>
    </w:p>
    <w:p>
      <w:pPr>
        <w:pStyle w:val="Normal"/>
        <w:widowControl w:val="false"/>
        <w:ind w:firstLine="709"/>
        <w:jc w:val="both"/>
        <w:rPr>
          <w:sz w:val="28"/>
          <w:szCs w:val="28"/>
        </w:rPr>
      </w:pPr>
      <w:r>
        <w:rPr>
          <w:sz w:val="28"/>
          <w:szCs w:val="28"/>
        </w:rPr>
        <w:t>5.5.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pPr>
        <w:pStyle w:val="Normal"/>
        <w:widowControl w:val="false"/>
        <w:ind w:firstLine="709"/>
        <w:jc w:val="both"/>
        <w:rPr>
          <w:sz w:val="28"/>
          <w:szCs w:val="28"/>
        </w:rPr>
      </w:pPr>
      <w:r>
        <w:rPr>
          <w:sz w:val="28"/>
          <w:szCs w:val="28"/>
        </w:rPr>
        <w:t>5.6.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Pr>
          <w:color w:val="00B050"/>
          <w:sz w:val="28"/>
          <w:szCs w:val="28"/>
        </w:rPr>
        <w:t>.</w:t>
      </w:r>
    </w:p>
    <w:p>
      <w:pPr>
        <w:pStyle w:val="Normal"/>
        <w:widowControl w:val="false"/>
        <w:ind w:firstLine="709"/>
        <w:jc w:val="both"/>
        <w:rPr>
          <w:sz w:val="28"/>
          <w:szCs w:val="28"/>
        </w:rPr>
      </w:pPr>
      <w:r>
        <w:rPr>
          <w:sz w:val="28"/>
          <w:szCs w:val="28"/>
        </w:rPr>
        <w:t>5.7. Электронные документы после их исполнения подлежат хранению в системе «Дело».</w:t>
      </w:r>
    </w:p>
    <w:p>
      <w:pPr>
        <w:pStyle w:val="Normal"/>
        <w:widowControl w:val="false"/>
        <w:ind w:firstLine="709"/>
        <w:jc w:val="both"/>
        <w:rPr/>
      </w:pPr>
      <w:r>
        <w:rPr>
          <w:rFonts w:eastAsia="Calibri"/>
          <w:sz w:val="28"/>
          <w:szCs w:val="28"/>
          <w:lang w:eastAsia="en-US"/>
        </w:rPr>
        <w:t>5.8. 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pPr>
        <w:pStyle w:val="Normal"/>
        <w:widowControl w:val="false"/>
        <w:ind w:firstLine="709"/>
        <w:jc w:val="both"/>
        <w:rPr>
          <w:rFonts w:eastAsia="Calibri"/>
          <w:sz w:val="28"/>
          <w:szCs w:val="28"/>
          <w:lang w:eastAsia="en-US"/>
        </w:rPr>
      </w:pPr>
      <w:r>
        <w:rPr>
          <w:rFonts w:eastAsia="Calibri"/>
          <w:sz w:val="28"/>
          <w:szCs w:val="28"/>
          <w:lang w:eastAsia="en-US"/>
        </w:rPr>
      </w:r>
    </w:p>
    <w:p>
      <w:pPr>
        <w:pStyle w:val="Normal"/>
        <w:ind w:firstLine="708"/>
        <w:jc w:val="center"/>
        <w:rPr/>
      </w:pPr>
      <w:r>
        <w:rPr>
          <w:b/>
          <w:sz w:val="28"/>
          <w:szCs w:val="28"/>
        </w:rPr>
        <w:t>6. Подготовка и оформление правовых актов</w:t>
      </w:r>
    </w:p>
    <w:p>
      <w:pPr>
        <w:pStyle w:val="Normal"/>
        <w:jc w:val="center"/>
        <w:rPr>
          <w:b/>
          <w:b/>
          <w:sz w:val="28"/>
          <w:szCs w:val="28"/>
        </w:rPr>
      </w:pPr>
      <w:r>
        <w:rPr>
          <w:b/>
          <w:sz w:val="28"/>
          <w:szCs w:val="28"/>
        </w:rPr>
      </w:r>
    </w:p>
    <w:p>
      <w:pPr>
        <w:pStyle w:val="Normal"/>
        <w:ind w:firstLine="709"/>
        <w:jc w:val="both"/>
        <w:rPr/>
      </w:pPr>
      <w:r>
        <w:rPr>
          <w:spacing w:val="-8"/>
          <w:sz w:val="28"/>
          <w:szCs w:val="28"/>
        </w:rPr>
        <w:t xml:space="preserve">6.1. </w:t>
      </w:r>
      <w:r>
        <w:rPr>
          <w:sz w:val="28"/>
          <w:szCs w:val="28"/>
        </w:rPr>
        <w:t>Порядок подготовки, издания и работы с правовыми актами Администрации Дубовского сельского поселения (далее – правовой акт) определен Регламентом Администрации Дубовского сельского поселения.</w:t>
      </w:r>
    </w:p>
    <w:p>
      <w:pPr>
        <w:pStyle w:val="Normal"/>
        <w:ind w:firstLine="709"/>
        <w:jc w:val="both"/>
        <w:rPr/>
      </w:pPr>
      <w:r>
        <w:rPr>
          <w:sz w:val="28"/>
          <w:szCs w:val="28"/>
        </w:rPr>
        <w:t>При оформлении правовых актов используются следующие реквизиты:</w:t>
      </w:r>
    </w:p>
    <w:p>
      <w:pPr>
        <w:pStyle w:val="Normal"/>
        <w:ind w:firstLine="709"/>
        <w:jc w:val="both"/>
        <w:rPr/>
      </w:pPr>
      <w:r>
        <w:rPr>
          <w:sz w:val="28"/>
          <w:szCs w:val="28"/>
        </w:rPr>
        <w:t>наименование органа местного самоуправления;</w:t>
      </w:r>
    </w:p>
    <w:p>
      <w:pPr>
        <w:pStyle w:val="Normal"/>
        <w:ind w:firstLine="709"/>
        <w:jc w:val="both"/>
        <w:rPr/>
      </w:pPr>
      <w:r>
        <w:rPr>
          <w:sz w:val="28"/>
          <w:szCs w:val="28"/>
        </w:rPr>
        <w:t>вид документа;</w:t>
      </w:r>
    </w:p>
    <w:p>
      <w:pPr>
        <w:pStyle w:val="Normal"/>
        <w:ind w:firstLine="709"/>
        <w:jc w:val="both"/>
        <w:rPr/>
      </w:pPr>
      <w:r>
        <w:rPr>
          <w:sz w:val="28"/>
          <w:szCs w:val="28"/>
        </w:rPr>
        <w:t>дата документа;</w:t>
      </w:r>
    </w:p>
    <w:p>
      <w:pPr>
        <w:pStyle w:val="Normal"/>
        <w:ind w:firstLine="709"/>
        <w:jc w:val="both"/>
        <w:rPr/>
      </w:pPr>
      <w:r>
        <w:rPr>
          <w:sz w:val="28"/>
          <w:szCs w:val="28"/>
        </w:rPr>
        <w:t>регистрационный номер документа;</w:t>
      </w:r>
    </w:p>
    <w:p>
      <w:pPr>
        <w:pStyle w:val="Normal"/>
        <w:ind w:firstLine="709"/>
        <w:jc w:val="both"/>
        <w:rPr/>
      </w:pPr>
      <w:r>
        <w:rPr>
          <w:sz w:val="28"/>
          <w:szCs w:val="28"/>
        </w:rPr>
        <w:t>место составления или издания документа;</w:t>
      </w:r>
    </w:p>
    <w:p>
      <w:pPr>
        <w:pStyle w:val="Normal"/>
        <w:ind w:firstLine="709"/>
        <w:jc w:val="both"/>
        <w:rPr/>
      </w:pPr>
      <w:r>
        <w:rPr>
          <w:sz w:val="28"/>
          <w:szCs w:val="28"/>
        </w:rPr>
        <w:t>наименование документа;</w:t>
      </w:r>
    </w:p>
    <w:p>
      <w:pPr>
        <w:pStyle w:val="Normal"/>
        <w:ind w:firstLine="709"/>
        <w:jc w:val="both"/>
        <w:rPr/>
      </w:pPr>
      <w:r>
        <w:rPr>
          <w:sz w:val="28"/>
          <w:szCs w:val="28"/>
        </w:rPr>
        <w:t>текст документа;</w:t>
      </w:r>
    </w:p>
    <w:p>
      <w:pPr>
        <w:pStyle w:val="Normal"/>
        <w:ind w:firstLine="709"/>
        <w:jc w:val="both"/>
        <w:rPr/>
      </w:pPr>
      <w:r>
        <w:rPr>
          <w:sz w:val="28"/>
          <w:szCs w:val="28"/>
        </w:rPr>
        <w:t>должность лица, подписавшего документ;</w:t>
      </w:r>
    </w:p>
    <w:p>
      <w:pPr>
        <w:pStyle w:val="Normal"/>
        <w:ind w:firstLine="709"/>
        <w:jc w:val="both"/>
        <w:rPr/>
      </w:pPr>
      <w:r>
        <w:rPr>
          <w:sz w:val="28"/>
          <w:szCs w:val="28"/>
        </w:rPr>
        <w:t>подпись должностного лица;</w:t>
      </w:r>
    </w:p>
    <w:p>
      <w:pPr>
        <w:pStyle w:val="Normal"/>
        <w:ind w:firstLine="709"/>
        <w:jc w:val="both"/>
        <w:rPr/>
      </w:pPr>
      <w:r>
        <w:rPr>
          <w:sz w:val="28"/>
          <w:szCs w:val="28"/>
        </w:rPr>
        <w:t>оттиск печати;</w:t>
      </w:r>
    </w:p>
    <w:p>
      <w:pPr>
        <w:pStyle w:val="Normal"/>
        <w:tabs>
          <w:tab w:val="left" w:pos="708" w:leader="none"/>
          <w:tab w:val="center" w:pos="4153" w:leader="none"/>
          <w:tab w:val="right" w:pos="8306" w:leader="none"/>
        </w:tabs>
        <w:ind w:firstLine="709"/>
        <w:jc w:val="both"/>
        <w:rPr/>
      </w:pPr>
      <w:r>
        <w:rPr>
          <w:sz w:val="28"/>
          <w:szCs w:val="28"/>
        </w:rPr>
        <w:t>отметка об исполнителе (должностное лицо или структурное подразделение, внесшее проект).</w:t>
      </w:r>
    </w:p>
    <w:p>
      <w:pPr>
        <w:pStyle w:val="Normal"/>
        <w:ind w:firstLine="709"/>
        <w:jc w:val="both"/>
        <w:rPr/>
      </w:pPr>
      <w:r>
        <w:rPr>
          <w:sz w:val="28"/>
          <w:szCs w:val="28"/>
        </w:rPr>
        <w:t>6.2. Требования к оформлению проектов правовых актов.</w:t>
      </w:r>
    </w:p>
    <w:p>
      <w:pPr>
        <w:pStyle w:val="Normal"/>
        <w:ind w:firstLine="709"/>
        <w:jc w:val="both"/>
        <w:rPr/>
      </w:pPr>
      <w:r>
        <w:rPr>
          <w:sz w:val="28"/>
          <w:szCs w:val="28"/>
        </w:rPr>
        <w:t>6.2.1. Проекты правовых актов должны отвечать следующим требованиям:</w:t>
      </w:r>
    </w:p>
    <w:p>
      <w:pPr>
        <w:pStyle w:val="Normal"/>
        <w:ind w:firstLine="709"/>
        <w:jc w:val="both"/>
        <w:rPr/>
      </w:pPr>
      <w:r>
        <w:rPr>
          <w:sz w:val="28"/>
          <w:szCs w:val="28"/>
        </w:rPr>
        <w:t xml:space="preserve">быть тщательно отредактированными, иметь краткое, ясное и четкое </w:t>
      </w:r>
      <w:r>
        <w:rPr>
          <w:spacing w:val="-4"/>
          <w:sz w:val="28"/>
          <w:szCs w:val="28"/>
        </w:rPr>
        <w:t>изложение существа вопроса, исключающее возможность двоякого его толкования,</w:t>
      </w:r>
      <w:r>
        <w:rPr>
          <w:sz w:val="28"/>
          <w:szCs w:val="28"/>
        </w:rPr>
        <w:t xml:space="preserve"> с четко сформулированными и обоснованными целями и задачами;</w:t>
      </w:r>
    </w:p>
    <w:p>
      <w:pPr>
        <w:pStyle w:val="Normal"/>
        <w:ind w:firstLine="709"/>
        <w:jc w:val="both"/>
        <w:rPr/>
      </w:pPr>
      <w:r>
        <w:rPr>
          <w:spacing w:val="-8"/>
          <w:sz w:val="28"/>
          <w:szCs w:val="28"/>
        </w:rPr>
        <w:t>содержать конкретные предложения, обеспеченные необходимой материально-</w:t>
      </w:r>
      <w:r>
        <w:rPr>
          <w:sz w:val="28"/>
          <w:szCs w:val="28"/>
        </w:rPr>
        <w:t>технической базой, финансированием и исключающие необходимость выпуска документов в дополнение или изменение основного;</w:t>
      </w:r>
    </w:p>
    <w:p>
      <w:pPr>
        <w:pStyle w:val="Normal"/>
        <w:ind w:firstLine="709"/>
        <w:jc w:val="both"/>
        <w:rPr/>
      </w:pPr>
      <w:r>
        <w:rPr>
          <w:spacing w:val="-4"/>
          <w:sz w:val="28"/>
          <w:szCs w:val="28"/>
        </w:rPr>
        <w:t>содержать указания конкретным исполнителям, реальные сроки исполнения.</w:t>
      </w:r>
    </w:p>
    <w:p>
      <w:pPr>
        <w:pStyle w:val="Normal"/>
        <w:ind w:firstLine="709"/>
        <w:jc w:val="both"/>
        <w:rPr/>
      </w:pPr>
      <w:r>
        <w:rPr>
          <w:sz w:val="28"/>
          <w:szCs w:val="28"/>
        </w:rPr>
        <w:t>Проект правового акта должен содержать также пункт о возложении контроля за исполнением документа на специалистов Администрации и 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т.п.</w:t>
      </w:r>
    </w:p>
    <w:p>
      <w:pPr>
        <w:pStyle w:val="Normal"/>
        <w:ind w:firstLine="709"/>
        <w:jc w:val="both"/>
        <w:rPr/>
      </w:pPr>
      <w:r>
        <w:rPr>
          <w:sz w:val="28"/>
          <w:szCs w:val="28"/>
        </w:rPr>
        <w:t xml:space="preserve">6.2.2. Документы (программы, положения, планы, нормы и т.п.), которые </w:t>
      </w:r>
      <w:r>
        <w:rPr>
          <w:spacing w:val="-4"/>
          <w:sz w:val="28"/>
          <w:szCs w:val="28"/>
        </w:rPr>
        <w:t xml:space="preserve">предлагается утвердить подготавливаемым проектом правового акта, прилагаются </w:t>
      </w:r>
      <w:r>
        <w:rPr>
          <w:sz w:val="28"/>
          <w:szCs w:val="28"/>
        </w:rPr>
        <w:t>к данному проекту.</w:t>
      </w:r>
    </w:p>
    <w:p>
      <w:pPr>
        <w:pStyle w:val="Normal"/>
        <w:ind w:firstLine="709"/>
        <w:jc w:val="both"/>
        <w:rPr/>
      </w:pPr>
      <w:r>
        <w:rPr>
          <w:spacing w:val="-6"/>
          <w:sz w:val="28"/>
          <w:szCs w:val="28"/>
        </w:rPr>
        <w:t>Проекты правовых актов, связанные с выделением бюджетных ассигнований,</w:t>
      </w:r>
      <w:r>
        <w:rPr>
          <w:sz w:val="28"/>
          <w:szCs w:val="28"/>
        </w:rPr>
        <w:t xml:space="preserve"> а также влекущие за собой не предусмотренные на текущий год расходы из </w:t>
      </w:r>
      <w:r>
        <w:rPr>
          <w:spacing w:val="-2"/>
          <w:sz w:val="28"/>
          <w:szCs w:val="28"/>
        </w:rPr>
        <w:t>бюджета, вносятся с пояснительной запиской, содержащей необходимые расчеты,</w:t>
      </w:r>
      <w:r>
        <w:rPr>
          <w:sz w:val="28"/>
          <w:szCs w:val="28"/>
        </w:rPr>
        <w:t xml:space="preserve"> обоснования и прогнозы социально-экономических и иных последствий их реализации.</w:t>
      </w:r>
    </w:p>
    <w:p>
      <w:pPr>
        <w:pStyle w:val="Normal"/>
        <w:ind w:firstLine="709"/>
        <w:jc w:val="both"/>
        <w:rPr>
          <w:sz w:val="28"/>
          <w:szCs w:val="28"/>
        </w:rPr>
      </w:pPr>
      <w:r>
        <w:rPr>
          <w:spacing w:val="-4"/>
          <w:sz w:val="28"/>
          <w:szCs w:val="28"/>
        </w:rPr>
        <w:t>6.2.3. Проект правового акта по исполнению федерального закона, правового</w:t>
      </w:r>
      <w:r>
        <w:rPr>
          <w:sz w:val="28"/>
          <w:szCs w:val="28"/>
        </w:rPr>
        <w:t xml:space="preserve"> акта Президента Российской Федерации, постановления Правительства Российской Федерации или правового акта Администрации Дубовского района Ростовской области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pPr>
        <w:pStyle w:val="Normal"/>
        <w:ind w:firstLine="709"/>
        <w:jc w:val="both"/>
        <w:rPr/>
      </w:pPr>
      <w:r>
        <w:rPr/>
      </w:r>
    </w:p>
    <w:p>
      <w:pPr>
        <w:pStyle w:val="Normal"/>
        <w:ind w:firstLine="709"/>
        <w:jc w:val="both"/>
        <w:rPr/>
      </w:pPr>
      <w:r>
        <w:rPr>
          <w:sz w:val="28"/>
          <w:szCs w:val="28"/>
        </w:rPr>
        <w:t>Например:</w:t>
      </w:r>
    </w:p>
    <w:p>
      <w:pPr>
        <w:pStyle w:val="Normal"/>
        <w:ind w:firstLine="709"/>
        <w:jc w:val="both"/>
        <w:rPr/>
      </w:pPr>
      <w:r>
        <w:rPr>
          <w:spacing w:val="-2"/>
          <w:sz w:val="28"/>
          <w:szCs w:val="28"/>
        </w:rPr>
        <w:t>полное наименование – указ Губернатора Ростовской области от 20.09.2011</w:t>
      </w:r>
      <w:r>
        <w:rPr>
          <w:sz w:val="28"/>
          <w:szCs w:val="28"/>
        </w:rPr>
        <w:t xml:space="preserve"> № 23 «Об объявлении Благодарности Губернатора Ростовской области»;</w:t>
      </w:r>
    </w:p>
    <w:p>
      <w:pPr>
        <w:pStyle w:val="Normal"/>
        <w:ind w:firstLine="709"/>
        <w:jc w:val="both"/>
        <w:rPr/>
      </w:pPr>
      <w:r>
        <w:rPr>
          <w:sz w:val="28"/>
          <w:szCs w:val="28"/>
        </w:rPr>
        <w:t>сокращенное наименование – указ Губернатора Ростовской области от 20.09.2011 № 23.</w:t>
      </w:r>
    </w:p>
    <w:p>
      <w:pPr>
        <w:pStyle w:val="Normal"/>
        <w:ind w:firstLine="709"/>
        <w:jc w:val="both"/>
        <w:rPr/>
      </w:pPr>
      <w:r>
        <w:rPr>
          <w:sz w:val="28"/>
          <w:szCs w:val="28"/>
        </w:rPr>
        <w:t>Реквизиты федеральных и областных правовых актов в одном документе оформляются единообразно.</w:t>
      </w:r>
    </w:p>
    <w:p>
      <w:pPr>
        <w:pStyle w:val="Normal"/>
        <w:ind w:firstLine="709"/>
        <w:jc w:val="both"/>
        <w:rPr>
          <w:sz w:val="28"/>
          <w:szCs w:val="28"/>
        </w:rPr>
      </w:pPr>
      <w:r>
        <w:rPr>
          <w:spacing w:val="-4"/>
          <w:sz w:val="28"/>
          <w:szCs w:val="28"/>
        </w:rPr>
        <w:t>6.2.4. В проектах правовых актов употребляются официальные наименования</w:t>
      </w:r>
      <w:r>
        <w:rPr>
          <w:sz w:val="28"/>
          <w:szCs w:val="28"/>
        </w:rPr>
        <w:t xml:space="preserve"> органов и организаций. При первом упоминании по тексту используется полное наименование, в последующих – допускается сокращенное. </w:t>
      </w:r>
    </w:p>
    <w:p>
      <w:pPr>
        <w:pStyle w:val="Normal"/>
        <w:ind w:firstLine="709"/>
        <w:jc w:val="both"/>
        <w:rPr/>
      </w:pPr>
      <w:r>
        <w:rPr>
          <w:sz w:val="28"/>
          <w:szCs w:val="28"/>
        </w:rPr>
        <w:t>При употреблении в тексте документа фамилий лиц инициалы указываются после фамилии</w:t>
      </w:r>
    </w:p>
    <w:p>
      <w:pPr>
        <w:pStyle w:val="Normal"/>
        <w:ind w:firstLine="709"/>
        <w:jc w:val="both"/>
        <w:rPr/>
      </w:pPr>
      <w:r>
        <w:rPr>
          <w:sz w:val="28"/>
          <w:szCs w:val="28"/>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pPr>
        <w:pStyle w:val="Normal"/>
        <w:ind w:firstLine="709"/>
        <w:jc w:val="both"/>
        <w:rPr/>
      </w:pPr>
      <w:r>
        <w:rPr>
          <w:sz w:val="28"/>
          <w:szCs w:val="28"/>
        </w:rPr>
        <w:t>Каждый лист документа, оформленный на бланке или без него, должен иметь поля не менее:</w:t>
      </w:r>
    </w:p>
    <w:p>
      <w:pPr>
        <w:pStyle w:val="Normal"/>
        <w:ind w:firstLine="709"/>
        <w:jc w:val="both"/>
        <w:rPr/>
      </w:pPr>
      <w:r>
        <w:rPr>
          <w:sz w:val="28"/>
          <w:szCs w:val="28"/>
        </w:rPr>
        <w:t>параметров для книжной страницы:</w:t>
      </w:r>
    </w:p>
    <w:p>
      <w:pPr>
        <w:pStyle w:val="Normal"/>
        <w:ind w:firstLine="709"/>
        <w:jc w:val="both"/>
        <w:rPr/>
      </w:pPr>
      <w:r>
        <w:rPr>
          <w:sz w:val="28"/>
          <w:szCs w:val="28"/>
        </w:rPr>
        <w:t>левое – 25 мм;</w:t>
      </w:r>
    </w:p>
    <w:p>
      <w:pPr>
        <w:pStyle w:val="Normal"/>
        <w:ind w:firstLine="709"/>
        <w:jc w:val="both"/>
        <w:rPr/>
      </w:pPr>
      <w:r>
        <w:rPr>
          <w:sz w:val="28"/>
          <w:szCs w:val="28"/>
        </w:rPr>
        <w:t xml:space="preserve">правое – 10 мм; </w:t>
      </w:r>
    </w:p>
    <w:p>
      <w:pPr>
        <w:pStyle w:val="Normal"/>
        <w:ind w:firstLine="709"/>
        <w:jc w:val="both"/>
        <w:rPr/>
      </w:pPr>
      <w:r>
        <w:rPr>
          <w:sz w:val="28"/>
          <w:szCs w:val="28"/>
        </w:rPr>
        <w:t>верхнее – 20 мм;</w:t>
      </w:r>
    </w:p>
    <w:p>
      <w:pPr>
        <w:pStyle w:val="Normal"/>
        <w:ind w:firstLine="709"/>
        <w:jc w:val="both"/>
        <w:rPr/>
      </w:pPr>
      <w:r>
        <w:rPr>
          <w:sz w:val="28"/>
          <w:szCs w:val="28"/>
        </w:rPr>
        <w:t>нижнее – 20 мм.</w:t>
      </w:r>
    </w:p>
    <w:p>
      <w:pPr>
        <w:pStyle w:val="Normal"/>
        <w:ind w:firstLine="709"/>
        <w:jc w:val="both"/>
        <w:rPr/>
      </w:pPr>
      <w:r>
        <w:rPr>
          <w:sz w:val="28"/>
          <w:szCs w:val="28"/>
        </w:rPr>
        <w:t>Параметров для альбомной страницы:</w:t>
      </w:r>
    </w:p>
    <w:p>
      <w:pPr>
        <w:pStyle w:val="Normal"/>
        <w:ind w:firstLine="709"/>
        <w:jc w:val="both"/>
        <w:rPr/>
      </w:pPr>
      <w:r>
        <w:rPr>
          <w:sz w:val="28"/>
          <w:szCs w:val="28"/>
        </w:rPr>
        <w:t>левое – 20 мм;</w:t>
      </w:r>
    </w:p>
    <w:p>
      <w:pPr>
        <w:pStyle w:val="Normal"/>
        <w:ind w:firstLine="709"/>
        <w:jc w:val="both"/>
        <w:rPr/>
      </w:pPr>
      <w:r>
        <w:rPr>
          <w:sz w:val="28"/>
          <w:szCs w:val="28"/>
        </w:rPr>
        <w:t>правое – 20 мм;</w:t>
      </w:r>
    </w:p>
    <w:p>
      <w:pPr>
        <w:pStyle w:val="Normal"/>
        <w:ind w:firstLine="709"/>
        <w:jc w:val="both"/>
        <w:rPr/>
      </w:pPr>
      <w:r>
        <w:rPr>
          <w:sz w:val="28"/>
          <w:szCs w:val="28"/>
        </w:rPr>
        <w:t>верхнее – 25 мм;</w:t>
      </w:r>
    </w:p>
    <w:p>
      <w:pPr>
        <w:pStyle w:val="Normal"/>
        <w:ind w:firstLine="709"/>
        <w:jc w:val="both"/>
        <w:rPr/>
      </w:pPr>
      <w:r>
        <w:rPr>
          <w:sz w:val="28"/>
          <w:szCs w:val="28"/>
        </w:rPr>
        <w:t>нижнее – 10 мм.</w:t>
      </w:r>
    </w:p>
    <w:p>
      <w:pPr>
        <w:pStyle w:val="Normal"/>
        <w:ind w:firstLine="709"/>
        <w:jc w:val="both"/>
        <w:rPr/>
      </w:pPr>
      <w:r>
        <w:rPr>
          <w:sz w:val="28"/>
          <w:szCs w:val="28"/>
        </w:rPr>
        <w:t>6.2.6. Проект правового акта и приложения к нему имеют общую нумерацию страниц. Номера страниц проставляются посередине нижнего поля документа на расстоянии не менее 10 мм. На первой странице документа номер страницы не проставляется.</w:t>
      </w:r>
    </w:p>
    <w:p>
      <w:pPr>
        <w:pStyle w:val="Normal"/>
        <w:ind w:firstLine="709"/>
        <w:jc w:val="both"/>
        <w:rPr/>
      </w:pPr>
      <w:r>
        <w:rPr>
          <w:sz w:val="28"/>
          <w:szCs w:val="28"/>
        </w:rPr>
        <w:t>Дата правового акта отделяется от наименования вида акта, как правило, 1 межстрочным интервалом, оформляется цифровым способом, печатается шрифтом размером 14 пт. от левой границы текстового поля, проставляется после подписания акта при его регистрации.</w:t>
      </w:r>
    </w:p>
    <w:p>
      <w:pPr>
        <w:pStyle w:val="Normal"/>
        <w:ind w:firstLine="709"/>
        <w:jc w:val="both"/>
        <w:rPr/>
      </w:pPr>
      <w:r>
        <w:rPr>
          <w:sz w:val="28"/>
          <w:szCs w:val="28"/>
        </w:rPr>
        <w:t>Номер печатается центрированным способом арабскими цифрами и состоит из знака «№» и порядкового номера, присваемого правовому акту при регистрации.</w:t>
      </w:r>
    </w:p>
    <w:p>
      <w:pPr>
        <w:pStyle w:val="Normal"/>
        <w:ind w:firstLine="709"/>
        <w:jc w:val="both"/>
        <w:rPr/>
      </w:pPr>
      <w:r>
        <w:rPr>
          <w:sz w:val="28"/>
          <w:szCs w:val="28"/>
        </w:rPr>
        <w:t>Место издания (х. Березовый) оформляется от правой границы текстового поля, печатается шрифтом 14 пт.</w:t>
      </w:r>
    </w:p>
    <w:p>
      <w:pPr>
        <w:pStyle w:val="Normal"/>
        <w:ind w:firstLine="709"/>
        <w:jc w:val="both"/>
        <w:rPr/>
      </w:pPr>
      <w:r>
        <w:rPr>
          <w:sz w:val="28"/>
          <w:szCs w:val="28"/>
        </w:rPr>
        <w:t xml:space="preserve">6.2.7. Заголовок в краткой форме отражает содержание правового акта. </w:t>
      </w:r>
    </w:p>
    <w:p>
      <w:pPr>
        <w:pStyle w:val="Normal"/>
        <w:ind w:firstLine="709"/>
        <w:jc w:val="both"/>
        <w:rPr>
          <w:sz w:val="28"/>
          <w:szCs w:val="28"/>
        </w:rPr>
      </w:pPr>
      <w:r>
        <w:rPr>
          <w:spacing w:val="-2"/>
          <w:sz w:val="28"/>
          <w:szCs w:val="28"/>
        </w:rPr>
        <w:t>Заголовок печатается с прописной буквы, через 1 межстрочный интервал,</w:t>
      </w:r>
      <w:r>
        <w:rPr>
          <w:sz w:val="28"/>
          <w:szCs w:val="28"/>
        </w:rPr>
        <w:t xml:space="preserve"> может выделяться полужирным шрифтом и оформляется от левой границы текстового поля. Точка в конце заголовка не ставится.</w:t>
      </w:r>
    </w:p>
    <w:p>
      <w:pPr>
        <w:pStyle w:val="Normal"/>
        <w:ind w:firstLine="709"/>
        <w:jc w:val="both"/>
        <w:rPr/>
      </w:pPr>
      <w:r>
        <w:rPr>
          <w:sz w:val="28"/>
          <w:szCs w:val="28"/>
        </w:rPr>
        <w:t>Заголовок к тексту формируется с предлогом «О» («Об») и отвечает на вопрос «О чем?».</w:t>
      </w:r>
    </w:p>
    <w:p>
      <w:pPr>
        <w:pStyle w:val="Normal"/>
        <w:ind w:firstLine="709"/>
        <w:jc w:val="both"/>
        <w:rPr/>
      </w:pPr>
      <w:r>
        <w:rPr>
          <w:sz w:val="28"/>
          <w:szCs w:val="28"/>
        </w:rPr>
        <w:t>Заголовок может занимать до пяти строк.</w:t>
      </w:r>
    </w:p>
    <w:p>
      <w:pPr>
        <w:pStyle w:val="Normal"/>
        <w:ind w:firstLine="709"/>
        <w:jc w:val="both"/>
        <w:rPr/>
      </w:pPr>
      <w:r>
        <w:rPr>
          <w:spacing w:val="-6"/>
          <w:sz w:val="28"/>
          <w:szCs w:val="28"/>
        </w:rPr>
        <w:t>6.2.8. Текстовая часть проекта отделяется от заголовка 1 – 2 межстрочными</w:t>
      </w:r>
      <w:r>
        <w:rPr>
          <w:sz w:val="28"/>
          <w:szCs w:val="28"/>
        </w:rPr>
        <w:t xml:space="preserve"> интервалами.</w:t>
      </w:r>
    </w:p>
    <w:p>
      <w:pPr>
        <w:pStyle w:val="Normal"/>
        <w:ind w:firstLine="709"/>
        <w:jc w:val="both"/>
        <w:rPr>
          <w:sz w:val="28"/>
          <w:szCs w:val="28"/>
        </w:rPr>
      </w:pPr>
      <w:r>
        <w:rPr>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pPr>
        <w:pStyle w:val="Normal"/>
        <w:ind w:firstLine="709"/>
        <w:jc w:val="both"/>
        <w:rPr/>
      </w:pPr>
      <w:r>
        <w:rPr>
          <w:spacing w:val="-6"/>
          <w:sz w:val="28"/>
          <w:szCs w:val="28"/>
        </w:rPr>
        <w:t xml:space="preserve">Преамбула в постановлениях </w:t>
      </w:r>
      <w:r>
        <w:rPr>
          <w:sz w:val="28"/>
          <w:szCs w:val="28"/>
        </w:rPr>
        <w:t>Администрации Дубовского сельского поселения</w:t>
      </w:r>
      <w:r>
        <w:rPr>
          <w:spacing w:val="-6"/>
          <w:sz w:val="28"/>
          <w:szCs w:val="28"/>
        </w:rPr>
        <w:t xml:space="preserve"> завершается</w:t>
      </w:r>
      <w:r>
        <w:rPr>
          <w:sz w:val="28"/>
          <w:szCs w:val="28"/>
        </w:rPr>
        <w:t xml:space="preserve"> словами «Администрация Дубовского сельского поселения </w:t>
      </w:r>
      <w:r>
        <w:rPr>
          <w:b/>
          <w:spacing w:val="60"/>
          <w:sz w:val="28"/>
          <w:szCs w:val="28"/>
        </w:rPr>
        <w:t>постановляет</w:t>
      </w:r>
      <w:r>
        <w:rPr>
          <w:spacing w:val="60"/>
          <w:sz w:val="28"/>
          <w:szCs w:val="28"/>
        </w:rPr>
        <w:t>:</w:t>
      </w:r>
      <w:r>
        <w:rPr>
          <w:sz w:val="28"/>
          <w:szCs w:val="28"/>
        </w:rPr>
        <w:t>», последнее слово печатается обычным шрифтом с интервалом «разреженный» на 3 пт.</w:t>
      </w:r>
    </w:p>
    <w:p>
      <w:pPr>
        <w:pStyle w:val="Normal"/>
        <w:tabs>
          <w:tab w:val="left" w:pos="708" w:leader="none"/>
          <w:tab w:val="center" w:pos="4153" w:leader="none"/>
          <w:tab w:val="right" w:pos="8306" w:leader="none"/>
        </w:tabs>
        <w:ind w:firstLine="709"/>
        <w:jc w:val="both"/>
        <w:rPr>
          <w:sz w:val="28"/>
          <w:szCs w:val="28"/>
        </w:rPr>
      </w:pPr>
      <w:r>
        <w:rPr>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Pr>
          <w:iCs/>
          <w:sz w:val="28"/>
          <w:szCs w:val="28"/>
        </w:rPr>
        <w:t xml:space="preserve">«в </w:t>
      </w:r>
      <w:r>
        <w:rPr>
          <w:sz w:val="28"/>
          <w:szCs w:val="28"/>
        </w:rPr>
        <w:t xml:space="preserve">целях», </w:t>
      </w:r>
      <w:r>
        <w:rPr>
          <w:iCs/>
          <w:sz w:val="28"/>
          <w:szCs w:val="28"/>
        </w:rPr>
        <w:t xml:space="preserve">«в </w:t>
      </w:r>
      <w:r>
        <w:rPr>
          <w:sz w:val="28"/>
          <w:szCs w:val="28"/>
        </w:rPr>
        <w:t xml:space="preserve">соответствии», </w:t>
      </w:r>
      <w:r>
        <w:rPr>
          <w:iCs/>
          <w:sz w:val="28"/>
          <w:szCs w:val="28"/>
        </w:rPr>
        <w:t xml:space="preserve">«во </w:t>
      </w:r>
      <w:r>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pPr>
        <w:pStyle w:val="Normal"/>
        <w:ind w:firstLine="709"/>
        <w:jc w:val="both"/>
        <w:rPr>
          <w:sz w:val="28"/>
          <w:szCs w:val="28"/>
        </w:rPr>
      </w:pPr>
      <w:r>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pPr>
        <w:pStyle w:val="Normal"/>
        <w:ind w:firstLine="709"/>
        <w:jc w:val="both"/>
        <w:rPr/>
      </w:pPr>
      <w:r>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pPr>
        <w:pStyle w:val="Normal"/>
        <w:ind w:firstLine="709"/>
        <w:jc w:val="both"/>
        <w:rPr>
          <w:sz w:val="28"/>
          <w:szCs w:val="28"/>
        </w:rPr>
      </w:pPr>
      <w:r>
        <w:rPr>
          <w:sz w:val="28"/>
          <w:szCs w:val="28"/>
        </w:rPr>
        <w:t>Приложения к проекту оформляются в соответствии с подпунктом 4.3.17 настоящей Инструкции.</w:t>
      </w:r>
    </w:p>
    <w:p>
      <w:pPr>
        <w:pStyle w:val="Normal"/>
        <w:ind w:firstLine="709"/>
        <w:jc w:val="both"/>
        <w:rPr>
          <w:sz w:val="28"/>
          <w:szCs w:val="28"/>
        </w:rPr>
      </w:pPr>
      <w:r>
        <w:rPr>
          <w:sz w:val="28"/>
          <w:szCs w:val="28"/>
        </w:rPr>
        <w:t>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В целях исполнения приказа ФБУ «Наименование организации» от 22 августа 2017 г. «Об организации и проведении конкурса «Лучший секретарь компании-2017»:</w:t>
      </w:r>
    </w:p>
    <w:p>
      <w:pPr>
        <w:pStyle w:val="Normal"/>
        <w:ind w:firstLine="709"/>
        <w:jc w:val="both"/>
        <w:rPr>
          <w:sz w:val="28"/>
          <w:szCs w:val="28"/>
        </w:rPr>
      </w:pPr>
      <w:r>
        <w:rPr>
          <w:sz w:val="28"/>
          <w:szCs w:val="28"/>
        </w:rPr>
        <w:t>1. руководителям управлений, отделов и лабораторий в срок до 10 сентяюря2017 г. представить свои предложения о кандидатурах секретарей и делопроизводителей для участия в конкурсе.</w:t>
      </w:r>
    </w:p>
    <w:p>
      <w:pPr>
        <w:pStyle w:val="Normal"/>
        <w:ind w:firstLine="709"/>
        <w:jc w:val="both"/>
        <w:rPr>
          <w:sz w:val="28"/>
          <w:szCs w:val="28"/>
        </w:rPr>
      </w:pPr>
      <w:r>
        <w:rPr>
          <w:sz w:val="28"/>
          <w:szCs w:val="28"/>
        </w:rPr>
        <w:t>2. …</w:t>
      </w:r>
    </w:p>
    <w:p>
      <w:pPr>
        <w:pStyle w:val="Normal"/>
        <w:ind w:firstLine="709"/>
        <w:jc w:val="both"/>
        <w:rPr>
          <w:sz w:val="28"/>
          <w:szCs w:val="28"/>
        </w:rPr>
      </w:pPr>
      <w:r>
        <w:rPr>
          <w:sz w:val="28"/>
          <w:szCs w:val="28"/>
        </w:rPr>
        <w:t>3.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Распоряжения могут не иметь преамбулы.</w:t>
      </w:r>
    </w:p>
    <w:p>
      <w:pPr>
        <w:pStyle w:val="Normal"/>
        <w:ind w:firstLine="709"/>
        <w:jc w:val="both"/>
        <w:rPr>
          <w:sz w:val="28"/>
          <w:szCs w:val="28"/>
        </w:rPr>
      </w:pPr>
      <w:r>
        <w:rPr>
          <w:sz w:val="28"/>
          <w:szCs w:val="28"/>
        </w:rPr>
        <w:t>6.2.9. Подпись отделяется от текста тремя межстрочными интервалами. Слова «Глава Администрации Дубовского сельского поселения» печатаются в две строки через 1 межстрочный интервал от левой границы текстового поля (Глава Администрации на первой строке, Дубовского сельского поселения на второй строке). Инициалы и фамилия печатаются от правой границы текстового поля:</w:t>
      </w:r>
    </w:p>
    <w:p>
      <w:pPr>
        <w:pStyle w:val="Normal"/>
        <w:ind w:firstLine="709"/>
        <w:jc w:val="both"/>
        <w:rPr>
          <w:sz w:val="28"/>
          <w:szCs w:val="28"/>
        </w:rPr>
      </w:pPr>
      <w:r>
        <w:rPr>
          <w:sz w:val="28"/>
          <w:szCs w:val="28"/>
        </w:rPr>
      </w:r>
    </w:p>
    <w:tbl>
      <w:tblPr>
        <w:tblW w:w="9180" w:type="dxa"/>
        <w:jc w:val="left"/>
        <w:tblInd w:w="0" w:type="dxa"/>
        <w:tblLayout w:type="fixed"/>
        <w:tblCellMar>
          <w:top w:w="0" w:type="dxa"/>
          <w:left w:w="108" w:type="dxa"/>
          <w:bottom w:w="0" w:type="dxa"/>
          <w:right w:w="108" w:type="dxa"/>
        </w:tblCellMar>
        <w:tblLook w:val="0000"/>
      </w:tblPr>
      <w:tblGrid>
        <w:gridCol w:w="5637"/>
        <w:gridCol w:w="3542"/>
      </w:tblGrid>
      <w:tr>
        <w:trPr/>
        <w:tc>
          <w:tcPr>
            <w:tcW w:w="5637" w:type="dxa"/>
            <w:tcBorders/>
            <w:shd w:color="auto" w:fill="auto" w:val="clear"/>
          </w:tcPr>
          <w:p>
            <w:pPr>
              <w:pStyle w:val="Normal"/>
              <w:widowControl w:val="false"/>
              <w:rPr/>
            </w:pPr>
            <w:r>
              <w:rPr>
                <w:sz w:val="28"/>
                <w:szCs w:val="28"/>
              </w:rPr>
              <w:t>Глава Администрации</w:t>
            </w:r>
          </w:p>
          <w:p>
            <w:pPr>
              <w:pStyle w:val="Normal"/>
              <w:widowControl w:val="false"/>
              <w:spacing w:before="0" w:after="200"/>
              <w:rPr/>
            </w:pPr>
            <w:r>
              <w:rPr>
                <w:sz w:val="28"/>
                <w:szCs w:val="28"/>
              </w:rPr>
              <w:t>Веселовского сельского поселения</w:t>
            </w:r>
          </w:p>
        </w:tc>
        <w:tc>
          <w:tcPr>
            <w:tcW w:w="3542" w:type="dxa"/>
            <w:tcBorders/>
            <w:shd w:color="auto" w:fill="auto" w:val="clear"/>
          </w:tcPr>
          <w:p>
            <w:pPr>
              <w:pStyle w:val="Normal"/>
              <w:widowControl w:val="false"/>
              <w:snapToGrid w:val="false"/>
              <w:jc w:val="right"/>
              <w:rPr>
                <w:sz w:val="28"/>
                <w:szCs w:val="28"/>
              </w:rPr>
            </w:pPr>
            <w:r>
              <w:rPr>
                <w:sz w:val="28"/>
                <w:szCs w:val="28"/>
              </w:rPr>
            </w:r>
          </w:p>
          <w:p>
            <w:pPr>
              <w:pStyle w:val="Normal"/>
              <w:widowControl w:val="false"/>
              <w:spacing w:before="0" w:after="200"/>
              <w:jc w:val="right"/>
              <w:rPr/>
            </w:pPr>
            <w:r>
              <w:rPr>
                <w:sz w:val="28"/>
                <w:szCs w:val="28"/>
              </w:rPr>
              <w:t>И.О. Фамилия</w:t>
            </w:r>
          </w:p>
        </w:tc>
      </w:tr>
    </w:tbl>
    <w:p>
      <w:pPr>
        <w:pStyle w:val="Normal"/>
        <w:jc w:val="both"/>
        <w:rPr>
          <w:sz w:val="28"/>
          <w:szCs w:val="28"/>
        </w:rPr>
      </w:pPr>
      <w:r>
        <w:rPr>
          <w:sz w:val="28"/>
          <w:szCs w:val="28"/>
        </w:rPr>
      </w:r>
    </w:p>
    <w:p>
      <w:pPr>
        <w:pStyle w:val="Normal"/>
        <w:ind w:firstLine="708"/>
        <w:jc w:val="both"/>
        <w:rPr>
          <w:sz w:val="28"/>
          <w:szCs w:val="28"/>
        </w:rPr>
      </w:pPr>
      <w:r>
        <w:rPr>
          <w:sz w:val="28"/>
          <w:szCs w:val="28"/>
        </w:rPr>
        <w:t>6.2.10. В приложениях к правовым актам помещаются положения, регламенты, перечни, списки, графики, таблицы, образцы документов и др.</w:t>
      </w:r>
    </w:p>
    <w:p>
      <w:pPr>
        <w:pStyle w:val="Normal"/>
        <w:ind w:firstLine="708"/>
        <w:jc w:val="both"/>
        <w:rPr/>
      </w:pPr>
      <w:r>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pPr>
        <w:pStyle w:val="Normal"/>
        <w:ind w:firstLine="708"/>
        <w:jc w:val="both"/>
        <w:rPr/>
      </w:pPr>
      <w:r>
        <w:rPr>
          <w:sz w:val="28"/>
          <w:szCs w:val="28"/>
        </w:rPr>
        <w:t>Каждое приложение к проекту оформляется с новой страницы.</w:t>
      </w:r>
    </w:p>
    <w:p>
      <w:pPr>
        <w:pStyle w:val="Normal"/>
        <w:ind w:firstLine="708"/>
        <w:jc w:val="both"/>
        <w:rPr/>
      </w:pPr>
      <w:r>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 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w:t>
      </w:r>
    </w:p>
    <w:p>
      <w:pPr>
        <w:pStyle w:val="Normal"/>
        <w:jc w:val="both"/>
        <w:rPr/>
      </w:pPr>
      <w:r>
        <w:rPr>
          <w:sz w:val="28"/>
          <w:szCs w:val="28"/>
        </w:rPr>
        <w:t>Например:</w:t>
      </w:r>
    </w:p>
    <w:p>
      <w:pPr>
        <w:pStyle w:val="Normal"/>
        <w:ind w:left="6237" w:hanging="0"/>
        <w:jc w:val="center"/>
        <w:rPr/>
      </w:pPr>
      <w:r>
        <w:rPr>
          <w:sz w:val="28"/>
          <w:szCs w:val="28"/>
        </w:rPr>
        <w:t>Приложение № 1</w:t>
        <w:br/>
        <w:t>к постановлению Администрации</w:t>
      </w:r>
    </w:p>
    <w:p>
      <w:pPr>
        <w:pStyle w:val="Normal"/>
        <w:ind w:left="6237" w:hanging="0"/>
        <w:jc w:val="center"/>
        <w:rPr/>
      </w:pPr>
      <w:r>
        <w:rPr>
          <w:sz w:val="28"/>
          <w:szCs w:val="28"/>
        </w:rPr>
        <w:t>Дубовского сельского поселения</w:t>
        <w:br/>
        <w:t>от 10.12.2020 № 96</w:t>
      </w:r>
    </w:p>
    <w:p>
      <w:pPr>
        <w:pStyle w:val="Normal"/>
        <w:jc w:val="center"/>
        <w:rPr>
          <w:sz w:val="28"/>
          <w:szCs w:val="28"/>
        </w:rPr>
      </w:pPr>
      <w:r>
        <w:rPr>
          <w:sz w:val="28"/>
          <w:szCs w:val="28"/>
        </w:rPr>
      </w:r>
    </w:p>
    <w:p>
      <w:pPr>
        <w:pStyle w:val="Normal"/>
        <w:ind w:firstLine="709"/>
        <w:jc w:val="both"/>
        <w:rPr/>
      </w:pPr>
      <w:r>
        <w:rPr>
          <w:sz w:val="28"/>
          <w:szCs w:val="28"/>
        </w:rPr>
        <w:t xml:space="preserve">Заголовок к тексту приложения располагается по центру. Первое слово выделяется прописными буквами (ПОЛОЖЕНИЕ, ПЕРЕЧЕНЬ и т.д.). </w:t>
      </w:r>
    </w:p>
    <w:p>
      <w:pPr>
        <w:pStyle w:val="Normal"/>
        <w:ind w:firstLine="709"/>
        <w:jc w:val="both"/>
        <w:rPr/>
      </w:pPr>
      <w:r>
        <w:rPr>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pPr>
        <w:pStyle w:val="Normal"/>
        <w:ind w:firstLine="709"/>
        <w:jc w:val="both"/>
        <w:rPr>
          <w:sz w:val="28"/>
          <w:szCs w:val="28"/>
        </w:rPr>
      </w:pPr>
      <w:r>
        <w:rPr>
          <w:sz w:val="28"/>
          <w:szCs w:val="28"/>
        </w:rPr>
        <w:t>Текст приложения может быть оформлен в виде таблицы или схемы.</w:t>
      </w:r>
    </w:p>
    <w:p>
      <w:pPr>
        <w:pStyle w:val="Normal"/>
        <w:ind w:firstLine="709"/>
        <w:jc w:val="both"/>
        <w:rPr>
          <w:sz w:val="28"/>
          <w:szCs w:val="28"/>
        </w:rPr>
      </w:pPr>
      <w:r>
        <w:rPr>
          <w:sz w:val="28"/>
          <w:szCs w:val="28"/>
        </w:rPr>
        <w:t>6.2.11. Оформление табличных приложений к правовым актам.</w:t>
      </w:r>
    </w:p>
    <w:p>
      <w:pPr>
        <w:pStyle w:val="Normal"/>
        <w:ind w:firstLine="709"/>
        <w:jc w:val="both"/>
        <w:rPr>
          <w:sz w:val="28"/>
          <w:szCs w:val="28"/>
        </w:rPr>
      </w:pPr>
      <w:r>
        <w:rPr>
          <w:sz w:val="28"/>
          <w:szCs w:val="28"/>
        </w:rPr>
        <w:t>Таблицы оформляются с использованием шрифта размером 14пт. (размер 12пт. допускается только в случае, если количество граф в таблице больше 10 либо количество знаков в цифрах более 8).</w:t>
      </w:r>
    </w:p>
    <w:p>
      <w:pPr>
        <w:pStyle w:val="Normal"/>
        <w:ind w:firstLine="709"/>
        <w:jc w:val="both"/>
        <w:rPr>
          <w:sz w:val="28"/>
          <w:szCs w:val="28"/>
        </w:rPr>
      </w:pPr>
      <w:r>
        <w:rPr>
          <w:sz w:val="28"/>
          <w:szCs w:val="28"/>
        </w:rPr>
        <w:t>Таблицы оформляются на листе формата А4. В случае, если количество граф превышает 10, таблица оформляется на листе формата А3.</w:t>
      </w:r>
    </w:p>
    <w:p>
      <w:pPr>
        <w:pStyle w:val="Normal"/>
        <w:ind w:firstLine="709"/>
        <w:jc w:val="both"/>
        <w:rPr>
          <w:sz w:val="28"/>
          <w:szCs w:val="28"/>
        </w:rPr>
      </w:pPr>
      <w:r>
        <w:rPr>
          <w:sz w:val="28"/>
          <w:szCs w:val="28"/>
        </w:rPr>
        <w:t>В таблицах не допускается наличие «скрытых» формул.</w:t>
      </w:r>
    </w:p>
    <w:p>
      <w:pPr>
        <w:pStyle w:val="Normal"/>
        <w:ind w:firstLine="709"/>
        <w:jc w:val="both"/>
        <w:rPr>
          <w:sz w:val="28"/>
          <w:szCs w:val="28"/>
        </w:rPr>
      </w:pPr>
      <w:r>
        <w:rPr>
          <w:sz w:val="28"/>
          <w:szCs w:val="28"/>
        </w:rPr>
        <w:t>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100процентов, выравнивание – слева, отступ слева – 0см, обтекание – нет. Во вкладке «Ячейка» вертикальное выравнивание должно быть сверху.</w:t>
      </w:r>
    </w:p>
    <w:p>
      <w:pPr>
        <w:pStyle w:val="Normal"/>
        <w:ind w:firstLine="709"/>
        <w:jc w:val="both"/>
        <w:rPr>
          <w:sz w:val="28"/>
          <w:szCs w:val="28"/>
        </w:rPr>
      </w:pPr>
      <w:r>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pPr>
        <w:pStyle w:val="Normal"/>
        <w:ind w:firstLine="709"/>
        <w:jc w:val="both"/>
        <w:rPr>
          <w:sz w:val="28"/>
          <w:szCs w:val="28"/>
        </w:rPr>
      </w:pPr>
      <w:r>
        <w:rPr>
          <w:sz w:val="28"/>
          <w:szCs w:val="28"/>
        </w:rPr>
        <w:t>В таблицах не должно быть пустых граф, нолей.</w:t>
      </w:r>
    </w:p>
    <w:p>
      <w:pPr>
        <w:pStyle w:val="Normal"/>
        <w:ind w:firstLine="709"/>
        <w:jc w:val="both"/>
        <w:rPr>
          <w:sz w:val="28"/>
          <w:szCs w:val="28"/>
        </w:rPr>
      </w:pPr>
      <w:r>
        <w:rPr>
          <w:sz w:val="28"/>
          <w:szCs w:val="28"/>
        </w:rPr>
        <w:t>Знак «%» не ставится в тексте, а пишется словом. Исключение составляют формулы.</w:t>
      </w:r>
    </w:p>
    <w:p>
      <w:pPr>
        <w:pStyle w:val="Normal"/>
        <w:ind w:firstLine="709"/>
        <w:jc w:val="both"/>
        <w:rPr>
          <w:sz w:val="28"/>
          <w:szCs w:val="28"/>
        </w:rPr>
      </w:pPr>
      <w:r>
        <w:rPr>
          <w:sz w:val="28"/>
          <w:szCs w:val="28"/>
        </w:rPr>
        <w:t>Цифры в графе размещаются в одну строку, несмотря на количество знаков.</w:t>
      </w:r>
    </w:p>
    <w:p>
      <w:pPr>
        <w:pStyle w:val="Normal"/>
        <w:ind w:firstLine="709"/>
        <w:jc w:val="both"/>
        <w:rPr>
          <w:sz w:val="28"/>
          <w:szCs w:val="28"/>
        </w:rPr>
      </w:pPr>
      <w:r>
        <w:rPr>
          <w:sz w:val="28"/>
          <w:szCs w:val="28"/>
        </w:rPr>
        <w:t xml:space="preserve">При отсутствии текста (цифр) в них ставится по центру знак тире «–». </w:t>
      </w:r>
    </w:p>
    <w:p>
      <w:pPr>
        <w:pStyle w:val="Normal"/>
        <w:ind w:firstLine="709"/>
        <w:jc w:val="both"/>
        <w:rPr>
          <w:sz w:val="28"/>
          <w:szCs w:val="28"/>
        </w:rPr>
      </w:pPr>
      <w:r>
        <w:rPr>
          <w:sz w:val="28"/>
          <w:szCs w:val="28"/>
        </w:rPr>
        <w:t>При повторе текста (цифр) в графе таблицы нельзя ставить знак «–//–». Необходимо повторить текст или цифры.</w:t>
      </w:r>
    </w:p>
    <w:p>
      <w:pPr>
        <w:pStyle w:val="Normal"/>
        <w:ind w:firstLine="709"/>
        <w:jc w:val="both"/>
        <w:rPr>
          <w:sz w:val="28"/>
          <w:szCs w:val="28"/>
        </w:rPr>
      </w:pPr>
      <w:r>
        <w:rPr>
          <w:sz w:val="28"/>
          <w:szCs w:val="28"/>
        </w:rPr>
        <w:t>Текст в таблицах выравнивается по левому краю, исключая цифровые показатели.</w:t>
      </w:r>
    </w:p>
    <w:p>
      <w:pPr>
        <w:pStyle w:val="Normal"/>
        <w:ind w:firstLine="709"/>
        <w:jc w:val="both"/>
        <w:rPr>
          <w:sz w:val="28"/>
          <w:szCs w:val="28"/>
        </w:rPr>
      </w:pPr>
      <w:r>
        <w:rPr>
          <w:sz w:val="28"/>
          <w:szCs w:val="28"/>
        </w:rPr>
      </w:r>
    </w:p>
    <w:p>
      <w:pPr>
        <w:pStyle w:val="Normal"/>
        <w:ind w:firstLine="709"/>
        <w:jc w:val="center"/>
        <w:rPr>
          <w:sz w:val="28"/>
          <w:szCs w:val="28"/>
        </w:rPr>
      </w:pPr>
      <w:r>
        <mc:AlternateContent>
          <mc:Choice Requires="wps">
            <w:drawing>
              <wp:anchor behindDoc="0" distT="9525" distB="9525" distL="9525" distR="9525" simplePos="0" locked="0" layoutInCell="0" allowOverlap="1" relativeHeight="5">
                <wp:simplePos x="0" y="0"/>
                <wp:positionH relativeFrom="column">
                  <wp:posOffset>-2633345</wp:posOffset>
                </wp:positionH>
                <wp:positionV relativeFrom="paragraph">
                  <wp:posOffset>69215</wp:posOffset>
                </wp:positionV>
                <wp:extent cx="521970" cy="1143000"/>
                <wp:effectExtent l="9525" t="9525" r="9525" b="9525"/>
                <wp:wrapNone/>
                <wp:docPr id="4" name="Прямоугольник 4"/>
                <a:graphic xmlns:a="http://schemas.openxmlformats.org/drawingml/2006/main">
                  <a:graphicData uri="http://schemas.microsoft.com/office/word/2010/wordprocessingShape">
                    <wps:wsp>
                      <wps:cNvSpPr/>
                      <wps:spPr>
                        <a:xfrm>
                          <a:off x="0" y="0"/>
                          <a:ext cx="522000" cy="114300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4" path="m0,0l-2147483645,0l-2147483645,-2147483646l0,-2147483646xe" stroked="t" o:allowincell="f" style="position:absolute;margin-left:-207.35pt;margin-top:5.45pt;width:41.05pt;height:89.95pt;mso-wrap-style:none;v-text-anchor:middle">
                <v:fill o:detectmouseclick="t" on="false"/>
                <v:stroke color="red" weight="19080" joinstyle="round" endcap="flat"/>
                <w10:wrap type="none"/>
              </v:rect>
            </w:pict>
          </mc:Fallback>
        </mc:AlternateContent>
        <mc:AlternateContent>
          <mc:Choice Requires="wps">
            <w:drawing>
              <wp:anchor behindDoc="0" distT="9525" distB="9525" distL="9525" distR="9525" simplePos="0" locked="0" layoutInCell="0" allowOverlap="1" relativeHeight="6">
                <wp:simplePos x="0" y="0"/>
                <wp:positionH relativeFrom="column">
                  <wp:posOffset>-3025775</wp:posOffset>
                </wp:positionH>
                <wp:positionV relativeFrom="paragraph">
                  <wp:posOffset>159385</wp:posOffset>
                </wp:positionV>
                <wp:extent cx="914400" cy="114300"/>
                <wp:effectExtent l="9525" t="9525" r="9525" b="9525"/>
                <wp:wrapNone/>
                <wp:docPr id="5" name="Прямоугольник 6"/>
                <a:graphic xmlns:a="http://schemas.openxmlformats.org/drawingml/2006/main">
                  <a:graphicData uri="http://schemas.microsoft.com/office/word/2010/wordprocessingShape">
                    <wps:wsp>
                      <wps:cNvSpPr/>
                      <wps:spPr>
                        <a:xfrm>
                          <a:off x="0" y="0"/>
                          <a:ext cx="914400" cy="11448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6" path="m0,0l-2147483645,0l-2147483645,-2147483646l0,-2147483646xe" stroked="t" o:allowincell="f" style="position:absolute;margin-left:-238.25pt;margin-top:12.55pt;width:71.95pt;height:8.95pt;mso-wrap-style:none;v-text-anchor:middle">
                <v:fill o:detectmouseclick="t" on="false"/>
                <v:stroke color="red" weight="19080" joinstyle="round" endcap="flat"/>
                <w10:wrap type="none"/>
              </v:rect>
            </w:pict>
          </mc:Fallback>
        </mc:AlternateContent>
        <mc:AlternateContent>
          <mc:Choice Requires="wps">
            <w:drawing>
              <wp:anchor behindDoc="0" distT="9525" distB="9525" distL="9525" distR="9525" simplePos="0" locked="0" layoutInCell="0" allowOverlap="1" relativeHeight="7">
                <wp:simplePos x="0" y="0"/>
                <wp:positionH relativeFrom="column">
                  <wp:posOffset>-3368675</wp:posOffset>
                </wp:positionH>
                <wp:positionV relativeFrom="paragraph">
                  <wp:posOffset>1409065</wp:posOffset>
                </wp:positionV>
                <wp:extent cx="1257300" cy="342900"/>
                <wp:effectExtent l="9525" t="9525" r="9525" b="9525"/>
                <wp:wrapNone/>
                <wp:docPr id="6" name="Прямоугольник 7"/>
                <a:graphic xmlns:a="http://schemas.openxmlformats.org/drawingml/2006/main">
                  <a:graphicData uri="http://schemas.microsoft.com/office/word/2010/wordprocessingShape">
                    <wps:wsp>
                      <wps:cNvSpPr/>
                      <wps:spPr>
                        <a:xfrm>
                          <a:off x="0" y="0"/>
                          <a:ext cx="1257480" cy="34308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7" path="m0,0l-2147483645,0l-2147483645,-2147483646l0,-2147483646xe" stroked="t" o:allowincell="f" style="position:absolute;margin-left:-265.25pt;margin-top:110.95pt;width:98.95pt;height:26.95pt;mso-wrap-style:none;v-text-anchor:middle">
                <v:fill o:detectmouseclick="t" on="false"/>
                <v:stroke color="red" weight="19080" joinstyle="round" endcap="flat"/>
                <w10:wrap type="none"/>
              </v:rect>
            </w:pict>
          </mc:Fallback>
        </mc:AlternateContent>
        <mc:AlternateContent>
          <mc:Choice Requires="wps">
            <w:drawing>
              <wp:anchor behindDoc="0" distT="9525" distB="9525" distL="9525" distR="9525" simplePos="0" locked="0" layoutInCell="0" allowOverlap="1" relativeHeight="8">
                <wp:simplePos x="0" y="0"/>
                <wp:positionH relativeFrom="column">
                  <wp:posOffset>-2797175</wp:posOffset>
                </wp:positionH>
                <wp:positionV relativeFrom="paragraph">
                  <wp:posOffset>183515</wp:posOffset>
                </wp:positionV>
                <wp:extent cx="685800" cy="342900"/>
                <wp:effectExtent l="9525" t="9525" r="9525" b="9525"/>
                <wp:wrapNone/>
                <wp:docPr id="7" name="Прямоугольник 5"/>
                <a:graphic xmlns:a="http://schemas.openxmlformats.org/drawingml/2006/main">
                  <a:graphicData uri="http://schemas.microsoft.com/office/word/2010/wordprocessingShape">
                    <wps:wsp>
                      <wps:cNvSpPr/>
                      <wps:spPr>
                        <a:xfrm>
                          <a:off x="0" y="0"/>
                          <a:ext cx="685800" cy="34308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5" path="m0,0l-2147483645,0l-2147483645,-2147483646l0,-2147483646xe" stroked="t" o:allowincell="f" style="position:absolute;margin-left:-220.25pt;margin-top:14.45pt;width:53.95pt;height:26.95pt;mso-wrap-style:none;v-text-anchor:middle">
                <v:fill o:detectmouseclick="t" on="false"/>
                <v:stroke color="red" weight="19080" joinstyle="round" endcap="flat"/>
                <w10:wrap type="none"/>
              </v:rect>
            </w:pict>
          </mc:Fallback>
        </mc:AlternateContent>
      </w:r>
      <w:r>
        <w:rPr>
          <w:sz w:val="28"/>
          <w:szCs w:val="28"/>
        </w:rPr>
        <w:t>Оформление заголовка таблицы и заголовка граф.</w:t>
      </w:r>
    </w:p>
    <w:p>
      <w:pPr>
        <w:pStyle w:val="Normal"/>
        <w:ind w:firstLine="709"/>
        <w:jc w:val="center"/>
        <w:rPr>
          <w:sz w:val="28"/>
          <w:szCs w:val="28"/>
        </w:rPr>
      </w:pPr>
      <w:r>
        <w:rPr>
          <w:sz w:val="28"/>
          <w:szCs w:val="28"/>
        </w:rPr>
      </w:r>
    </w:p>
    <w:p>
      <w:pPr>
        <w:pStyle w:val="Normal"/>
        <w:ind w:firstLine="709"/>
        <w:rPr>
          <w:sz w:val="28"/>
          <w:szCs w:val="28"/>
        </w:rPr>
      </w:pPr>
      <w:r>
        <w:rPr>
          <w:sz w:val="28"/>
          <w:szCs w:val="28"/>
        </w:rPr>
        <w:t>Например: тематический заголовок</w:t>
      </w:r>
    </w:p>
    <w:p>
      <w:pPr>
        <w:pStyle w:val="Normal"/>
        <w:spacing w:lineRule="auto" w:line="216"/>
        <w:jc w:val="center"/>
        <w:rPr>
          <w:sz w:val="28"/>
          <w:szCs w:val="28"/>
        </w:rPr>
      </w:pPr>
      <w:r>
        <w:rPr>
          <w:sz w:val="28"/>
          <w:szCs w:val="28"/>
        </w:rPr>
      </w:r>
    </w:p>
    <w:p>
      <w:pPr>
        <w:pStyle w:val="Normal"/>
        <w:spacing w:lineRule="auto" w:line="216"/>
        <w:jc w:val="center"/>
        <w:rPr>
          <w:sz w:val="28"/>
          <w:szCs w:val="28"/>
        </w:rPr>
      </w:pPr>
      <w:r>
        <w:rPr>
          <w:sz w:val="28"/>
          <w:szCs w:val="28"/>
        </w:rPr>
        <w:t>ПЕРЕЧЕНЬ</w:t>
      </w:r>
    </w:p>
    <w:p>
      <w:pPr>
        <w:pStyle w:val="Normal"/>
        <w:spacing w:lineRule="auto" w:line="216"/>
        <w:jc w:val="center"/>
        <w:rPr>
          <w:sz w:val="28"/>
          <w:szCs w:val="28"/>
        </w:rPr>
      </w:pPr>
      <w:r>
        <w:rPr>
          <w:sz w:val="28"/>
          <w:szCs w:val="28"/>
        </w:rPr>
        <w:t>имущества, передаваемого из государственной</w:t>
      </w:r>
    </w:p>
    <w:p>
      <w:pPr>
        <w:pStyle w:val="Normal"/>
        <w:spacing w:lineRule="auto" w:line="216"/>
        <w:jc w:val="center"/>
        <w:rPr>
          <w:sz w:val="28"/>
          <w:szCs w:val="28"/>
        </w:rPr>
      </w:pPr>
      <w:r>
        <w:rPr>
          <w:sz w:val="28"/>
          <w:szCs w:val="28"/>
        </w:rPr>
        <w:t xml:space="preserve">собственности в муниципальную собственность </w:t>
      </w:r>
    </w:p>
    <w:p>
      <w:pPr>
        <w:pStyle w:val="Normal"/>
        <w:spacing w:lineRule="auto" w:line="216"/>
        <w:jc w:val="center"/>
        <w:rPr>
          <w:sz w:val="28"/>
          <w:szCs w:val="28"/>
        </w:rPr>
      </w:pPr>
      <w:r>
        <w:rPr>
          <w:sz w:val="28"/>
          <w:szCs w:val="28"/>
        </w:rPr>
      </w:r>
    </w:p>
    <w:p>
      <w:pPr>
        <w:pStyle w:val="Normal"/>
        <w:spacing w:lineRule="auto" w:line="216"/>
        <w:rPr>
          <w:sz w:val="28"/>
          <w:szCs w:val="28"/>
        </w:rPr>
      </w:pPr>
      <w:r>
        <w:rPr>
          <w:sz w:val="28"/>
          <w:szCs w:val="28"/>
        </w:rPr>
        <w:t>Заголовки граф</w:t>
      </w:r>
    </w:p>
    <w:tbl>
      <w:tblPr>
        <w:tblW w:w="5000" w:type="pct"/>
        <w:jc w:val="left"/>
        <w:tblInd w:w="-255" w:type="dxa"/>
        <w:tblLayout w:type="fixed"/>
        <w:tblCellMar>
          <w:top w:w="0" w:type="dxa"/>
          <w:left w:w="57" w:type="dxa"/>
          <w:bottom w:w="0" w:type="dxa"/>
          <w:right w:w="57" w:type="dxa"/>
        </w:tblCellMar>
        <w:tblLook w:val="01e0"/>
      </w:tblPr>
      <w:tblGrid>
        <w:gridCol w:w="325"/>
        <w:gridCol w:w="517"/>
        <w:gridCol w:w="2047"/>
        <w:gridCol w:w="2131"/>
        <w:gridCol w:w="2041"/>
        <w:gridCol w:w="2292"/>
      </w:tblGrid>
      <w:tr>
        <w:trPr>
          <w:trHeight w:val="1826" w:hRule="atLeast"/>
        </w:trPr>
        <w:tc>
          <w:tcPr>
            <w:tcW w:w="325" w:type="dxa"/>
            <w:tcBorders>
              <w:right w:val="single" w:sz="4" w:space="0" w:color="000000"/>
            </w:tcBorders>
          </w:tcPr>
          <w:p>
            <w:pPr>
              <w:pStyle w:val="Normal"/>
              <w:widowControl w:val="false"/>
              <w:spacing w:lineRule="auto" w:line="216"/>
              <w:jc w:val="center"/>
              <w:rPr>
                <w:spacing w:val="-14"/>
                <w:sz w:val="28"/>
                <w:szCs w:val="28"/>
              </w:rPr>
            </w:pPr>
            <w:r>
              <w:rPr>
                <w:spacing w:val="-14"/>
                <w:sz w:val="28"/>
                <w:szCs w:val="28"/>
              </w:rPr>
              <w:t>Головк</w:t>
            </w:r>
          </w:p>
          <w:p>
            <w:pPr>
              <w:pStyle w:val="Normal"/>
              <w:widowControl w:val="false"/>
              <w:spacing w:lineRule="auto" w:line="216" w:before="0" w:after="200"/>
              <w:jc w:val="center"/>
              <w:rPr>
                <w:spacing w:val="-14"/>
                <w:sz w:val="28"/>
                <w:szCs w:val="28"/>
              </w:rPr>
            </w:pPr>
            <w:r>
              <w:rPr>
                <w:spacing w:val="-14"/>
                <w:sz w:val="28"/>
                <w:szCs w:val="28"/>
              </w:rPr>
              <w:t>а</w:t>
            </w:r>
          </w:p>
        </w:tc>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 xml:space="preserve">№ </w:t>
            </w:r>
            <w:r>
              <w:rPr>
                <w:sz w:val="28"/>
                <w:szCs w:val="28"/>
              </w:rPr>
              <w:t>п/п</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Наименование организации</w:t>
            </w:r>
          </w:p>
        </w:tc>
        <w:tc>
          <w:tcPr>
            <w:tcW w:w="2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Наименование имущества</w:t>
            </w:r>
          </w:p>
        </w:tc>
        <w:tc>
          <w:tcPr>
            <w:tcW w:w="20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Адрес</w:t>
            </w:r>
          </w:p>
          <w:p>
            <w:pPr>
              <w:pStyle w:val="Normal"/>
              <w:widowControl w:val="false"/>
              <w:spacing w:lineRule="auto" w:line="216" w:before="0" w:after="200"/>
              <w:jc w:val="center"/>
              <w:rPr>
                <w:sz w:val="28"/>
                <w:szCs w:val="28"/>
              </w:rPr>
            </w:pPr>
            <w:r>
              <w:rPr>
                <w:sz w:val="28"/>
                <w:szCs w:val="28"/>
              </w:rPr>
              <w:t>места нахождения имущества</w:t>
            </w:r>
          </w:p>
        </w:tc>
        <w:tc>
          <w:tcPr>
            <w:tcW w:w="2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Индивидуализи</w:t>
              <w:softHyphen/>
              <w:t>рующие характеристики</w:t>
            </w:r>
          </w:p>
          <w:p>
            <w:pPr>
              <w:pStyle w:val="Normal"/>
              <w:widowControl w:val="false"/>
              <w:spacing w:lineRule="auto" w:line="216" w:before="0" w:after="200"/>
              <w:jc w:val="center"/>
              <w:rPr>
                <w:sz w:val="28"/>
                <w:szCs w:val="28"/>
              </w:rPr>
            </w:pPr>
            <w:r>
              <w:rPr>
                <w:sz w:val="28"/>
                <w:szCs w:val="28"/>
              </w:rPr>
              <w:t>имущества</w:t>
            </w:r>
          </w:p>
        </w:tc>
      </w:tr>
    </w:tbl>
    <w:p>
      <w:pPr>
        <w:pStyle w:val="Normal"/>
        <w:spacing w:lineRule="auto" w:line="216"/>
        <w:rPr>
          <w:sz w:val="2"/>
          <w:szCs w:val="2"/>
        </w:rPr>
      </w:pPr>
      <w:r>
        <w:rPr>
          <w:sz w:val="2"/>
          <w:szCs w:val="2"/>
        </w:rPr>
      </w:r>
    </w:p>
    <w:tbl>
      <w:tblPr>
        <w:tblW w:w="5000" w:type="pct"/>
        <w:jc w:val="left"/>
        <w:tblInd w:w="-255" w:type="dxa"/>
        <w:tblLayout w:type="fixed"/>
        <w:tblCellMar>
          <w:top w:w="0" w:type="dxa"/>
          <w:left w:w="57" w:type="dxa"/>
          <w:bottom w:w="0" w:type="dxa"/>
          <w:right w:w="57" w:type="dxa"/>
        </w:tblCellMar>
        <w:tblLook w:val="01e0"/>
      </w:tblPr>
      <w:tblGrid>
        <w:gridCol w:w="325"/>
        <w:gridCol w:w="517"/>
        <w:gridCol w:w="2047"/>
        <w:gridCol w:w="2131"/>
        <w:gridCol w:w="2041"/>
        <w:gridCol w:w="2292"/>
      </w:tblGrid>
      <w:tr>
        <w:trPr>
          <w:trHeight w:val="70" w:hRule="atLeast"/>
        </w:trPr>
        <w:tc>
          <w:tcPr>
            <w:tcW w:w="325" w:type="dxa"/>
            <w:tcBorders>
              <w:right w:val="single" w:sz="4" w:space="0" w:color="000000"/>
            </w:tcBorders>
          </w:tcPr>
          <w:p>
            <w:pPr>
              <w:pStyle w:val="Normal"/>
              <w:widowControl w:val="false"/>
              <w:spacing w:lineRule="auto" w:line="216" w:before="0" w:after="200"/>
              <w:jc w:val="center"/>
              <w:rPr>
                <w:sz w:val="28"/>
                <w:szCs w:val="28"/>
              </w:rPr>
            </w:pPr>
            <w:r>
              <w:rPr>
                <w:sz w:val="28"/>
                <w:szCs w:val="28"/>
              </w:rPr>
            </w:r>
          </w:p>
        </w:tc>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1</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2</w:t>
            </w:r>
          </w:p>
        </w:tc>
        <w:tc>
          <w:tcPr>
            <w:tcW w:w="2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3</w:t>
            </w:r>
          </w:p>
        </w:tc>
        <w:tc>
          <w:tcPr>
            <w:tcW w:w="20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4</w:t>
            </w:r>
          </w:p>
        </w:tc>
        <w:tc>
          <w:tcPr>
            <w:tcW w:w="2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5</w:t>
            </w:r>
          </w:p>
        </w:tc>
      </w:tr>
      <w:tr>
        <w:trPr>
          <w:trHeight w:val="70" w:hRule="atLeast"/>
        </w:trPr>
        <w:tc>
          <w:tcPr>
            <w:tcW w:w="325" w:type="dxa"/>
            <w:tcBorders>
              <w:right w:val="single" w:sz="4" w:space="0" w:color="000000"/>
            </w:tcBorders>
          </w:tcPr>
          <w:p>
            <w:pPr>
              <w:pStyle w:val="Normal"/>
              <w:widowControl w:val="false"/>
              <w:spacing w:lineRule="auto" w:line="216" w:before="0" w:after="200"/>
              <w:jc w:val="center"/>
              <w:rPr>
                <w:sz w:val="28"/>
                <w:szCs w:val="28"/>
              </w:rPr>
            </w:pPr>
            <w:r>
              <w:rPr>
                <w:sz w:val="28"/>
                <w:szCs w:val="28"/>
              </w:rPr>
            </w:r>
          </w:p>
        </w:tc>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Боковик</w:t>
            </w:r>
          </w:p>
        </w:tc>
        <w:tc>
          <w:tcPr>
            <w:tcW w:w="646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200"/>
              <w:jc w:val="center"/>
              <w:rPr>
                <w:sz w:val="28"/>
                <w:szCs w:val="28"/>
              </w:rPr>
            </w:pPr>
            <w:r>
              <w:rPr>
                <w:sz w:val="28"/>
                <w:szCs w:val="28"/>
              </w:rPr>
              <w:t>Прографка</w:t>
            </w:r>
          </w:p>
        </w:tc>
      </w:tr>
    </w:tbl>
    <w:p>
      <w:pPr>
        <w:pStyle w:val="Normal"/>
        <w:spacing w:lineRule="auto" w:line="228"/>
        <w:ind w:firstLine="720"/>
        <w:jc w:val="both"/>
        <w:rPr>
          <w:sz w:val="28"/>
          <w:szCs w:val="28"/>
        </w:rPr>
      </w:pPr>
      <w:r>
        <w:rPr>
          <w:sz w:val="28"/>
          <w:szCs w:val="28"/>
        </w:rPr>
      </w:r>
    </w:p>
    <w:p>
      <w:pPr>
        <w:pStyle w:val="Normal"/>
        <w:spacing w:lineRule="auto" w:line="228"/>
        <w:ind w:firstLine="720"/>
        <w:jc w:val="both"/>
        <w:rPr>
          <w:sz w:val="28"/>
          <w:szCs w:val="28"/>
        </w:rPr>
      </w:pPr>
      <w:r>
        <w:rPr>
          <w:sz w:val="28"/>
          <w:szCs w:val="28"/>
        </w:rPr>
        <w:t>В конце заголовка точка не ставится. Сокращение слов в заголовках граф не допускается.</w:t>
      </w:r>
    </w:p>
    <w:p>
      <w:pPr>
        <w:pStyle w:val="Normal"/>
        <w:spacing w:lineRule="auto" w:line="228"/>
        <w:ind w:firstLine="720"/>
        <w:jc w:val="both"/>
        <w:rPr>
          <w:spacing w:val="-10"/>
          <w:sz w:val="28"/>
          <w:szCs w:val="28"/>
        </w:rPr>
      </w:pPr>
      <w:r>
        <w:rPr>
          <w:sz w:val="28"/>
          <w:szCs w:val="28"/>
        </w:rPr>
        <w:t>Заголовки граф следует писать в единственном числе. Например: «</w:t>
      </w:r>
      <w:r>
        <w:rPr>
          <w:spacing w:val="-10"/>
          <w:sz w:val="28"/>
          <w:szCs w:val="28"/>
        </w:rPr>
        <w:t>наименование имущества», «единица измерения», «срок поставки», «форма документа».</w:t>
      </w:r>
    </w:p>
    <w:p>
      <w:pPr>
        <w:pStyle w:val="Normal"/>
        <w:spacing w:lineRule="auto" w:line="228"/>
        <w:ind w:firstLine="720"/>
        <w:jc w:val="both"/>
        <w:rPr>
          <w:sz w:val="28"/>
          <w:szCs w:val="28"/>
        </w:rPr>
      </w:pPr>
      <w:r>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pPr>
        <w:pStyle w:val="Normal"/>
        <w:spacing w:lineRule="auto" w:line="228"/>
        <w:ind w:firstLine="720"/>
        <w:jc w:val="both"/>
        <w:rPr>
          <w:sz w:val="28"/>
          <w:szCs w:val="28"/>
        </w:rPr>
      </w:pPr>
      <w:r>
        <w:rPr>
          <w:sz w:val="28"/>
          <w:szCs w:val="28"/>
        </w:rPr>
        <w:t xml:space="preserve">В одноярусной головке таблицы все заголовки граф пишутся с прописной буквы. </w:t>
      </w:r>
    </w:p>
    <w:p>
      <w:pPr>
        <w:pStyle w:val="Normal"/>
        <w:spacing w:lineRule="auto" w:line="228"/>
        <w:ind w:firstLine="720"/>
        <w:jc w:val="both"/>
        <w:rPr>
          <w:sz w:val="28"/>
          <w:szCs w:val="28"/>
        </w:rPr>
      </w:pPr>
      <w:r>
        <w:rPr>
          <w:sz w:val="28"/>
          <w:szCs w:val="28"/>
        </w:rPr>
      </w:r>
    </w:p>
    <w:p>
      <w:pPr>
        <w:pStyle w:val="Normal"/>
        <w:spacing w:lineRule="auto" w:line="228"/>
        <w:ind w:firstLine="720"/>
        <w:jc w:val="both"/>
        <w:rPr>
          <w:sz w:val="28"/>
          <w:szCs w:val="28"/>
        </w:rPr>
      </w:pPr>
      <w:r>
        <w:rPr>
          <w:sz w:val="28"/>
          <w:szCs w:val="28"/>
        </w:rPr>
        <w:t>Например:</w:t>
      </w:r>
    </w:p>
    <w:p>
      <w:pPr>
        <w:pStyle w:val="Normal"/>
        <w:spacing w:lineRule="auto" w:line="228"/>
        <w:jc w:val="right"/>
        <w:rPr>
          <w:sz w:val="28"/>
          <w:szCs w:val="28"/>
        </w:rPr>
      </w:pPr>
      <w:r>
        <w:rPr>
          <w:sz w:val="28"/>
          <w:szCs w:val="28"/>
        </w:rPr>
        <w:t>Таблица № 1</w:t>
      </w:r>
    </w:p>
    <w:p>
      <w:pPr>
        <w:pStyle w:val="Normal"/>
        <w:spacing w:lineRule="auto" w:line="228"/>
        <w:jc w:val="right"/>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73"/>
        <w:gridCol w:w="2308"/>
        <w:gridCol w:w="1456"/>
        <w:gridCol w:w="1671"/>
        <w:gridCol w:w="3346"/>
      </w:tblGrid>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 xml:space="preserve">№ </w:t>
            </w:r>
            <w:r>
              <w:rPr>
                <w:sz w:val="28"/>
                <w:szCs w:val="28"/>
              </w:rPr>
              <w:t>п/п</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Наименование продукции</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Единица измерения</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2019 год, всего</w:t>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В том числе</w:t>
            </w:r>
          </w:p>
          <w:p>
            <w:pPr>
              <w:pStyle w:val="Normal"/>
              <w:widowControl w:val="false"/>
              <w:spacing w:lineRule="auto" w:line="228" w:before="0" w:after="200"/>
              <w:jc w:val="center"/>
              <w:rPr>
                <w:sz w:val="28"/>
                <w:szCs w:val="28"/>
              </w:rPr>
            </w:pPr>
            <w:r>
              <w:rPr>
                <w:sz w:val="28"/>
                <w:szCs w:val="28"/>
              </w:rPr>
              <w:t>первое полугодие</w:t>
            </w:r>
          </w:p>
        </w:tc>
      </w:tr>
    </w:tbl>
    <w:p>
      <w:pPr>
        <w:pStyle w:val="Normal"/>
        <w:spacing w:lineRule="auto" w:line="228"/>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73"/>
        <w:gridCol w:w="2308"/>
        <w:gridCol w:w="1456"/>
        <w:gridCol w:w="1671"/>
        <w:gridCol w:w="3346"/>
      </w:tblGrid>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1</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2</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3</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4</w:t>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5</w:t>
            </w:r>
          </w:p>
        </w:tc>
      </w:tr>
    </w:tbl>
    <w:p>
      <w:pPr>
        <w:pStyle w:val="Normal"/>
        <w:spacing w:lineRule="auto" w:line="228"/>
        <w:ind w:firstLine="720"/>
        <w:jc w:val="both"/>
        <w:rPr>
          <w:sz w:val="28"/>
          <w:szCs w:val="28"/>
        </w:rPr>
      </w:pPr>
      <w:r>
        <w:rPr>
          <w:sz w:val="28"/>
          <w:szCs w:val="28"/>
        </w:rPr>
      </w:r>
    </w:p>
    <w:p>
      <w:pPr>
        <w:pStyle w:val="Normal"/>
        <w:spacing w:lineRule="auto" w:line="228"/>
        <w:ind w:firstLine="720"/>
        <w:jc w:val="both"/>
        <w:rPr>
          <w:sz w:val="28"/>
          <w:szCs w:val="28"/>
        </w:rPr>
      </w:pPr>
      <w:r>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pPr>
        <w:pStyle w:val="Normal"/>
        <w:spacing w:lineRule="auto" w:line="228"/>
        <w:ind w:firstLine="720"/>
        <w:jc w:val="both"/>
        <w:rPr>
          <w:sz w:val="28"/>
          <w:szCs w:val="28"/>
        </w:rPr>
      </w:pPr>
      <w:r>
        <w:rPr>
          <w:sz w:val="28"/>
          <w:szCs w:val="28"/>
        </w:rPr>
      </w:r>
    </w:p>
    <w:p>
      <w:pPr>
        <w:pStyle w:val="Normal"/>
        <w:spacing w:lineRule="auto" w:line="228"/>
        <w:jc w:val="right"/>
        <w:rPr>
          <w:sz w:val="28"/>
          <w:szCs w:val="28"/>
        </w:rPr>
      </w:pPr>
      <w:r>
        <w:rPr>
          <w:sz w:val="28"/>
          <w:szCs w:val="28"/>
        </w:rPr>
        <w:t>Таблица № 2</w:t>
      </w:r>
    </w:p>
    <w:p>
      <w:pPr>
        <w:pStyle w:val="Normal"/>
        <w:spacing w:lineRule="auto" w:line="228"/>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39"/>
        <w:gridCol w:w="1913"/>
        <w:gridCol w:w="1154"/>
        <w:gridCol w:w="1246"/>
        <w:gridCol w:w="1290"/>
        <w:gridCol w:w="1353"/>
        <w:gridCol w:w="1858"/>
      </w:tblGrid>
      <w:tr>
        <w:trPr/>
        <w:tc>
          <w:tcPr>
            <w:tcW w:w="5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 xml:space="preserve">№ </w:t>
            </w:r>
            <w:r>
              <w:rPr>
                <w:sz w:val="28"/>
                <w:szCs w:val="28"/>
              </w:rPr>
              <w:t>п/п</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Наименование предприятия</w:t>
            </w:r>
          </w:p>
        </w:tc>
        <w:tc>
          <w:tcPr>
            <w:tcW w:w="50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Объем капитальных</w:t>
            </w:r>
          </w:p>
          <w:p>
            <w:pPr>
              <w:pStyle w:val="Normal"/>
              <w:widowControl w:val="false"/>
              <w:spacing w:lineRule="auto" w:line="228" w:before="0" w:after="200"/>
              <w:jc w:val="center"/>
              <w:rPr>
                <w:sz w:val="28"/>
                <w:szCs w:val="28"/>
              </w:rPr>
            </w:pPr>
            <w:r>
              <w:rPr>
                <w:sz w:val="28"/>
                <w:szCs w:val="28"/>
              </w:rPr>
              <w:t>вложений (млн рублей)</w:t>
            </w:r>
          </w:p>
        </w:tc>
        <w:tc>
          <w:tcPr>
            <w:tcW w:w="18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Наименование генерального подрядчика</w:t>
            </w:r>
          </w:p>
        </w:tc>
      </w:tr>
      <w:tr>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sz w:val="28"/>
                <w:szCs w:val="28"/>
              </w:rPr>
            </w:pPr>
            <w:r>
              <w:rPr>
                <w:sz w:val="28"/>
                <w:szCs w:val="28"/>
              </w:rPr>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sz w:val="28"/>
                <w:szCs w:val="28"/>
              </w:rPr>
            </w:pPr>
            <w:r>
              <w:rPr>
                <w:sz w:val="28"/>
                <w:szCs w:val="28"/>
              </w:rPr>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2018 год, всего</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в том числе объем работ</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2019 год, всего</w:t>
            </w:r>
          </w:p>
        </w:tc>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в том числе объем работ</w:t>
            </w:r>
          </w:p>
        </w:tc>
        <w:tc>
          <w:tcPr>
            <w:tcW w:w="1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sz w:val="28"/>
                <w:szCs w:val="28"/>
              </w:rPr>
            </w:pPr>
            <w:r>
              <w:rPr>
                <w:sz w:val="28"/>
                <w:szCs w:val="28"/>
              </w:rPr>
            </w:r>
          </w:p>
        </w:tc>
      </w:tr>
    </w:tbl>
    <w:p>
      <w:pPr>
        <w:pStyle w:val="Normal"/>
        <w:spacing w:lineRule="auto" w:line="228"/>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39"/>
        <w:gridCol w:w="1913"/>
        <w:gridCol w:w="1154"/>
        <w:gridCol w:w="1246"/>
        <w:gridCol w:w="1290"/>
        <w:gridCol w:w="1353"/>
        <w:gridCol w:w="1858"/>
      </w:tblGrid>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1</w:t>
            </w:r>
          </w:p>
        </w:tc>
        <w:tc>
          <w:tcPr>
            <w:tcW w:w="19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2</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3</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4</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5</w:t>
            </w:r>
          </w:p>
        </w:tc>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6</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7</w:t>
            </w:r>
          </w:p>
        </w:tc>
      </w:tr>
    </w:tbl>
    <w:p>
      <w:pPr>
        <w:pStyle w:val="Normal"/>
        <w:ind w:firstLine="720"/>
        <w:jc w:val="both"/>
        <w:rPr>
          <w:sz w:val="28"/>
          <w:szCs w:val="28"/>
        </w:rPr>
      </w:pPr>
      <w:r>
        <w:rPr>
          <w:sz w:val="28"/>
          <w:szCs w:val="28"/>
        </w:rPr>
      </w:r>
    </w:p>
    <w:p>
      <w:pPr>
        <w:pStyle w:val="Normal"/>
        <w:ind w:firstLine="720"/>
        <w:jc w:val="both"/>
        <w:rPr>
          <w:sz w:val="28"/>
          <w:szCs w:val="28"/>
        </w:rPr>
      </w:pPr>
      <w:r>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pPr>
        <w:pStyle w:val="Normal"/>
        <w:ind w:firstLine="720"/>
        <w:jc w:val="both"/>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Таблица № 3</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92"/>
        <w:gridCol w:w="2374"/>
        <w:gridCol w:w="3249"/>
        <w:gridCol w:w="3138"/>
      </w:tblGrid>
      <w:tr>
        <w:trPr>
          <w:trHeight w:val="745" w:hRule="atLeast"/>
        </w:trPr>
        <w:tc>
          <w:tcPr>
            <w:tcW w:w="5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 xml:space="preserve">№ </w:t>
            </w:r>
            <w:r>
              <w:rPr>
                <w:sz w:val="28"/>
                <w:szCs w:val="28"/>
              </w:rPr>
              <w:t>п/п</w:t>
            </w:r>
          </w:p>
        </w:tc>
        <w:tc>
          <w:tcPr>
            <w:tcW w:w="23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Наименование</w:t>
            </w:r>
          </w:p>
          <w:p>
            <w:pPr>
              <w:pStyle w:val="Normal"/>
              <w:widowControl w:val="false"/>
              <w:spacing w:before="0" w:after="200"/>
              <w:jc w:val="center"/>
              <w:rPr>
                <w:sz w:val="28"/>
                <w:szCs w:val="28"/>
              </w:rPr>
            </w:pPr>
            <w:r>
              <w:rPr>
                <w:sz w:val="28"/>
                <w:szCs w:val="28"/>
              </w:rPr>
              <w:t>оборудования</w:t>
            </w:r>
          </w:p>
        </w:tc>
        <w:tc>
          <w:tcPr>
            <w:tcW w:w="63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Исполнитель</w:t>
            </w:r>
          </w:p>
          <w:p>
            <w:pPr>
              <w:pStyle w:val="Normal"/>
              <w:widowControl w:val="false"/>
              <w:spacing w:before="0" w:after="200"/>
              <w:jc w:val="center"/>
              <w:rPr>
                <w:sz w:val="28"/>
                <w:szCs w:val="28"/>
              </w:rPr>
            </w:pPr>
            <w:r>
              <w:rPr>
                <w:sz w:val="28"/>
                <w:szCs w:val="28"/>
              </w:rPr>
              <w:t>и срок выполнения работ</w:t>
            </w:r>
          </w:p>
        </w:tc>
      </w:tr>
      <w:tr>
        <w:trPr>
          <w:trHeight w:val="811" w:hRule="atLeast"/>
        </w:trPr>
        <w:tc>
          <w:tcPr>
            <w:tcW w:w="5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8"/>
                <w:szCs w:val="28"/>
              </w:rPr>
            </w:pPr>
            <w:r>
              <w:rPr>
                <w:sz w:val="28"/>
                <w:szCs w:val="28"/>
              </w:rPr>
            </w:r>
          </w:p>
        </w:tc>
        <w:tc>
          <w:tcPr>
            <w:tcW w:w="23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8"/>
                <w:szCs w:val="28"/>
              </w:rPr>
            </w:pPr>
            <w:r>
              <w:rPr>
                <w:sz w:val="28"/>
                <w:szCs w:val="28"/>
              </w:rPr>
            </w:r>
          </w:p>
        </w:tc>
        <w:tc>
          <w:tcPr>
            <w:tcW w:w="3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Разработка технической документации</w:t>
            </w:r>
          </w:p>
        </w:tc>
        <w:tc>
          <w:tcPr>
            <w:tcW w:w="31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Производство первой промышленной серии</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92"/>
        <w:gridCol w:w="2374"/>
        <w:gridCol w:w="3249"/>
        <w:gridCol w:w="3138"/>
      </w:tblGrid>
      <w:tr>
        <w:trPr/>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3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w:t>
            </w:r>
          </w:p>
        </w:tc>
        <w:tc>
          <w:tcPr>
            <w:tcW w:w="3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3</w:t>
            </w:r>
          </w:p>
        </w:tc>
        <w:tc>
          <w:tcPr>
            <w:tcW w:w="31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4</w:t>
            </w:r>
          </w:p>
        </w:tc>
      </w:tr>
    </w:tbl>
    <w:p>
      <w:pPr>
        <w:pStyle w:val="Normal"/>
        <w:jc w:val="both"/>
        <w:rPr>
          <w:sz w:val="28"/>
          <w:szCs w:val="28"/>
        </w:rPr>
      </w:pPr>
      <w:r>
        <w:rPr>
          <w:sz w:val="28"/>
          <w:szCs w:val="28"/>
        </w:rPr>
      </w:r>
    </w:p>
    <w:p>
      <w:pPr>
        <w:pStyle w:val="Normal"/>
        <w:ind w:firstLine="709"/>
        <w:jc w:val="center"/>
        <w:rPr>
          <w:sz w:val="28"/>
          <w:szCs w:val="28"/>
        </w:rPr>
      </w:pPr>
      <w:r>
        <w:rPr>
          <w:sz w:val="28"/>
          <w:szCs w:val="28"/>
        </w:rPr>
        <w:t>Оформление боковика таблицы и элементов граф</w:t>
      </w:r>
    </w:p>
    <w:p>
      <w:pPr>
        <w:pStyle w:val="Normal"/>
        <w:jc w:val="both"/>
        <w:rPr>
          <w:sz w:val="28"/>
          <w:szCs w:val="28"/>
        </w:rPr>
      </w:pPr>
      <w:r>
        <w:rPr>
          <w:sz w:val="28"/>
          <w:szCs w:val="28"/>
        </w:rPr>
      </w:r>
    </w:p>
    <w:p>
      <w:pPr>
        <w:pStyle w:val="Normal"/>
        <w:ind w:firstLine="720"/>
        <w:jc w:val="both"/>
        <w:rPr>
          <w:sz w:val="28"/>
          <w:szCs w:val="28"/>
        </w:rPr>
      </w:pPr>
      <w:r>
        <w:rPr>
          <w:sz w:val="28"/>
          <w:szCs w:val="28"/>
        </w:rPr>
        <w:t>В боковике таблицы текст каждой позиции должен начинаться с прописной буквы. Знаки препинания ставятся только внутри предложения.</w:t>
      </w:r>
    </w:p>
    <w:p>
      <w:pPr>
        <w:pStyle w:val="Normal"/>
        <w:ind w:firstLine="720"/>
        <w:jc w:val="both"/>
        <w:rPr>
          <w:sz w:val="28"/>
          <w:szCs w:val="28"/>
        </w:rPr>
      </w:pPr>
      <w:r>
        <w:rPr>
          <w:sz w:val="28"/>
          <w:szCs w:val="28"/>
        </w:rPr>
        <w:t>В боковике после слов «Итого», «Всего» двоеточие не ставится.</w:t>
      </w:r>
    </w:p>
    <w:p>
      <w:pPr>
        <w:pStyle w:val="Normal"/>
        <w:ind w:firstLine="720"/>
        <w:jc w:val="both"/>
        <w:rPr>
          <w:sz w:val="28"/>
          <w:szCs w:val="28"/>
        </w:rPr>
      </w:pPr>
      <w:r>
        <w:rPr>
          <w:sz w:val="28"/>
          <w:szCs w:val="28"/>
        </w:rPr>
        <w:t>Цифровые величины при перечислении (если есть дробные числа) разделяются точкой с запятой (1,2; 5,1; 6,3).</w:t>
      </w:r>
    </w:p>
    <w:p>
      <w:pPr>
        <w:pStyle w:val="Normal"/>
        <w:ind w:firstLine="720"/>
        <w:jc w:val="both"/>
        <w:rPr>
          <w:sz w:val="28"/>
          <w:szCs w:val="28"/>
        </w:rPr>
      </w:pPr>
      <w:r>
        <w:rPr>
          <w:sz w:val="28"/>
          <w:szCs w:val="28"/>
        </w:rPr>
        <w:t>В прографке текст следует писать со строчной буквы, за исключением имен собственных.</w:t>
      </w:r>
    </w:p>
    <w:p>
      <w:pPr>
        <w:pStyle w:val="Normal"/>
        <w:ind w:firstLine="720"/>
        <w:jc w:val="both"/>
        <w:rPr>
          <w:sz w:val="28"/>
          <w:szCs w:val="28"/>
        </w:rPr>
      </w:pPr>
      <w:r>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pPr>
        <w:pStyle w:val="Normal"/>
        <w:jc w:val="right"/>
        <w:rPr>
          <w:sz w:val="28"/>
          <w:szCs w:val="28"/>
        </w:rPr>
      </w:pPr>
      <w:r>
        <w:rPr>
          <w:sz w:val="28"/>
          <w:szCs w:val="28"/>
        </w:rPr>
      </w:r>
    </w:p>
    <w:p>
      <w:pPr>
        <w:pStyle w:val="Normal"/>
        <w:jc w:val="right"/>
        <w:rPr>
          <w:sz w:val="28"/>
          <w:szCs w:val="28"/>
        </w:rPr>
      </w:pPr>
      <w:r>
        <w:rPr>
          <w:sz w:val="28"/>
          <w:szCs w:val="28"/>
        </w:rPr>
        <w:t>Таблица № 4</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70"/>
        <w:gridCol w:w="4590"/>
        <w:gridCol w:w="1479"/>
        <w:gridCol w:w="2714"/>
      </w:tblGrid>
      <w:tr>
        <w:trPr>
          <w:trHeight w:val="785"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 xml:space="preserve">№ </w:t>
            </w:r>
            <w:r>
              <w:rPr>
                <w:sz w:val="28"/>
                <w:szCs w:val="28"/>
              </w:rPr>
              <w:t>п/п</w:t>
            </w:r>
          </w:p>
        </w:tc>
        <w:tc>
          <w:tcPr>
            <w:tcW w:w="4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Наименование</w:t>
            </w:r>
          </w:p>
          <w:p>
            <w:pPr>
              <w:pStyle w:val="Normal"/>
              <w:widowControl w:val="false"/>
              <w:spacing w:before="0" w:after="200"/>
              <w:jc w:val="center"/>
              <w:rPr>
                <w:sz w:val="28"/>
                <w:szCs w:val="28"/>
              </w:rPr>
            </w:pPr>
            <w:r>
              <w:rPr>
                <w:sz w:val="28"/>
                <w:szCs w:val="28"/>
              </w:rPr>
              <w:t>имущества</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Количество</w:t>
            </w:r>
          </w:p>
          <w:p>
            <w:pPr>
              <w:pStyle w:val="Normal"/>
              <w:widowControl w:val="false"/>
              <w:spacing w:before="0" w:after="200"/>
              <w:jc w:val="center"/>
              <w:rPr>
                <w:sz w:val="28"/>
                <w:szCs w:val="28"/>
              </w:rPr>
            </w:pPr>
            <w:r>
              <w:rPr>
                <w:sz w:val="28"/>
                <w:szCs w:val="28"/>
              </w:rPr>
              <w:t>(штук)</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Изготовитель</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70"/>
        <w:gridCol w:w="4590"/>
        <w:gridCol w:w="1479"/>
        <w:gridCol w:w="2714"/>
      </w:tblGrid>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45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3</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4</w:t>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45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Комплект школьной мебели, всего</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4</w:t>
            </w:r>
          </w:p>
        </w:tc>
        <w:tc>
          <w:tcPr>
            <w:tcW w:w="27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открытое акционерное общество (наименование</w:t>
            </w:r>
          </w:p>
          <w:p>
            <w:pPr>
              <w:pStyle w:val="Normal"/>
              <w:widowControl w:val="false"/>
              <w:spacing w:before="0" w:after="200"/>
              <w:jc w:val="center"/>
              <w:rPr>
                <w:sz w:val="28"/>
                <w:szCs w:val="28"/>
              </w:rPr>
            </w:pPr>
            <w:r>
              <w:rPr>
                <w:sz w:val="28"/>
                <w:szCs w:val="28"/>
              </w:rPr>
              <w:t>в кавычках)</w:t>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5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в том числе с интерактивной доской</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w:t>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8"/>
                <w:szCs w:val="28"/>
              </w:rPr>
            </w:pPr>
            <w:r>
              <w:rPr>
                <w:sz w:val="28"/>
                <w:szCs w:val="28"/>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w:t>
            </w:r>
          </w:p>
        </w:tc>
        <w:tc>
          <w:tcPr>
            <w:tcW w:w="45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Комплект учебников для начальных классов</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12</w:t>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8"/>
                <w:szCs w:val="28"/>
              </w:rPr>
            </w:pPr>
            <w:r>
              <w:rPr>
                <w:sz w:val="28"/>
                <w:szCs w:val="28"/>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5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Итого</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16</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r>
    </w:tbl>
    <w:p>
      <w:pPr>
        <w:pStyle w:val="Normal"/>
        <w:jc w:val="both"/>
        <w:rPr>
          <w:sz w:val="28"/>
          <w:szCs w:val="28"/>
        </w:rPr>
      </w:pPr>
      <w:r>
        <w:rPr>
          <w:sz w:val="28"/>
          <w:szCs w:val="28"/>
        </w:rPr>
      </w:r>
    </w:p>
    <w:p>
      <w:pPr>
        <w:pStyle w:val="Normal"/>
        <w:ind w:firstLine="709"/>
        <w:jc w:val="center"/>
        <w:rPr>
          <w:sz w:val="28"/>
          <w:szCs w:val="28"/>
        </w:rPr>
      </w:pPr>
      <w:r>
        <w:rPr>
          <w:sz w:val="28"/>
          <w:szCs w:val="28"/>
        </w:rPr>
        <w:t>Оформление сносок и примечания</w:t>
      </w:r>
    </w:p>
    <w:p>
      <w:pPr>
        <w:pStyle w:val="Normal"/>
        <w:ind w:firstLine="709"/>
        <w:jc w:val="center"/>
        <w:rPr>
          <w:sz w:val="28"/>
          <w:szCs w:val="28"/>
        </w:rPr>
      </w:pPr>
      <w:r>
        <w:rPr>
          <w:sz w:val="28"/>
          <w:szCs w:val="28"/>
        </w:rPr>
      </w:r>
    </w:p>
    <w:p>
      <w:pPr>
        <w:pStyle w:val="Normal"/>
        <w:ind w:firstLine="720"/>
        <w:jc w:val="both"/>
        <w:rPr>
          <w:sz w:val="28"/>
          <w:szCs w:val="28"/>
        </w:rPr>
      </w:pPr>
      <w:r>
        <w:rPr>
          <w:sz w:val="28"/>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pPr>
        <w:pStyle w:val="Normal"/>
        <w:ind w:firstLine="720"/>
        <w:jc w:val="both"/>
        <w:rPr>
          <w:sz w:val="28"/>
          <w:szCs w:val="28"/>
        </w:rPr>
      </w:pPr>
      <w:r>
        <w:rPr>
          <w:sz w:val="28"/>
          <w:szCs w:val="28"/>
        </w:rPr>
        <w:t xml:space="preserve">Примечание дается в конце приложения. Если есть сноски, то примечание дается перед сносками. </w:t>
      </w:r>
    </w:p>
    <w:p>
      <w:pPr>
        <w:pStyle w:val="Normal"/>
        <w:ind w:firstLine="720"/>
        <w:jc w:val="both"/>
        <w:rPr>
          <w:sz w:val="28"/>
          <w:szCs w:val="28"/>
        </w:rPr>
      </w:pPr>
      <w:r>
        <w:rPr>
          <w:sz w:val="28"/>
          <w:szCs w:val="28"/>
        </w:rPr>
        <w:t>Например:</w:t>
      </w:r>
    </w:p>
    <w:p>
      <w:pPr>
        <w:pStyle w:val="Normal"/>
        <w:jc w:val="right"/>
        <w:rPr>
          <w:sz w:val="28"/>
          <w:szCs w:val="28"/>
        </w:rPr>
      </w:pPr>
      <w:r>
        <w:rPr>
          <w:sz w:val="28"/>
          <w:szCs w:val="28"/>
        </w:rPr>
        <w:t>Таблица № 5</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70"/>
        <w:gridCol w:w="4986"/>
        <w:gridCol w:w="1540"/>
        <w:gridCol w:w="2257"/>
      </w:tblGrid>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 xml:space="preserve">№ </w:t>
            </w:r>
            <w:r>
              <w:rPr>
                <w:sz w:val="28"/>
                <w:szCs w:val="28"/>
              </w:rPr>
              <w:t>п/п</w:t>
            </w:r>
          </w:p>
        </w:tc>
        <w:tc>
          <w:tcPr>
            <w:tcW w:w="4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Наименование тракторов</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2018 год</w:t>
            </w:r>
          </w:p>
        </w:tc>
        <w:tc>
          <w:tcPr>
            <w:tcW w:w="22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2019 год</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73"/>
        <w:gridCol w:w="4982"/>
        <w:gridCol w:w="1542"/>
        <w:gridCol w:w="2256"/>
      </w:tblGrid>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3</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4</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Тракторы, всего</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60</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65*</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47" w:hanging="0"/>
              <w:jc w:val="both"/>
              <w:rPr>
                <w:sz w:val="28"/>
                <w:szCs w:val="28"/>
              </w:rPr>
            </w:pPr>
            <w:r>
              <w:rPr>
                <w:sz w:val="28"/>
                <w:szCs w:val="28"/>
              </w:rPr>
              <w:t>из них:</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гусеничные тракторы Т-74</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42</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35</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тракторы Т-150, всего</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18</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30</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47" w:hanging="0"/>
              <w:jc w:val="both"/>
              <w:rPr>
                <w:sz w:val="28"/>
                <w:szCs w:val="28"/>
              </w:rPr>
            </w:pPr>
            <w:r>
              <w:rPr>
                <w:sz w:val="28"/>
                <w:szCs w:val="28"/>
              </w:rPr>
              <w:t>в том числе колесные тракторы:</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Т-150К</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17</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20</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8"/>
                <w:szCs w:val="28"/>
              </w:rPr>
            </w:pPr>
            <w:r>
              <w:rPr>
                <w:sz w:val="28"/>
                <w:szCs w:val="28"/>
              </w:rPr>
              <w:t>Т-150</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2</w:t>
            </w:r>
          </w:p>
        </w:tc>
      </w:tr>
    </w:tbl>
    <w:p>
      <w:pPr>
        <w:pStyle w:val="Normal"/>
        <w:ind w:firstLine="720"/>
        <w:jc w:val="both"/>
        <w:rPr>
          <w:sz w:val="28"/>
          <w:szCs w:val="28"/>
        </w:rPr>
      </w:pPr>
      <w:r>
        <w:rPr>
          <w:sz w:val="28"/>
          <w:szCs w:val="28"/>
        </w:rPr>
        <w:t>Примечание.</w:t>
      </w:r>
    </w:p>
    <w:p>
      <w:pPr>
        <w:pStyle w:val="Normal"/>
        <w:ind w:firstLine="720"/>
        <w:jc w:val="both"/>
        <w:rPr>
          <w:sz w:val="28"/>
          <w:szCs w:val="28"/>
        </w:rPr>
      </w:pPr>
      <w:r>
        <w:rPr>
          <w:sz w:val="28"/>
          <w:szCs w:val="28"/>
        </w:rPr>
        <w:t>1. Объем поставок тракторов при необходимости может быть уточнен заводом-изготовителем.</w:t>
      </w:r>
    </w:p>
    <w:p>
      <w:pPr>
        <w:pStyle w:val="Normal"/>
        <w:ind w:firstLine="720"/>
        <w:jc w:val="both"/>
        <w:rPr>
          <w:sz w:val="28"/>
          <w:szCs w:val="28"/>
        </w:rPr>
      </w:pPr>
      <w:r>
        <w:rPr>
          <w:sz w:val="28"/>
          <w:szCs w:val="28"/>
        </w:rPr>
        <w:t>2. Срок поставки тракторов может быть уточнен министерством.</w:t>
      </w:r>
    </w:p>
    <w:p>
      <w:pPr>
        <w:pStyle w:val="Normal"/>
        <w:jc w:val="both"/>
        <w:rPr>
          <w:sz w:val="28"/>
          <w:szCs w:val="28"/>
        </w:rPr>
      </w:pPr>
      <w:r>
        <w:rPr>
          <w:sz w:val="28"/>
          <w:szCs w:val="28"/>
        </w:rPr>
        <w:t>___________________________________</w:t>
      </w:r>
    </w:p>
    <w:p>
      <w:pPr>
        <w:pStyle w:val="Normal"/>
        <w:ind w:firstLine="720"/>
        <w:jc w:val="both"/>
        <w:rPr>
          <w:sz w:val="28"/>
          <w:szCs w:val="28"/>
        </w:rPr>
      </w:pPr>
      <w:r>
        <w:rPr>
          <w:sz w:val="28"/>
          <w:szCs w:val="28"/>
        </w:rPr>
        <w:t>* Включая производство по кооперации.</w:t>
      </w:r>
    </w:p>
    <w:p>
      <w:pPr>
        <w:pStyle w:val="Normal"/>
        <w:spacing w:lineRule="auto" w:line="218"/>
        <w:jc w:val="center"/>
        <w:rPr>
          <w:i/>
          <w:i/>
          <w:sz w:val="28"/>
          <w:szCs w:val="28"/>
        </w:rPr>
      </w:pPr>
      <w:r>
        <w:rPr>
          <w:i/>
          <w:sz w:val="28"/>
          <w:szCs w:val="28"/>
        </w:rPr>
      </w:r>
    </w:p>
    <w:p>
      <w:pPr>
        <w:pStyle w:val="Normal"/>
        <w:spacing w:lineRule="auto" w:line="218"/>
        <w:ind w:firstLine="709"/>
        <w:jc w:val="center"/>
        <w:rPr>
          <w:sz w:val="28"/>
          <w:szCs w:val="28"/>
        </w:rPr>
      </w:pPr>
      <w:r>
        <w:rPr>
          <w:sz w:val="28"/>
          <w:szCs w:val="28"/>
        </w:rPr>
        <w:t>Оформление элементов таблицы</w:t>
      </w:r>
    </w:p>
    <w:p>
      <w:pPr>
        <w:pStyle w:val="Normal"/>
        <w:spacing w:lineRule="auto" w:line="218"/>
        <w:jc w:val="center"/>
        <w:rPr>
          <w:sz w:val="28"/>
          <w:szCs w:val="28"/>
        </w:rPr>
      </w:pPr>
      <w:r>
        <w:rPr>
          <w:sz w:val="28"/>
          <w:szCs w:val="28"/>
        </w:rPr>
      </w:r>
    </w:p>
    <w:p>
      <w:pPr>
        <w:pStyle w:val="Normal"/>
        <w:spacing w:lineRule="auto" w:line="218"/>
        <w:ind w:firstLine="720"/>
        <w:jc w:val="both"/>
        <w:rPr>
          <w:sz w:val="28"/>
          <w:szCs w:val="28"/>
        </w:rPr>
      </w:pPr>
      <w:r>
        <w:rPr>
          <w:sz w:val="28"/>
          <w:szCs w:val="28"/>
        </w:rPr>
        <w:t>Числа, одно-, двух- или многострочные текстовые элементы в графах выравниваются по первой (верхней) строке боковика. Например:</w:t>
      </w:r>
    </w:p>
    <w:p>
      <w:pPr>
        <w:pStyle w:val="Normal"/>
        <w:spacing w:lineRule="auto" w:line="218"/>
        <w:ind w:firstLine="720"/>
        <w:jc w:val="both"/>
        <w:rPr>
          <w:sz w:val="28"/>
          <w:szCs w:val="28"/>
        </w:rPr>
      </w:pPr>
      <w:r>
        <w:rPr>
          <w:sz w:val="28"/>
          <w:szCs w:val="28"/>
        </w:rPr>
      </w:r>
    </w:p>
    <w:p>
      <w:pPr>
        <w:pStyle w:val="Normal"/>
        <w:spacing w:lineRule="auto" w:line="218"/>
        <w:jc w:val="right"/>
        <w:rPr>
          <w:sz w:val="28"/>
          <w:szCs w:val="28"/>
        </w:rPr>
      </w:pPr>
      <w:r>
        <w:rPr>
          <w:sz w:val="28"/>
          <w:szCs w:val="28"/>
        </w:rPr>
        <w:t>Таблица № 6</w:t>
      </w:r>
    </w:p>
    <w:p>
      <w:pPr>
        <w:pStyle w:val="Normal"/>
        <w:spacing w:lineRule="auto" w:line="218"/>
        <w:jc w:val="both"/>
        <w:rPr>
          <w:sz w:val="28"/>
          <w:szCs w:val="28"/>
        </w:rPr>
      </w:pPr>
      <w:r>
        <w:rPr>
          <w:sz w:val="28"/>
          <w:szCs w:val="28"/>
        </w:rPr>
      </w:r>
    </w:p>
    <w:p>
      <w:pPr>
        <w:pStyle w:val="Normal"/>
        <w:spacing w:lineRule="auto" w:line="218"/>
        <w:jc w:val="right"/>
        <w:rPr>
          <w:sz w:val="28"/>
          <w:szCs w:val="28"/>
        </w:rPr>
      </w:pPr>
      <w:r>
        <w:rPr>
          <w:sz w:val="28"/>
          <w:szCs w:val="28"/>
        </w:rPr>
        <w:t>(штук)</w:t>
      </w:r>
    </w:p>
    <w:tbl>
      <w:tblPr>
        <w:tblW w:w="5000" w:type="pct"/>
        <w:jc w:val="left"/>
        <w:tblInd w:w="0" w:type="dxa"/>
        <w:tblLayout w:type="fixed"/>
        <w:tblCellMar>
          <w:top w:w="0" w:type="dxa"/>
          <w:left w:w="57" w:type="dxa"/>
          <w:bottom w:w="0" w:type="dxa"/>
          <w:right w:w="57" w:type="dxa"/>
        </w:tblCellMar>
        <w:tblLook w:val="01e0"/>
      </w:tblPr>
      <w:tblGrid>
        <w:gridCol w:w="566"/>
        <w:gridCol w:w="4266"/>
        <w:gridCol w:w="1331"/>
        <w:gridCol w:w="1269"/>
        <w:gridCol w:w="1922"/>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 xml:space="preserve">№ </w:t>
            </w:r>
            <w:r>
              <w:rPr>
                <w:sz w:val="28"/>
                <w:szCs w:val="28"/>
              </w:rPr>
              <w:t>п/п</w:t>
            </w:r>
          </w:p>
        </w:tc>
        <w:tc>
          <w:tcPr>
            <w:tcW w:w="4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Наименование оборудования</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2018 год</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2019 год</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Изготовитель</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66"/>
        <w:gridCol w:w="4266"/>
        <w:gridCol w:w="1331"/>
        <w:gridCol w:w="1269"/>
        <w:gridCol w:w="1922"/>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1</w:t>
            </w:r>
          </w:p>
        </w:tc>
        <w:tc>
          <w:tcPr>
            <w:tcW w:w="4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2</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3</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4</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1.</w:t>
            </w:r>
          </w:p>
        </w:tc>
        <w:tc>
          <w:tcPr>
            <w:tcW w:w="4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both"/>
              <w:rPr>
                <w:sz w:val="28"/>
                <w:szCs w:val="28"/>
              </w:rPr>
            </w:pPr>
            <w:r>
              <w:rPr>
                <w:sz w:val="28"/>
                <w:szCs w:val="28"/>
              </w:rPr>
              <w:t>Агрегатные станки</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5</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5</w:t>
            </w:r>
          </w:p>
        </w:tc>
        <w:tc>
          <w:tcPr>
            <w:tcW w:w="19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открытое акционерное общество (наименование</w:t>
            </w:r>
          </w:p>
          <w:p>
            <w:pPr>
              <w:pStyle w:val="Normal"/>
              <w:widowControl w:val="false"/>
              <w:spacing w:lineRule="auto" w:line="218" w:before="0" w:after="200"/>
              <w:jc w:val="center"/>
              <w:rPr>
                <w:sz w:val="28"/>
                <w:szCs w:val="28"/>
              </w:rPr>
            </w:pPr>
            <w:r>
              <w:rPr>
                <w:sz w:val="28"/>
                <w:szCs w:val="28"/>
              </w:rPr>
              <w:t>в кавычках)</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2.</w:t>
            </w:r>
          </w:p>
        </w:tc>
        <w:tc>
          <w:tcPr>
            <w:tcW w:w="4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both"/>
              <w:rPr>
                <w:sz w:val="28"/>
                <w:szCs w:val="28"/>
              </w:rPr>
            </w:pPr>
            <w:r>
              <w:rPr>
                <w:sz w:val="28"/>
                <w:szCs w:val="28"/>
              </w:rPr>
              <w:t>Линии для обработки редукторов рулевого управления</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2</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0" w:after="200"/>
              <w:jc w:val="center"/>
              <w:rPr>
                <w:sz w:val="28"/>
                <w:szCs w:val="28"/>
              </w:rPr>
            </w:pPr>
            <w:r>
              <w:rPr>
                <w:sz w:val="28"/>
                <w:szCs w:val="28"/>
              </w:rPr>
              <w:t>2</w:t>
            </w:r>
          </w:p>
        </w:tc>
        <w:tc>
          <w:tcPr>
            <w:tcW w:w="19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8"/>
                <w:szCs w:val="28"/>
              </w:rPr>
            </w:pPr>
            <w:r>
              <w:rPr>
                <w:sz w:val="28"/>
                <w:szCs w:val="28"/>
              </w:rPr>
            </w:r>
          </w:p>
        </w:tc>
      </w:tr>
    </w:tbl>
    <w:p>
      <w:pPr>
        <w:pStyle w:val="Normal"/>
        <w:spacing w:lineRule="auto" w:line="218"/>
        <w:jc w:val="both"/>
        <w:rPr>
          <w:sz w:val="28"/>
          <w:szCs w:val="28"/>
        </w:rPr>
      </w:pPr>
      <w:r>
        <w:rPr>
          <w:sz w:val="28"/>
          <w:szCs w:val="28"/>
        </w:rPr>
      </w:r>
    </w:p>
    <w:p>
      <w:pPr>
        <w:pStyle w:val="Normal"/>
        <w:ind w:firstLine="709"/>
        <w:jc w:val="both"/>
        <w:rPr>
          <w:sz w:val="28"/>
          <w:szCs w:val="28"/>
        </w:rPr>
      </w:pPr>
      <w:r>
        <w:rPr>
          <w:sz w:val="28"/>
          <w:szCs w:val="28"/>
        </w:rPr>
        <w:t>При употреблении в тексте фамилий с инициалами, населенных пунктов и их наименований и прочего следует использовать неразрывный пробел.</w:t>
      </w:r>
    </w:p>
    <w:p>
      <w:pPr>
        <w:pStyle w:val="Normal"/>
        <w:ind w:firstLine="709"/>
        <w:jc w:val="both"/>
        <w:rPr>
          <w:sz w:val="28"/>
          <w:szCs w:val="28"/>
        </w:rPr>
      </w:pPr>
      <w:r>
        <w:rPr>
          <w:sz w:val="28"/>
          <w:szCs w:val="28"/>
        </w:rPr>
        <w:t xml:space="preserve">При наличии графы «период» или «срок» таблица оформляется в хронологической последовательности. </w:t>
      </w:r>
    </w:p>
    <w:p>
      <w:pPr>
        <w:pStyle w:val="Normal"/>
        <w:ind w:firstLine="709"/>
        <w:jc w:val="both"/>
        <w:rPr>
          <w:sz w:val="28"/>
          <w:szCs w:val="28"/>
        </w:rPr>
      </w:pPr>
      <w:r>
        <w:rPr>
          <w:sz w:val="28"/>
          <w:szCs w:val="28"/>
        </w:rPr>
        <w:t xml:space="preserve">Под «периодом» подразумевается промежуток времени, например: январь 2019 г. – июнь 2020 г. </w:t>
      </w:r>
    </w:p>
    <w:p>
      <w:pPr>
        <w:pStyle w:val="Normal"/>
        <w:ind w:firstLine="709"/>
        <w:jc w:val="both"/>
        <w:rPr>
          <w:sz w:val="28"/>
          <w:szCs w:val="28"/>
        </w:rPr>
      </w:pPr>
      <w:r>
        <w:rPr>
          <w:sz w:val="28"/>
          <w:szCs w:val="28"/>
        </w:rPr>
        <w:t xml:space="preserve">Под «сроком» рекомендуется указывать конкретную дату, например: 1января 2019 г. </w:t>
      </w:r>
    </w:p>
    <w:p>
      <w:pPr>
        <w:pStyle w:val="Normal"/>
        <w:ind w:firstLine="709"/>
        <w:jc w:val="both"/>
        <w:rPr>
          <w:sz w:val="28"/>
          <w:szCs w:val="28"/>
        </w:rPr>
      </w:pPr>
      <w:r>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pPr>
        <w:pStyle w:val="Normal"/>
        <w:ind w:firstLine="709"/>
        <w:jc w:val="both"/>
        <w:rPr>
          <w:sz w:val="28"/>
          <w:szCs w:val="28"/>
        </w:rPr>
      </w:pPr>
      <w:r>
        <w:rPr>
          <w:sz w:val="28"/>
          <w:szCs w:val="28"/>
        </w:rPr>
        <w:t>При указании периода в неполный календарный год пишется «г.», например: 5 января 2019 г.</w:t>
      </w:r>
    </w:p>
    <w:p>
      <w:pPr>
        <w:pStyle w:val="Normal"/>
        <w:ind w:firstLine="709"/>
        <w:jc w:val="both"/>
        <w:rPr/>
      </w:pPr>
      <w:r>
        <w:rPr>
          <w:sz w:val="28"/>
          <w:szCs w:val="28"/>
        </w:rPr>
        <w:t>6.2.12.При создании регистрационной карты проекта правового акта исполнитель:</w:t>
      </w:r>
    </w:p>
    <w:p>
      <w:pPr>
        <w:pStyle w:val="Normal"/>
        <w:ind w:firstLine="709"/>
        <w:jc w:val="both"/>
        <w:rPr/>
      </w:pPr>
      <w:r>
        <w:rPr>
          <w:sz w:val="28"/>
          <w:szCs w:val="28"/>
        </w:rPr>
        <w:t>заполняет информационные поля «Исполнитель», «Содержание», «Состав»;</w:t>
      </w:r>
    </w:p>
    <w:p>
      <w:pPr>
        <w:pStyle w:val="Normal"/>
        <w:ind w:firstLine="709"/>
        <w:jc w:val="both"/>
        <w:rPr/>
      </w:pPr>
      <w:r>
        <w:rPr>
          <w:sz w:val="28"/>
          <w:szCs w:val="28"/>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pPr>
        <w:pStyle w:val="Normal"/>
        <w:ind w:firstLine="709"/>
        <w:jc w:val="both"/>
        <w:rPr/>
      </w:pPr>
      <w:r>
        <w:rPr>
          <w:sz w:val="28"/>
          <w:szCs w:val="28"/>
        </w:rPr>
        <w:t>в поле «Файлы» размещается лист согласования,</w:t>
      </w:r>
    </w:p>
    <w:p>
      <w:pPr>
        <w:pStyle w:val="Normal"/>
        <w:ind w:firstLine="709"/>
        <w:jc w:val="both"/>
        <w:rPr/>
      </w:pPr>
      <w:r>
        <w:rPr>
          <w:sz w:val="28"/>
          <w:szCs w:val="28"/>
        </w:rPr>
        <w:t>в поле «Связки» устанавливаются связки с поручением (разрешением), краткой информацией к проекту;</w:t>
      </w:r>
    </w:p>
    <w:p>
      <w:pPr>
        <w:pStyle w:val="Normal"/>
        <w:ind w:firstLine="709"/>
        <w:jc w:val="both"/>
        <w:rPr/>
      </w:pPr>
      <w:r>
        <w:rPr>
          <w:sz w:val="28"/>
          <w:szCs w:val="28"/>
        </w:rPr>
        <w:t>в поле «Адресаты» исполнитель указывает адресатов, которым необходимо обеспечить рассылку правового акта.</w:t>
      </w:r>
    </w:p>
    <w:p>
      <w:pPr>
        <w:pStyle w:val="Normal"/>
        <w:ind w:firstLine="709"/>
        <w:jc w:val="both"/>
        <w:rPr/>
      </w:pPr>
      <w:r>
        <w:rPr>
          <w:sz w:val="28"/>
          <w:szCs w:val="28"/>
        </w:rPr>
        <w:t>6.2.13. Согласование проекта правового акта осуществляется в системе «Дело» в РКПД с применением ЭП.</w:t>
      </w:r>
    </w:p>
    <w:p>
      <w:pPr>
        <w:pStyle w:val="Normal"/>
        <w:ind w:firstLine="709"/>
        <w:jc w:val="both"/>
        <w:rPr/>
      </w:pPr>
      <w:r>
        <w:rPr>
          <w:sz w:val="28"/>
          <w:szCs w:val="28"/>
        </w:rPr>
        <w:t>Порядок согласования проектов правовых актов утвержден Регламентом Администрации Веселовского  сельского поселения.</w:t>
      </w:r>
    </w:p>
    <w:p>
      <w:pPr>
        <w:pStyle w:val="Normal"/>
        <w:ind w:firstLine="709"/>
        <w:jc w:val="both"/>
        <w:rPr/>
      </w:pPr>
      <w:r>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pPr>
        <w:pStyle w:val="Normal"/>
        <w:ind w:firstLine="709"/>
        <w:jc w:val="both"/>
        <w:rPr/>
      </w:pPr>
      <w:r>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pPr>
        <w:pStyle w:val="Normal"/>
        <w:ind w:firstLine="709"/>
        <w:jc w:val="both"/>
        <w:rPr>
          <w:sz w:val="28"/>
          <w:szCs w:val="28"/>
        </w:rPr>
      </w:pPr>
      <w:r>
        <w:rPr>
          <w:sz w:val="28"/>
          <w:szCs w:val="28"/>
        </w:rPr>
        <w:t>6.2.14. Лист согласования и порядок его заполнения.</w:t>
      </w:r>
    </w:p>
    <w:p>
      <w:pPr>
        <w:pStyle w:val="Normal"/>
        <w:ind w:firstLine="709"/>
        <w:jc w:val="both"/>
        <w:rPr/>
      </w:pPr>
      <w:r>
        <w:rPr>
          <w:sz w:val="28"/>
          <w:szCs w:val="28"/>
        </w:rPr>
        <w:t>Ответственность за оформление листа согласования возлагается на исполнителей.</w:t>
      </w:r>
    </w:p>
    <w:p>
      <w:pPr>
        <w:pStyle w:val="Normal"/>
        <w:ind w:firstLine="709"/>
        <w:jc w:val="both"/>
        <w:rPr/>
      </w:pPr>
      <w:r>
        <w:rPr>
          <w:sz w:val="28"/>
          <w:szCs w:val="28"/>
        </w:rPr>
        <w:t xml:space="preserve">Заполнение листа согласования осуществляется после получения каждой визы. </w:t>
      </w:r>
    </w:p>
    <w:p>
      <w:pPr>
        <w:pStyle w:val="Normal"/>
        <w:ind w:firstLine="709"/>
        <w:jc w:val="both"/>
        <w:rPr/>
      </w:pPr>
      <w:r>
        <w:rPr>
          <w:sz w:val="28"/>
          <w:szCs w:val="28"/>
        </w:rPr>
        <w:t>Формат листа согласования, размер шрифта исполнителем не изменяются.</w:t>
      </w:r>
    </w:p>
    <w:p>
      <w:pPr>
        <w:pStyle w:val="Normal"/>
        <w:ind w:firstLine="709"/>
        <w:jc w:val="both"/>
        <w:rPr/>
      </w:pPr>
      <w:r>
        <w:rPr>
          <w:sz w:val="28"/>
          <w:szCs w:val="28"/>
        </w:rPr>
        <w:t>В листе согласования наименование должности указывается в соответствии со штатным расписанием.</w:t>
      </w:r>
    </w:p>
    <w:p>
      <w:pPr>
        <w:pStyle w:val="Normal"/>
        <w:ind w:firstLine="709"/>
        <w:jc w:val="both"/>
        <w:rPr/>
      </w:pPr>
      <w:r>
        <w:rPr>
          <w:sz w:val="28"/>
          <w:szCs w:val="28"/>
        </w:rPr>
        <w:t>В заголовке листа согласования подчеркиванием выделен вид правового акта.</w:t>
      </w:r>
    </w:p>
    <w:p>
      <w:pPr>
        <w:pStyle w:val="Normal"/>
        <w:ind w:firstLine="709"/>
        <w:jc w:val="both"/>
        <w:rPr/>
      </w:pPr>
      <w:r>
        <w:rPr>
          <w:sz w:val="28"/>
          <w:szCs w:val="28"/>
        </w:rPr>
        <w:t>В строке «Вопрос» необходимо напечатать наименование проекта правового акта (первая буква – прописная, остальные – строчные) без кавычек. Размер шрифта – 14 пт.</w:t>
      </w:r>
    </w:p>
    <w:p>
      <w:pPr>
        <w:pStyle w:val="Normal"/>
        <w:ind w:firstLine="709"/>
        <w:jc w:val="both"/>
        <w:rPr/>
      </w:pPr>
      <w:r>
        <w:rPr>
          <w:sz w:val="28"/>
          <w:szCs w:val="28"/>
        </w:rPr>
        <w:t>В строке «Внесен» – напечатать Ф.И.О. должностного лица, внесших проект правового акта. Размер шрифта – 14 пт.</w:t>
      </w:r>
    </w:p>
    <w:p>
      <w:pPr>
        <w:pStyle w:val="Normal"/>
        <w:ind w:firstLine="709"/>
        <w:jc w:val="both"/>
        <w:rPr/>
      </w:pPr>
      <w:r>
        <w:rPr>
          <w:sz w:val="28"/>
          <w:szCs w:val="28"/>
        </w:rPr>
        <w:t>В разделе «Проект визируют» исполнителем вносятся визы должностных лиц и даты визирования в соответствии с Регламентом Администрации Веселовского сельского поселения. Размер шрифта – 10 пт.</w:t>
      </w:r>
    </w:p>
    <w:p>
      <w:pPr>
        <w:pStyle w:val="Normal"/>
        <w:ind w:firstLine="709"/>
        <w:jc w:val="both"/>
        <w:rPr/>
      </w:pPr>
      <w:r>
        <w:rPr>
          <w:sz w:val="28"/>
          <w:szCs w:val="28"/>
        </w:rPr>
        <w:t xml:space="preserve">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 </w:t>
      </w:r>
    </w:p>
    <w:p>
      <w:pPr>
        <w:pStyle w:val="Normal"/>
        <w:ind w:firstLine="709"/>
        <w:jc w:val="both"/>
        <w:rPr/>
      </w:pPr>
      <w:r>
        <w:rPr>
          <w:sz w:val="28"/>
          <w:szCs w:val="28"/>
        </w:rPr>
        <w:t xml:space="preserve">При внесении в лист согласования визы в графе «Виза» напротив завизировавшего должностного лица необходимо напечатать слова «завизировано ЭП». </w:t>
      </w:r>
    </w:p>
    <w:p>
      <w:pPr>
        <w:pStyle w:val="Normal"/>
        <w:ind w:firstLine="709"/>
        <w:jc w:val="both"/>
        <w:rPr/>
      </w:pPr>
      <w:r>
        <w:rPr>
          <w:sz w:val="28"/>
          <w:szCs w:val="28"/>
        </w:rPr>
        <w:t>Дата получения визы вносится в формате: «18.01.», «20.01.» и тому подобное.</w:t>
      </w:r>
    </w:p>
    <w:p>
      <w:pPr>
        <w:pStyle w:val="Normal"/>
        <w:ind w:firstLine="709"/>
        <w:jc w:val="both"/>
        <w:rPr/>
      </w:pPr>
      <w:r>
        <w:rPr>
          <w:sz w:val="28"/>
          <w:szCs w:val="28"/>
        </w:rPr>
        <w:t>При отсутствии должностных лиц, указанных на первой странице листа согласования, в графе «Виза» печатаются слова «отпуск», «командировка», «болен». В данном случае в листе согласования указываются визы ведущего специалиста или заведующего сектором экономики и финансов.</w:t>
      </w:r>
    </w:p>
    <w:p>
      <w:pPr>
        <w:pStyle w:val="Normal"/>
        <w:ind w:firstLine="709"/>
        <w:jc w:val="both"/>
        <w:rPr/>
      </w:pPr>
      <w:r>
        <w:rPr>
          <w:sz w:val="28"/>
          <w:szCs w:val="28"/>
        </w:rPr>
        <w:t>При создании новой версии РКПД лист согласования копируется в поле «Файлы» для дальнейшего заполнения.</w:t>
      </w:r>
    </w:p>
    <w:p>
      <w:pPr>
        <w:pStyle w:val="Normal"/>
        <w:ind w:firstLine="709"/>
        <w:jc w:val="both"/>
        <w:rPr>
          <w:sz w:val="28"/>
          <w:szCs w:val="28"/>
        </w:rPr>
      </w:pPr>
      <w:r>
        <w:rPr>
          <w:sz w:val="28"/>
          <w:szCs w:val="28"/>
        </w:rPr>
        <w:t>6.2.15. Тексты постановлений и распоряжений Администрации Дубовского сельского поселения, в т.ч. по личному составу, печатаются на бланках.</w:t>
      </w:r>
    </w:p>
    <w:p>
      <w:pPr>
        <w:pStyle w:val="Normal"/>
        <w:ind w:firstLine="709"/>
        <w:jc w:val="both"/>
        <w:rPr>
          <w:sz w:val="28"/>
          <w:szCs w:val="28"/>
        </w:rPr>
      </w:pPr>
      <w:r>
        <w:rPr>
          <w:sz w:val="28"/>
          <w:szCs w:val="28"/>
        </w:rPr>
        <w:t>6.2.16. Регистрация подписанных актов производится как на бумажных носителях, так и в электронном виде с использованием системы «Дело», в соответствии с Регламентом Администрации Дубовского сельского поселения.</w:t>
      </w:r>
    </w:p>
    <w:p>
      <w:pPr>
        <w:pStyle w:val="Normal"/>
        <w:ind w:firstLine="709"/>
        <w:jc w:val="both"/>
        <w:rPr>
          <w:sz w:val="28"/>
          <w:szCs w:val="28"/>
        </w:rPr>
      </w:pPr>
      <w:r>
        <w:rPr>
          <w:sz w:val="28"/>
          <w:szCs w:val="28"/>
        </w:rPr>
        <w:t>6.2.17. Тиражирование правовых актов обеспечивает специалист первой категории. Для направления заинтересованным сторонам и исполнителям согласно списку, копии документов вместе с копиями информационных листов (листов рассылки) передаются специалисту по вопросам делопроизводства. В необходимых случаях работники, готовившие проект документа, представляют полные почтовые адреса получателей.</w:t>
      </w:r>
    </w:p>
    <w:p>
      <w:pPr>
        <w:pStyle w:val="Normal"/>
        <w:ind w:firstLine="709"/>
        <w:jc w:val="both"/>
        <w:rPr>
          <w:sz w:val="28"/>
          <w:szCs w:val="28"/>
        </w:rPr>
      </w:pPr>
      <w:r>
        <w:rPr>
          <w:spacing w:val="-6"/>
          <w:sz w:val="28"/>
          <w:szCs w:val="28"/>
        </w:rPr>
        <w:t>6.2.18. Рассылка бумажных и электронных копий документов осуществляется</w:t>
      </w:r>
      <w:r>
        <w:rPr>
          <w:sz w:val="28"/>
          <w:szCs w:val="28"/>
        </w:rPr>
        <w:t xml:space="preserve"> не позднее чем в 3-дневный срок после подписания.</w:t>
      </w:r>
    </w:p>
    <w:p>
      <w:pPr>
        <w:pStyle w:val="Normal"/>
        <w:ind w:firstLine="709"/>
        <w:jc w:val="both"/>
        <w:rPr/>
      </w:pPr>
      <w:r>
        <w:rPr>
          <w:sz w:val="28"/>
          <w:szCs w:val="28"/>
        </w:rPr>
        <w:t>Перечень адресатов, которым в обязательном порядке направляется данный правовой акт, определяется исполнителем.</w:t>
      </w:r>
    </w:p>
    <w:p>
      <w:pPr>
        <w:pStyle w:val="Normal"/>
        <w:shd w:val="clear" w:color="auto" w:fill="FFFFFF"/>
        <w:ind w:firstLine="709"/>
        <w:jc w:val="both"/>
        <w:rPr/>
      </w:pPr>
      <w:r>
        <w:rPr>
          <w:sz w:val="28"/>
          <w:szCs w:val="28"/>
        </w:rPr>
        <w:t xml:space="preserve">Рассылка правовых актов по выделению средств из местного бюджета, </w:t>
      </w:r>
      <w:r>
        <w:rPr>
          <w:spacing w:val="-2"/>
          <w:sz w:val="28"/>
          <w:szCs w:val="28"/>
        </w:rPr>
        <w:t>включая резервный фонд Администрации Дубовского сельского поселения на финансирование</w:t>
      </w:r>
      <w:r>
        <w:rPr>
          <w:sz w:val="28"/>
          <w:szCs w:val="28"/>
        </w:rPr>
        <w:t xml:space="preserve"> непредвиденных расходов областного бюджета, осуществляется в течение </w:t>
      </w:r>
      <w:r>
        <w:rPr>
          <w:spacing w:val="-2"/>
          <w:sz w:val="28"/>
          <w:szCs w:val="28"/>
        </w:rPr>
        <w:t>рабочего дня после подписания</w:t>
      </w:r>
      <w:r>
        <w:rPr>
          <w:sz w:val="28"/>
          <w:szCs w:val="28"/>
        </w:rPr>
        <w:t>.</w:t>
      </w:r>
    </w:p>
    <w:p>
      <w:pPr>
        <w:pStyle w:val="Normal"/>
        <w:shd w:val="clear" w:color="auto" w:fill="FFFFFF"/>
        <w:ind w:firstLine="709"/>
        <w:jc w:val="both"/>
        <w:rPr/>
      </w:pPr>
      <w:r>
        <w:rPr>
          <w:sz w:val="28"/>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pPr>
        <w:pStyle w:val="Normal"/>
        <w:ind w:firstLine="720"/>
        <w:jc w:val="both"/>
        <w:rPr/>
      </w:pPr>
      <w:r>
        <w:rPr>
          <w:sz w:val="28"/>
          <w:szCs w:val="28"/>
        </w:rPr>
        <w:t xml:space="preserve">Электронные копии правовых актов рассылаются адресатам в соответствии с листом рассылки в электронном виде </w:t>
      </w:r>
      <w:r>
        <w:rPr>
          <w:spacing w:val="-2"/>
          <w:sz w:val="28"/>
          <w:szCs w:val="28"/>
        </w:rPr>
        <w:t>с использованием системы «Дело» или электронной почты.</w:t>
      </w:r>
    </w:p>
    <w:p>
      <w:pPr>
        <w:pStyle w:val="ConsNormal"/>
        <w:keepNext w:val="true"/>
        <w:widowControl/>
        <w:ind w:right="0" w:firstLine="708"/>
        <w:jc w:val="center"/>
        <w:rPr>
          <w:rFonts w:ascii="Times New Roman" w:hAnsi="Times New Roman" w:cs="Times New Roman"/>
          <w:spacing w:val="-4"/>
          <w:sz w:val="28"/>
          <w:szCs w:val="28"/>
        </w:rPr>
      </w:pPr>
      <w:r>
        <w:rPr>
          <w:rFonts w:cs="Times New Roman" w:ascii="Times New Roman" w:hAnsi="Times New Roman"/>
          <w:spacing w:val="-4"/>
          <w:sz w:val="28"/>
          <w:szCs w:val="28"/>
        </w:rPr>
      </w:r>
    </w:p>
    <w:p>
      <w:pPr>
        <w:pStyle w:val="ConsNormal"/>
        <w:keepNext w:val="true"/>
        <w:widowControl/>
        <w:ind w:right="0" w:hanging="0"/>
        <w:jc w:val="center"/>
        <w:rPr/>
      </w:pPr>
      <w:r>
        <w:rPr>
          <w:rFonts w:cs="Times New Roman" w:ascii="Times New Roman" w:hAnsi="Times New Roman"/>
          <w:b/>
          <w:spacing w:val="-4"/>
          <w:sz w:val="28"/>
          <w:szCs w:val="28"/>
        </w:rPr>
        <w:t xml:space="preserve">7. </w:t>
      </w:r>
      <w:r>
        <w:rPr>
          <w:rFonts w:cs="Times New Roman" w:ascii="Times New Roman" w:hAnsi="Times New Roman"/>
          <w:b/>
          <w:sz w:val="28"/>
          <w:szCs w:val="28"/>
        </w:rPr>
        <w:t>Основные требования к оформлению решений Собрания депутатов Дубовского сельского поселения, вносимых в Собрание депутатов Дубовского сельского поселения</w:t>
      </w:r>
    </w:p>
    <w:p>
      <w:pPr>
        <w:pStyle w:val="Normal"/>
        <w:ind w:firstLine="709"/>
        <w:jc w:val="both"/>
        <w:rPr/>
      </w:pPr>
      <w:r>
        <w:rPr/>
      </w:r>
    </w:p>
    <w:p>
      <w:pPr>
        <w:pStyle w:val="ConsPlusNormal1"/>
        <w:widowControl/>
        <w:jc w:val="both"/>
        <w:rPr/>
      </w:pPr>
      <w:r>
        <w:rPr>
          <w:rFonts w:cs="Times New Roman" w:ascii="Times New Roman" w:hAnsi="Times New Roman"/>
          <w:sz w:val="28"/>
          <w:szCs w:val="28"/>
        </w:rPr>
        <w:t>7.1. Порядок подготовки и оформления решений Собрания депутатов Дубовского сельского поселения проводится в соответствии с Регламентом Собрания депутатов Дубовского сельского поселения.</w:t>
      </w:r>
    </w:p>
    <w:p>
      <w:pPr>
        <w:pStyle w:val="Normal"/>
        <w:ind w:firstLine="720"/>
        <w:jc w:val="both"/>
        <w:rPr>
          <w:sz w:val="28"/>
          <w:szCs w:val="28"/>
        </w:rPr>
      </w:pPr>
      <w:r>
        <w:rPr>
          <w:bCs/>
          <w:sz w:val="28"/>
          <w:szCs w:val="28"/>
        </w:rPr>
        <w:t>7.2. Решения и</w:t>
      </w:r>
      <w:r>
        <w:rPr>
          <w:sz w:val="28"/>
          <w:szCs w:val="28"/>
        </w:rPr>
        <w:t xml:space="preserve"> приложения к нему печатаются шрифтом размером 14 пт., с одинарным междустрочным интервалом и выравниванием абзаца по ширине с отступом первой строки на 1,25 см. </w:t>
      </w:r>
    </w:p>
    <w:p>
      <w:pPr>
        <w:pStyle w:val="Normal"/>
        <w:ind w:firstLine="720"/>
        <w:jc w:val="both"/>
        <w:rPr>
          <w:sz w:val="28"/>
          <w:szCs w:val="28"/>
        </w:rPr>
      </w:pPr>
      <w:r>
        <w:rPr>
          <w:sz w:val="28"/>
          <w:szCs w:val="28"/>
        </w:rPr>
      </w:r>
    </w:p>
    <w:p>
      <w:pPr>
        <w:pStyle w:val="Normal"/>
        <w:shd w:val="clear" w:color="auto" w:fill="FFFFFF"/>
        <w:jc w:val="center"/>
        <w:rPr/>
      </w:pPr>
      <w:r>
        <w:rPr>
          <w:b/>
          <w:sz w:val="28"/>
          <w:szCs w:val="28"/>
        </w:rPr>
        <w:t xml:space="preserve">8. Бланки документов </w:t>
      </w:r>
    </w:p>
    <w:p>
      <w:pPr>
        <w:pStyle w:val="Normal"/>
        <w:ind w:firstLine="720"/>
        <w:jc w:val="center"/>
        <w:rPr>
          <w:b/>
          <w:b/>
          <w:sz w:val="28"/>
          <w:szCs w:val="28"/>
        </w:rPr>
      </w:pPr>
      <w:r>
        <w:rPr>
          <w:b/>
          <w:sz w:val="28"/>
          <w:szCs w:val="28"/>
        </w:rPr>
      </w:r>
    </w:p>
    <w:p>
      <w:pPr>
        <w:pStyle w:val="Normal"/>
        <w:ind w:firstLine="709"/>
        <w:jc w:val="both"/>
        <w:rPr/>
      </w:pPr>
      <w:r>
        <w:rPr>
          <w:sz w:val="28"/>
          <w:szCs w:val="28"/>
        </w:rPr>
        <w:t xml:space="preserve">8.1. В Администрации поселения используются бланки писем, направляемые в любой адрес Российской Федерации. </w:t>
      </w:r>
    </w:p>
    <w:p>
      <w:pPr>
        <w:pStyle w:val="Normal"/>
        <w:ind w:firstLine="709"/>
        <w:jc w:val="both"/>
        <w:rPr/>
      </w:pPr>
      <w:r>
        <w:rPr>
          <w:spacing w:val="-8"/>
          <w:sz w:val="28"/>
          <w:szCs w:val="28"/>
        </w:rPr>
        <w:t>8.2. На бланках Администрации применяются реквизиты в соответствии</w:t>
      </w:r>
      <w:r>
        <w:rPr>
          <w:sz w:val="28"/>
          <w:szCs w:val="28"/>
        </w:rPr>
        <w:t xml:space="preserve"> с подпунктом 4.3.1 Инструкции.</w:t>
      </w:r>
    </w:p>
    <w:p>
      <w:pPr>
        <w:pStyle w:val="Normal"/>
        <w:ind w:firstLine="709"/>
        <w:jc w:val="both"/>
        <w:rPr/>
      </w:pPr>
      <w:r>
        <w:rPr>
          <w:sz w:val="28"/>
          <w:szCs w:val="28"/>
        </w:rPr>
        <w:t>8.3.</w:t>
      </w:r>
      <w:r>
        <w:rPr>
          <w:spacing w:val="-4"/>
          <w:sz w:val="28"/>
          <w:szCs w:val="28"/>
        </w:rPr>
        <w:t xml:space="preserve"> В </w:t>
      </w:r>
      <w:r>
        <w:rPr>
          <w:spacing w:val="-8"/>
          <w:sz w:val="28"/>
          <w:szCs w:val="28"/>
        </w:rPr>
        <w:t xml:space="preserve">Администрации </w:t>
      </w:r>
      <w:r>
        <w:rPr>
          <w:spacing w:val="-4"/>
          <w:sz w:val="28"/>
          <w:szCs w:val="28"/>
        </w:rPr>
        <w:t>создаются документы на бумажном носителе и электронные документы с применением системы «Дело». Документы,</w:t>
      </w:r>
      <w:r>
        <w:rPr>
          <w:sz w:val="28"/>
          <w:szCs w:val="28"/>
        </w:rPr>
        <w:t xml:space="preserve"> создаваемые на бумажном носителе, оформляются на бланках или стандартных листах бумаги формата A4 (210 x 297 мм), A5 (148 x 210 мм). Бланки документов следует изготавливать на белой бумаге или бумаге светлых тонов. Фон электронных шаблонов документов должен быть белого цвета.</w:t>
      </w:r>
    </w:p>
    <w:p>
      <w:pPr>
        <w:pStyle w:val="Normal"/>
        <w:ind w:firstLine="709"/>
        <w:jc w:val="both"/>
        <w:rPr/>
      </w:pPr>
      <w:r>
        <w:rPr>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pPr>
        <w:pStyle w:val="Normal"/>
        <w:ind w:firstLine="709"/>
        <w:jc w:val="both"/>
        <w:rPr/>
      </w:pPr>
      <w:r>
        <w:rPr>
          <w:spacing w:val="-4"/>
          <w:sz w:val="28"/>
          <w:szCs w:val="28"/>
        </w:rPr>
        <w:t xml:space="preserve">8.4. </w:t>
      </w:r>
      <w:r>
        <w:rPr>
          <w:sz w:val="28"/>
          <w:szCs w:val="28"/>
        </w:rPr>
        <w:t xml:space="preserve">В целях обеспечения деятельности </w:t>
      </w:r>
      <w:r>
        <w:rPr>
          <w:spacing w:val="-8"/>
          <w:sz w:val="28"/>
          <w:szCs w:val="28"/>
        </w:rPr>
        <w:t xml:space="preserve">Администрации </w:t>
      </w:r>
      <w:r>
        <w:rPr>
          <w:sz w:val="28"/>
          <w:szCs w:val="28"/>
        </w:rPr>
        <w:t>применяются следующие бланки:</w:t>
      </w:r>
    </w:p>
    <w:p>
      <w:pPr>
        <w:pStyle w:val="Normal"/>
        <w:shd w:val="clear" w:color="auto" w:fill="FFFFFF"/>
        <w:ind w:firstLine="709"/>
        <w:jc w:val="both"/>
        <w:rPr/>
      </w:pPr>
      <w:r>
        <w:rPr>
          <w:sz w:val="28"/>
          <w:szCs w:val="28"/>
        </w:rPr>
        <w:t>бланк письма Администрации Дубовского сельского поселения (приложение № 1);</w:t>
      </w:r>
    </w:p>
    <w:p>
      <w:pPr>
        <w:pStyle w:val="Normal"/>
        <w:shd w:val="clear" w:color="auto" w:fill="FFFFFF"/>
        <w:ind w:firstLine="709"/>
        <w:jc w:val="both"/>
        <w:rPr/>
      </w:pPr>
      <w:r>
        <w:rPr>
          <w:spacing w:val="-2"/>
          <w:sz w:val="28"/>
          <w:szCs w:val="28"/>
        </w:rPr>
        <w:t xml:space="preserve">бланк постановления </w:t>
      </w:r>
      <w:r>
        <w:rPr>
          <w:sz w:val="28"/>
          <w:szCs w:val="28"/>
        </w:rPr>
        <w:t xml:space="preserve">Администрации Дубовского сельского поселения </w:t>
      </w:r>
      <w:r>
        <w:rPr>
          <w:spacing w:val="-2"/>
          <w:sz w:val="28"/>
          <w:szCs w:val="28"/>
        </w:rPr>
        <w:t>(приложение № 2);</w:t>
      </w:r>
    </w:p>
    <w:p>
      <w:pPr>
        <w:pStyle w:val="Normal"/>
        <w:shd w:val="clear" w:color="auto" w:fill="FFFFFF"/>
        <w:ind w:firstLine="709"/>
        <w:jc w:val="both"/>
        <w:rPr/>
      </w:pPr>
      <w:r>
        <w:rPr>
          <w:spacing w:val="-2"/>
          <w:sz w:val="28"/>
          <w:szCs w:val="28"/>
        </w:rPr>
        <w:t xml:space="preserve">бланк распоряжения </w:t>
      </w:r>
      <w:r>
        <w:rPr>
          <w:sz w:val="28"/>
          <w:szCs w:val="28"/>
        </w:rPr>
        <w:t xml:space="preserve">Администрации Дубовского сельского поселения </w:t>
      </w:r>
      <w:r>
        <w:rPr>
          <w:spacing w:val="-2"/>
          <w:sz w:val="28"/>
          <w:szCs w:val="28"/>
        </w:rPr>
        <w:t>(приложение № 3);</w:t>
      </w:r>
    </w:p>
    <w:p>
      <w:pPr>
        <w:pStyle w:val="Normal"/>
        <w:ind w:firstLine="709"/>
        <w:jc w:val="both"/>
        <w:rPr/>
      </w:pPr>
      <w:r>
        <w:rPr>
          <w:sz w:val="28"/>
          <w:szCs w:val="28"/>
        </w:rPr>
        <w:t>8.5. Бланки документов, применяемые в Администрации, должны использоваться строго по назначению и без соответствующего разрешения не могут передаваться другим организациям и лицам.</w:t>
      </w:r>
    </w:p>
    <w:p>
      <w:pPr>
        <w:pStyle w:val="Normal"/>
        <w:ind w:firstLine="709"/>
        <w:jc w:val="both"/>
        <w:rPr/>
      </w:pPr>
      <w:r>
        <w:rPr>
          <w:sz w:val="28"/>
          <w:szCs w:val="28"/>
        </w:rPr>
        <w:t>8.6. Введение в обращение по мере необходимости новых бланков документов осуществляется по разрешению (поручению) главы Администрации Дубовского сельского поселения. Соответствующие предложения вносятся ведущим  специалистом по правовой и кадровой работе Администрации поселения.</w:t>
      </w:r>
    </w:p>
    <w:p>
      <w:pPr>
        <w:pStyle w:val="Normal"/>
        <w:ind w:firstLine="720"/>
        <w:jc w:val="both"/>
        <w:rPr>
          <w:spacing w:val="-4"/>
          <w:sz w:val="28"/>
          <w:szCs w:val="28"/>
        </w:rPr>
      </w:pPr>
      <w:r>
        <w:rPr>
          <w:spacing w:val="-4"/>
          <w:sz w:val="28"/>
          <w:szCs w:val="28"/>
        </w:rPr>
      </w:r>
    </w:p>
    <w:p>
      <w:pPr>
        <w:pStyle w:val="Normal"/>
        <w:jc w:val="center"/>
        <w:rPr/>
      </w:pPr>
      <w:r>
        <w:rPr>
          <w:b/>
          <w:sz w:val="28"/>
          <w:szCs w:val="28"/>
        </w:rPr>
        <w:t>9. Особенности подготовки и оформления</w:t>
      </w:r>
    </w:p>
    <w:p>
      <w:pPr>
        <w:pStyle w:val="Normal"/>
        <w:jc w:val="center"/>
        <w:rPr/>
      </w:pPr>
      <w:r>
        <w:rPr>
          <w:b/>
          <w:sz w:val="28"/>
          <w:szCs w:val="28"/>
        </w:rPr>
        <w:t>отдельных видов документов</w:t>
      </w:r>
    </w:p>
    <w:p>
      <w:pPr>
        <w:pStyle w:val="Normal"/>
        <w:jc w:val="center"/>
        <w:rPr>
          <w:b/>
          <w:b/>
          <w:sz w:val="28"/>
          <w:szCs w:val="28"/>
        </w:rPr>
      </w:pPr>
      <w:r>
        <w:rPr>
          <w:b/>
          <w:sz w:val="28"/>
          <w:szCs w:val="28"/>
        </w:rPr>
      </w:r>
    </w:p>
    <w:p>
      <w:pPr>
        <w:pStyle w:val="Normal"/>
        <w:ind w:firstLine="709"/>
        <w:jc w:val="both"/>
        <w:rPr/>
      </w:pPr>
      <w:r>
        <w:rPr>
          <w:sz w:val="28"/>
          <w:szCs w:val="28"/>
        </w:rPr>
        <w:t>9.1. Протокол.</w:t>
      </w:r>
    </w:p>
    <w:p>
      <w:pPr>
        <w:pStyle w:val="Normal"/>
        <w:ind w:firstLine="709"/>
        <w:jc w:val="both"/>
        <w:rPr>
          <w:sz w:val="28"/>
          <w:szCs w:val="28"/>
        </w:rPr>
      </w:pPr>
      <w:r>
        <w:rPr>
          <w:sz w:val="28"/>
          <w:szCs w:val="28"/>
        </w:rPr>
        <w:t>9.1.1. Протокол – документ, в котором фиксируется ход обсуждения вопросов и принятия решений на собраниях, совещаниях, конференциях и заседаниях коллегиальных органов.</w:t>
      </w:r>
    </w:p>
    <w:p>
      <w:pPr>
        <w:pStyle w:val="Normal"/>
        <w:ind w:firstLine="709"/>
        <w:jc w:val="both"/>
        <w:rPr/>
      </w:pPr>
      <w:r>
        <w:rPr>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специалистами Администрации поселения 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должностными лицами.</w:t>
      </w:r>
    </w:p>
    <w:p>
      <w:pPr>
        <w:pStyle w:val="Normal"/>
        <w:ind w:firstLine="709"/>
        <w:jc w:val="both"/>
        <w:rPr>
          <w:sz w:val="28"/>
          <w:szCs w:val="28"/>
        </w:rPr>
      </w:pPr>
      <w:r>
        <w:rPr>
          <w:spacing w:val="-6"/>
          <w:sz w:val="28"/>
          <w:szCs w:val="28"/>
        </w:rPr>
        <w:t>Записи во время заседания, сбор материалов и подготовка текста возлагаются</w:t>
      </w:r>
      <w:r>
        <w:rPr>
          <w:sz w:val="28"/>
          <w:szCs w:val="28"/>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pPr>
        <w:pStyle w:val="Normal"/>
        <w:ind w:firstLine="709"/>
        <w:jc w:val="both"/>
        <w:rPr/>
      </w:pPr>
      <w:r>
        <w:rPr>
          <w:sz w:val="28"/>
          <w:szCs w:val="28"/>
        </w:rPr>
        <w:t>Протокол оформляется в течение одного – трех дней после проведения заседания, если сроки его подготовки не оговорены особо.</w:t>
      </w:r>
    </w:p>
    <w:p>
      <w:pPr>
        <w:pStyle w:val="Normal"/>
        <w:ind w:firstLine="709"/>
        <w:jc w:val="both"/>
        <w:rPr/>
      </w:pPr>
      <w:r>
        <w:rPr>
          <w:sz w:val="28"/>
          <w:szCs w:val="28"/>
        </w:rPr>
        <w:t>9.1.2.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pPr>
        <w:pStyle w:val="Normal"/>
        <w:ind w:firstLine="709"/>
        <w:jc w:val="both"/>
        <w:rPr/>
      </w:pPr>
      <w:r>
        <w:rPr>
          <w:sz w:val="28"/>
          <w:szCs w:val="28"/>
        </w:rPr>
        <w:t>На протоколе, содержащем информацию ограниченного распространения, проставляется пометка «Для служебного пользования».</w:t>
      </w:r>
    </w:p>
    <w:p>
      <w:pPr>
        <w:pStyle w:val="Normal"/>
        <w:spacing w:lineRule="auto" w:line="228"/>
        <w:ind w:firstLine="709"/>
        <w:jc w:val="both"/>
        <w:rPr>
          <w:sz w:val="28"/>
          <w:szCs w:val="28"/>
        </w:rPr>
      </w:pPr>
      <w:r>
        <w:rPr>
          <w:sz w:val="28"/>
          <w:szCs w:val="28"/>
        </w:rPr>
        <w:t>9.1.3.Протоколы печатаются на стандартном листе бумаги формата А4, имеют следующие реквизиты:</w:t>
      </w:r>
    </w:p>
    <w:p>
      <w:pPr>
        <w:pStyle w:val="Normal"/>
        <w:spacing w:lineRule="auto" w:line="228"/>
        <w:ind w:firstLine="709"/>
        <w:jc w:val="both"/>
        <w:rPr>
          <w:sz w:val="28"/>
          <w:szCs w:val="28"/>
        </w:rPr>
      </w:pPr>
      <w:r>
        <w:rPr>
          <w:spacing w:val="-4"/>
          <w:sz w:val="28"/>
          <w:szCs w:val="28"/>
        </w:rPr>
        <w:t>наименование вида документа – слово «ПРОТОКОЛ» печатается прописными</w:t>
      </w:r>
      <w:r>
        <w:rPr>
          <w:sz w:val="28"/>
          <w:szCs w:val="28"/>
        </w:rPr>
        <w:t xml:space="preserve"> буквами полужирным шрифтом и выравнивается по центру текстового поля;</w:t>
      </w:r>
    </w:p>
    <w:p>
      <w:pPr>
        <w:pStyle w:val="Normal"/>
        <w:spacing w:lineRule="auto" w:line="228"/>
        <w:ind w:firstLine="709"/>
        <w:jc w:val="both"/>
        <w:rPr>
          <w:sz w:val="28"/>
          <w:szCs w:val="28"/>
        </w:rPr>
      </w:pPr>
      <w:r>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pPr>
        <w:pStyle w:val="Normal"/>
        <w:spacing w:lineRule="auto" w:line="228"/>
        <w:ind w:firstLine="709"/>
        <w:jc w:val="both"/>
        <w:rPr>
          <w:sz w:val="28"/>
          <w:szCs w:val="28"/>
        </w:rPr>
      </w:pPr>
      <w:r>
        <w:rPr>
          <w:sz w:val="28"/>
          <w:szCs w:val="28"/>
        </w:rPr>
        <w:t>заголовок к тексту протокола отвечает на вопрос «чего?» и содержит указание 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pPr>
        <w:pStyle w:val="Normal"/>
        <w:spacing w:lineRule="auto" w:line="228"/>
        <w:ind w:firstLine="709"/>
        <w:jc w:val="both"/>
        <w:rPr>
          <w:sz w:val="28"/>
          <w:szCs w:val="28"/>
        </w:rPr>
      </w:pPr>
      <w:r>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pPr>
        <w:pStyle w:val="Normal"/>
        <w:spacing w:lineRule="auto" w:line="228"/>
        <w:ind w:firstLine="709"/>
        <w:jc w:val="both"/>
        <w:rPr>
          <w:sz w:val="28"/>
          <w:szCs w:val="28"/>
        </w:rPr>
      </w:pPr>
      <w:r>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pPr>
        <w:pStyle w:val="Normal"/>
        <w:spacing w:lineRule="auto" w:line="228"/>
        <w:ind w:firstLine="709"/>
        <w:jc w:val="both"/>
        <w:rPr>
          <w:sz w:val="28"/>
          <w:szCs w:val="28"/>
        </w:rPr>
      </w:pPr>
      <w:r>
        <w:rPr>
          <w:sz w:val="28"/>
          <w:szCs w:val="28"/>
        </w:rPr>
        <w:t>основная часть (текст) протокола;</w:t>
      </w:r>
    </w:p>
    <w:p>
      <w:pPr>
        <w:pStyle w:val="Normal"/>
        <w:spacing w:lineRule="auto" w:line="228"/>
        <w:ind w:firstLine="709"/>
        <w:jc w:val="both"/>
        <w:rPr>
          <w:sz w:val="28"/>
          <w:szCs w:val="28"/>
        </w:rPr>
      </w:pPr>
      <w:r>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pPr>
        <w:pStyle w:val="Normal"/>
        <w:spacing w:lineRule="auto" w:line="228"/>
        <w:ind w:firstLine="709"/>
        <w:jc w:val="both"/>
        <w:rPr>
          <w:spacing w:val="-4"/>
          <w:sz w:val="28"/>
          <w:szCs w:val="28"/>
        </w:rPr>
      </w:pPr>
      <w:r>
        <w:rPr>
          <w:spacing w:val="-4"/>
          <w:sz w:val="28"/>
          <w:szCs w:val="28"/>
        </w:rPr>
        <w:t>Основная часть протокола печатается через 1,5 межстрочных интервала.</w:t>
      </w:r>
    </w:p>
    <w:p>
      <w:pPr>
        <w:pStyle w:val="Normal"/>
        <w:spacing w:lineRule="auto" w:line="228"/>
        <w:ind w:firstLine="709"/>
        <w:jc w:val="both"/>
        <w:rPr>
          <w:sz w:val="28"/>
          <w:szCs w:val="28"/>
        </w:rPr>
      </w:pPr>
      <w:r>
        <w:rPr>
          <w:sz w:val="28"/>
          <w:szCs w:val="28"/>
        </w:rPr>
        <w:t>9.1.4.Протоколы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pPr>
        <w:pStyle w:val="Normal"/>
        <w:spacing w:lineRule="auto" w:line="228"/>
        <w:ind w:firstLine="709"/>
        <w:jc w:val="both"/>
        <w:rPr>
          <w:sz w:val="28"/>
          <w:szCs w:val="28"/>
        </w:rPr>
      </w:pPr>
      <w:r>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Pr>
          <w:spacing w:val="-4"/>
          <w:sz w:val="28"/>
          <w:szCs w:val="28"/>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 вводной части протокола делается ссылка на список, являющийся неотъемлемой</w:t>
      </w:r>
      <w:r>
        <w:rPr>
          <w:sz w:val="28"/>
          <w:szCs w:val="28"/>
        </w:rPr>
        <w:t xml:space="preserve"> частью протокола. Например:</w:t>
      </w:r>
    </w:p>
    <w:p>
      <w:pPr>
        <w:pStyle w:val="Normal"/>
        <w:spacing w:lineRule="auto" w:line="228"/>
        <w:jc w:val="both"/>
        <w:rPr>
          <w:sz w:val="28"/>
          <w:szCs w:val="28"/>
        </w:rPr>
      </w:pPr>
      <w:r>
        <w:rPr>
          <w:sz w:val="28"/>
          <w:szCs w:val="28"/>
        </w:rPr>
      </w:r>
    </w:p>
    <w:p>
      <w:pPr>
        <w:pStyle w:val="Normal"/>
        <w:spacing w:lineRule="auto" w:line="228"/>
        <w:ind w:firstLine="709"/>
        <w:jc w:val="both"/>
        <w:rPr>
          <w:sz w:val="28"/>
          <w:szCs w:val="28"/>
        </w:rPr>
      </w:pPr>
      <w:r>
        <w:rPr>
          <w:sz w:val="28"/>
          <w:szCs w:val="28"/>
        </w:rPr>
        <w:t>Присутствовали: члены комиссии и приглашенные в количестве 25 человек (список прилагается).</w:t>
      </w:r>
    </w:p>
    <w:p>
      <w:pPr>
        <w:pStyle w:val="Normal"/>
        <w:spacing w:lineRule="auto" w:line="228"/>
        <w:ind w:firstLine="709"/>
        <w:jc w:val="both"/>
        <w:rPr>
          <w:sz w:val="28"/>
          <w:szCs w:val="28"/>
        </w:rPr>
      </w:pPr>
      <w:r>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власти и организаций. Многострочные наименования должностей присутствующих печатаются через один межстрочный интервал. </w:t>
      </w:r>
    </w:p>
    <w:p>
      <w:pPr>
        <w:pStyle w:val="Normal"/>
        <w:ind w:firstLine="709"/>
        <w:jc w:val="both"/>
        <w:rPr>
          <w:sz w:val="28"/>
          <w:szCs w:val="28"/>
        </w:rPr>
      </w:pPr>
      <w:r>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pPr>
        <w:pStyle w:val="Normal"/>
        <w:ind w:firstLine="709"/>
        <w:jc w:val="both"/>
        <w:rPr>
          <w:strike/>
          <w:color w:val="000000"/>
          <w:sz w:val="28"/>
          <w:szCs w:val="28"/>
        </w:rPr>
      </w:pPr>
      <w:r>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pPr>
        <w:pStyle w:val="Normal"/>
        <w:ind w:firstLine="709"/>
        <w:jc w:val="both"/>
        <w:rPr>
          <w:sz w:val="28"/>
          <w:szCs w:val="28"/>
        </w:rPr>
      </w:pPr>
      <w:r>
        <w:rPr>
          <w:sz w:val="28"/>
          <w:szCs w:val="28"/>
        </w:rPr>
        <w:t>СЛУШАЛИ:</w:t>
      </w:r>
    </w:p>
    <w:p>
      <w:pPr>
        <w:pStyle w:val="Normal"/>
        <w:ind w:firstLine="709"/>
        <w:jc w:val="both"/>
        <w:rPr>
          <w:sz w:val="28"/>
          <w:szCs w:val="28"/>
        </w:rPr>
      </w:pPr>
      <w:r>
        <w:rPr>
          <w:sz w:val="28"/>
          <w:szCs w:val="28"/>
        </w:rPr>
        <w:t>ВЫСТУПИЛИ: (если оформляется полный протокол);</w:t>
      </w:r>
    </w:p>
    <w:p>
      <w:pPr>
        <w:pStyle w:val="Normal"/>
        <w:ind w:firstLine="709"/>
        <w:jc w:val="both"/>
        <w:rPr>
          <w:sz w:val="28"/>
          <w:szCs w:val="28"/>
        </w:rPr>
      </w:pPr>
      <w:r>
        <w:rPr>
          <w:sz w:val="28"/>
          <w:szCs w:val="28"/>
        </w:rPr>
        <w:t xml:space="preserve">ПОСТАНОВИЛИ: (или РЕШИЛИ:). </w:t>
      </w:r>
    </w:p>
    <w:p>
      <w:pPr>
        <w:pStyle w:val="Normal"/>
        <w:ind w:firstLine="709"/>
        <w:jc w:val="both"/>
        <w:rPr>
          <w:sz w:val="28"/>
          <w:szCs w:val="28"/>
        </w:rPr>
      </w:pPr>
      <w:r>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pPr>
        <w:pStyle w:val="Normal"/>
        <w:ind w:firstLine="709"/>
        <w:jc w:val="both"/>
        <w:rPr>
          <w:sz w:val="28"/>
          <w:szCs w:val="28"/>
        </w:rPr>
      </w:pPr>
      <w:r>
        <w:rPr>
          <w:sz w:val="28"/>
          <w:szCs w:val="28"/>
        </w:rPr>
        <w:t>Если текст доклада прилагается к протоколу, то используется ссылка «Текст доклада прилагается».</w:t>
      </w:r>
    </w:p>
    <w:p>
      <w:pPr>
        <w:pStyle w:val="Normal"/>
        <w:ind w:firstLine="709"/>
        <w:jc w:val="both"/>
        <w:rPr>
          <w:sz w:val="28"/>
          <w:szCs w:val="28"/>
        </w:rPr>
      </w:pPr>
      <w:r>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pPr>
        <w:pStyle w:val="Normal"/>
        <w:ind w:firstLine="709"/>
        <w:jc w:val="both"/>
        <w:rPr>
          <w:sz w:val="28"/>
          <w:szCs w:val="28"/>
        </w:rPr>
      </w:pPr>
      <w:r>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pPr>
        <w:pStyle w:val="Normal"/>
        <w:ind w:firstLine="709"/>
        <w:jc w:val="both"/>
        <w:rPr>
          <w:sz w:val="28"/>
          <w:szCs w:val="28"/>
        </w:rPr>
      </w:pPr>
      <w:r>
        <w:rPr>
          <w:sz w:val="28"/>
          <w:szCs w:val="28"/>
        </w:rPr>
        <w:t xml:space="preserve">1.1. – первый пункт решения по первому вопросу повестки дня заседания, </w:t>
      </w:r>
    </w:p>
    <w:p>
      <w:pPr>
        <w:pStyle w:val="Normal"/>
        <w:ind w:firstLine="709"/>
        <w:jc w:val="both"/>
        <w:rPr>
          <w:sz w:val="28"/>
          <w:szCs w:val="28"/>
        </w:rPr>
      </w:pPr>
      <w:r>
        <w:rPr>
          <w:sz w:val="28"/>
          <w:szCs w:val="28"/>
        </w:rPr>
        <w:t>1.2. – второй пункт решения по первому вопросу повестки дня заседания и так далее.</w:t>
      </w:r>
    </w:p>
    <w:p>
      <w:pPr>
        <w:pStyle w:val="Normal"/>
        <w:ind w:firstLine="709"/>
        <w:jc w:val="both"/>
        <w:rPr>
          <w:sz w:val="28"/>
          <w:szCs w:val="28"/>
        </w:rPr>
      </w:pPr>
      <w:r>
        <w:rPr>
          <w:sz w:val="28"/>
          <w:szCs w:val="28"/>
        </w:rPr>
        <w:t>Тексты пунктов решения излагаются с использованием неопределенной формы глагола: «доработать…», «поручить…», «проинформировать…».</w:t>
      </w:r>
    </w:p>
    <w:p>
      <w:pPr>
        <w:pStyle w:val="Normal"/>
        <w:ind w:firstLine="709"/>
        <w:jc w:val="both"/>
        <w:rPr>
          <w:sz w:val="28"/>
          <w:szCs w:val="28"/>
        </w:rPr>
      </w:pPr>
      <w:r>
        <w:rPr>
          <w:sz w:val="28"/>
          <w:szCs w:val="28"/>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pPr>
        <w:pStyle w:val="Normal"/>
        <w:ind w:firstLine="709"/>
        <w:jc w:val="both"/>
        <w:rPr>
          <w:sz w:val="28"/>
          <w:szCs w:val="28"/>
        </w:rPr>
      </w:pPr>
      <w:r>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pPr>
        <w:pStyle w:val="Normal"/>
        <w:ind w:firstLine="709"/>
        <w:jc w:val="both"/>
        <w:rPr>
          <w:sz w:val="28"/>
          <w:szCs w:val="28"/>
        </w:rPr>
      </w:pPr>
      <w:r>
        <w:rPr>
          <w:sz w:val="28"/>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pPr>
        <w:pStyle w:val="Normal"/>
        <w:spacing w:lineRule="auto" w:line="228"/>
        <w:ind w:firstLine="709"/>
        <w:jc w:val="both"/>
        <w:rPr>
          <w:sz w:val="28"/>
          <w:szCs w:val="28"/>
        </w:rPr>
      </w:pPr>
      <w:r>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pPr>
        <w:pStyle w:val="Normal"/>
        <w:spacing w:lineRule="auto" w:line="228"/>
        <w:ind w:firstLine="709"/>
        <w:jc w:val="both"/>
        <w:rPr>
          <w:sz w:val="28"/>
          <w:szCs w:val="28"/>
        </w:rPr>
      </w:pPr>
      <w:r>
        <w:rPr>
          <w:spacing w:val="-4"/>
          <w:sz w:val="28"/>
          <w:szCs w:val="28"/>
        </w:rPr>
        <w:t>9.1.5.Порядковые номера присваиваются протоколам в пределах календарного года отдельно по каждой группе протоколов: протоколы технических</w:t>
      </w:r>
      <w:r>
        <w:rPr>
          <w:sz w:val="28"/>
          <w:szCs w:val="28"/>
        </w:rPr>
        <w:t>,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w:t>
      </w:r>
    </w:p>
    <w:p>
      <w:pPr>
        <w:pStyle w:val="Normal"/>
        <w:spacing w:lineRule="auto" w:line="228"/>
        <w:ind w:firstLine="709"/>
        <w:jc w:val="both"/>
        <w:rPr>
          <w:sz w:val="28"/>
          <w:szCs w:val="28"/>
        </w:rPr>
      </w:pPr>
      <w:r>
        <w:rPr>
          <w:sz w:val="28"/>
          <w:szCs w:val="28"/>
        </w:rPr>
        <w:t>К номерам протоколов и решений могут прибавляться буквенные коды.</w:t>
      </w:r>
    </w:p>
    <w:p>
      <w:pPr>
        <w:pStyle w:val="Normal"/>
        <w:spacing w:lineRule="auto" w:line="228"/>
        <w:ind w:firstLine="709"/>
        <w:jc w:val="both"/>
        <w:rPr>
          <w:sz w:val="28"/>
          <w:szCs w:val="28"/>
        </w:rPr>
      </w:pPr>
      <w:r>
        <w:rPr>
          <w:sz w:val="28"/>
          <w:szCs w:val="28"/>
        </w:rPr>
        <w:t xml:space="preserve">9.1.6.Принятые решения доводятся до исполнителей в виде выписок из протоколов. </w:t>
      </w:r>
    </w:p>
    <w:p>
      <w:pPr>
        <w:pStyle w:val="Normal"/>
        <w:spacing w:lineRule="auto" w:line="228"/>
        <w:ind w:firstLine="709"/>
        <w:jc w:val="both"/>
        <w:rPr>
          <w:sz w:val="28"/>
          <w:szCs w:val="28"/>
        </w:rPr>
      </w:pPr>
      <w:r>
        <w:rPr>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 </w:t>
      </w:r>
    </w:p>
    <w:p>
      <w:pPr>
        <w:pStyle w:val="Normal"/>
        <w:spacing w:lineRule="auto" w:line="228"/>
        <w:ind w:firstLine="709"/>
        <w:jc w:val="both"/>
        <w:rPr>
          <w:sz w:val="28"/>
          <w:szCs w:val="28"/>
        </w:rPr>
      </w:pPr>
      <w:r>
        <w:rPr>
          <w:sz w:val="28"/>
          <w:szCs w:val="28"/>
        </w:rPr>
        <w:t xml:space="preserve">Копии решений (выписки из протоколов) при необходимости рассылаются, в том числе по системе «Дело», заинтересованным организациям и </w:t>
      </w:r>
      <w:r>
        <w:rPr>
          <w:spacing w:val="-2"/>
          <w:sz w:val="28"/>
          <w:szCs w:val="28"/>
        </w:rPr>
        <w:t>должностным лицам.</w:t>
      </w:r>
    </w:p>
    <w:p>
      <w:pPr>
        <w:pStyle w:val="Normal"/>
        <w:spacing w:lineRule="auto" w:line="228"/>
        <w:ind w:firstLine="709"/>
        <w:jc w:val="both"/>
        <w:rPr>
          <w:sz w:val="28"/>
          <w:szCs w:val="28"/>
        </w:rPr>
      </w:pPr>
      <w:r>
        <w:rPr>
          <w:sz w:val="28"/>
          <w:szCs w:val="28"/>
        </w:rPr>
        <w:t>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4). Возможно подписание протокола председателем с использованием грифа утверждения.</w:t>
      </w:r>
    </w:p>
    <w:p>
      <w:pPr>
        <w:pStyle w:val="Normal"/>
        <w:spacing w:lineRule="auto" w:line="228"/>
        <w:ind w:firstLine="709"/>
        <w:jc w:val="both"/>
        <w:rPr>
          <w:sz w:val="28"/>
          <w:szCs w:val="28"/>
        </w:rPr>
      </w:pPr>
      <w:r>
        <w:rPr>
          <w:sz w:val="28"/>
          <w:szCs w:val="28"/>
        </w:rPr>
        <w:t xml:space="preserve">9.1.7.Короткие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pPr>
        <w:pStyle w:val="Normal"/>
        <w:ind w:firstLine="709"/>
        <w:jc w:val="both"/>
        <w:rPr/>
      </w:pPr>
      <w:r>
        <w:rPr>
          <w:sz w:val="28"/>
          <w:szCs w:val="28"/>
        </w:rPr>
        <w:t>9.2. Служебные письма.</w:t>
      </w:r>
    </w:p>
    <w:p>
      <w:pPr>
        <w:pStyle w:val="Normal"/>
        <w:ind w:firstLine="709"/>
        <w:jc w:val="both"/>
        <w:rPr/>
      </w:pPr>
      <w:r>
        <w:rPr>
          <w:sz w:val="28"/>
          <w:szCs w:val="28"/>
        </w:rPr>
        <w:t xml:space="preserve">9.2.1.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pPr>
        <w:pStyle w:val="Normal"/>
        <w:ind w:firstLine="709"/>
        <w:jc w:val="both"/>
        <w:rPr/>
      </w:pPr>
      <w:r>
        <w:rPr>
          <w:spacing w:val="-8"/>
          <w:sz w:val="28"/>
          <w:szCs w:val="28"/>
        </w:rPr>
        <w:t>Сроки подготовки ответных писем устанавливаются резолюцией руководителя на</w:t>
      </w:r>
      <w:r>
        <w:rPr>
          <w:sz w:val="28"/>
          <w:szCs w:val="28"/>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pPr>
        <w:pStyle w:val="Normal"/>
        <w:ind w:firstLine="709"/>
        <w:jc w:val="both"/>
        <w:rPr/>
      </w:pPr>
      <w:r>
        <w:rPr>
          <w:spacing w:val="-6"/>
          <w:sz w:val="28"/>
          <w:szCs w:val="28"/>
        </w:rPr>
        <w:t>Тексты ответных писем должны соответствовать заданиям, зафиксированным</w:t>
      </w:r>
      <w:r>
        <w:rPr>
          <w:sz w:val="28"/>
          <w:szCs w:val="28"/>
        </w:rPr>
        <w:t xml:space="preserve"> в резолюции руководителя.</w:t>
      </w:r>
    </w:p>
    <w:p>
      <w:pPr>
        <w:pStyle w:val="Normal"/>
        <w:shd w:val="clear" w:color="auto" w:fill="FFFFFF"/>
        <w:ind w:firstLine="709"/>
        <w:jc w:val="both"/>
        <w:rPr/>
      </w:pPr>
      <w:r>
        <w:rPr>
          <w:sz w:val="28"/>
          <w:szCs w:val="28"/>
        </w:rPr>
        <w:t xml:space="preserve">9.2.2.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Дубовского сельского поселения формата А4. Образец оформления письма приведен в приложении № </w:t>
      </w:r>
      <w:r>
        <w:rPr>
          <w:sz w:val="28"/>
          <w:szCs w:val="28"/>
          <w:shd w:fill="FFFFFF" w:val="clear"/>
        </w:rPr>
        <w:t>1</w:t>
      </w:r>
      <w:r>
        <w:rPr>
          <w:sz w:val="28"/>
          <w:szCs w:val="28"/>
        </w:rPr>
        <w:t>.</w:t>
      </w:r>
    </w:p>
    <w:p>
      <w:pPr>
        <w:pStyle w:val="Normal"/>
        <w:ind w:firstLine="709"/>
        <w:jc w:val="both"/>
        <w:rPr/>
      </w:pPr>
      <w:r>
        <w:rPr>
          <w:sz w:val="28"/>
          <w:szCs w:val="28"/>
        </w:rPr>
        <w:t>9.2.3. Текст письма излагается от 3-го лица единственного числа, например: «Администрация Дубовского сельского поселения считает...».</w:t>
      </w:r>
    </w:p>
    <w:p>
      <w:pPr>
        <w:pStyle w:val="Normal"/>
        <w:ind w:firstLine="709"/>
        <w:jc w:val="both"/>
        <w:rPr/>
      </w:pPr>
      <w:r>
        <w:rPr>
          <w:sz w:val="28"/>
          <w:szCs w:val="28"/>
        </w:rPr>
        <w:t>Если письмо оформлено на бланке должностного лица, то его текст излагается от 1-го лица единственного числа: «прошу...», «направляю...».</w:t>
      </w:r>
    </w:p>
    <w:p>
      <w:pPr>
        <w:pStyle w:val="Normal"/>
        <w:ind w:firstLine="709"/>
        <w:jc w:val="both"/>
        <w:rPr/>
      </w:pPr>
      <w:r>
        <w:rPr>
          <w:sz w:val="28"/>
          <w:szCs w:val="28"/>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pPr>
        <w:pStyle w:val="Normal"/>
        <w:ind w:firstLine="709"/>
        <w:jc w:val="both"/>
        <w:rPr/>
      </w:pPr>
      <w:r>
        <w:rPr>
          <w:sz w:val="28"/>
          <w:szCs w:val="28"/>
        </w:rPr>
        <w:t>9.2.4. В служебных письмах используются фразы этикетного характера «Уважаемый…!» – в начале письма, над текстом и «С уважением,..» – в заключительной части письма, над подписью.</w:t>
      </w:r>
    </w:p>
    <w:p>
      <w:pPr>
        <w:pStyle w:val="Normal"/>
        <w:ind w:firstLine="709"/>
        <w:jc w:val="both"/>
        <w:rPr/>
      </w:pPr>
      <w:r>
        <w:rPr>
          <w:sz w:val="28"/>
          <w:szCs w:val="28"/>
        </w:rPr>
        <w:t>9.2.5. Датой письма является дата его регистрации в системе «Дело».</w:t>
      </w:r>
    </w:p>
    <w:p>
      <w:pPr>
        <w:pStyle w:val="Normal"/>
        <w:ind w:firstLine="709"/>
        <w:jc w:val="both"/>
        <w:rPr/>
      </w:pPr>
      <w:r>
        <w:rPr>
          <w:sz w:val="28"/>
          <w:szCs w:val="28"/>
        </w:rPr>
        <w:t>9.2.6. Право подписи устанавливается в Регламенте Администрации Дубовского сельского поселения, в котором предусмотрен порядок подписания при отсутствии руководящих должностных лиц.</w:t>
      </w:r>
    </w:p>
    <w:p>
      <w:pPr>
        <w:pStyle w:val="Normal"/>
        <w:ind w:firstLine="709"/>
        <w:jc w:val="both"/>
        <w:rPr/>
      </w:pPr>
      <w:r>
        <w:rPr>
          <w:sz w:val="28"/>
          <w:szCs w:val="28"/>
        </w:rPr>
        <w:t>9.3. Телеграмма.</w:t>
      </w:r>
    </w:p>
    <w:p>
      <w:pPr>
        <w:pStyle w:val="Normal"/>
        <w:ind w:firstLine="709"/>
        <w:jc w:val="both"/>
        <w:rPr>
          <w:sz w:val="28"/>
          <w:szCs w:val="28"/>
        </w:rPr>
      </w:pPr>
      <w:r>
        <w:rPr>
          <w:sz w:val="28"/>
          <w:szCs w:val="28"/>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pPr>
        <w:pStyle w:val="Normal"/>
        <w:ind w:firstLine="709"/>
        <w:jc w:val="both"/>
        <w:rPr/>
      </w:pPr>
      <w:r>
        <w:rPr>
          <w:sz w:val="28"/>
          <w:szCs w:val="28"/>
        </w:rPr>
        <w:t>Телеграммы подразделяются на следующие категории:</w:t>
      </w:r>
    </w:p>
    <w:p>
      <w:pPr>
        <w:pStyle w:val="Normal"/>
        <w:ind w:firstLine="709"/>
        <w:jc w:val="both"/>
        <w:rPr/>
      </w:pPr>
      <w:r>
        <w:rPr>
          <w:sz w:val="28"/>
          <w:szCs w:val="28"/>
        </w:rPr>
        <w:t>правительственные;</w:t>
      </w:r>
    </w:p>
    <w:p>
      <w:pPr>
        <w:pStyle w:val="Normal"/>
        <w:ind w:firstLine="709"/>
        <w:jc w:val="both"/>
        <w:rPr/>
      </w:pPr>
      <w:r>
        <w:rPr>
          <w:sz w:val="28"/>
          <w:szCs w:val="28"/>
        </w:rPr>
        <w:t>срочные;</w:t>
      </w:r>
    </w:p>
    <w:p>
      <w:pPr>
        <w:pStyle w:val="Normal"/>
        <w:ind w:firstLine="709"/>
        <w:jc w:val="both"/>
        <w:rPr/>
      </w:pPr>
      <w:r>
        <w:rPr>
          <w:sz w:val="28"/>
          <w:szCs w:val="28"/>
        </w:rPr>
        <w:t>обыкновенные.</w:t>
      </w:r>
    </w:p>
    <w:p>
      <w:pPr>
        <w:pStyle w:val="Normal"/>
        <w:tabs>
          <w:tab w:val="clear" w:pos="708"/>
          <w:tab w:val="center" w:pos="4153" w:leader="none"/>
          <w:tab w:val="right" w:pos="8306" w:leader="none"/>
        </w:tabs>
        <w:ind w:firstLine="709"/>
        <w:jc w:val="both"/>
        <w:rPr/>
      </w:pPr>
      <w:r>
        <w:rPr>
          <w:sz w:val="28"/>
          <w:szCs w:val="28"/>
        </w:rPr>
        <w:t>9.3.2. Телеграммы на отправку принимаются специалистом  заблаговременно, правильно оформленными, подписанными, с отметкой об их категории, с указанием номера (индекса) отделения связи, обслуживающего адресата (приложение № 5).</w:t>
      </w:r>
    </w:p>
    <w:p>
      <w:pPr>
        <w:pStyle w:val="Normal"/>
        <w:tabs>
          <w:tab w:val="clear" w:pos="708"/>
          <w:tab w:val="center" w:pos="4153" w:leader="none"/>
          <w:tab w:val="right" w:pos="8306" w:leader="none"/>
        </w:tabs>
        <w:ind w:firstLine="709"/>
        <w:jc w:val="both"/>
        <w:rPr/>
      </w:pPr>
      <w:r>
        <w:rPr>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pPr>
        <w:pStyle w:val="Normal"/>
        <w:tabs>
          <w:tab w:val="clear" w:pos="708"/>
          <w:tab w:val="center" w:pos="4153" w:leader="none"/>
          <w:tab w:val="right" w:pos="8306" w:leader="none"/>
        </w:tabs>
        <w:ind w:firstLine="709"/>
        <w:jc w:val="both"/>
        <w:rPr/>
      </w:pPr>
      <w:r>
        <w:rPr>
          <w:sz w:val="28"/>
          <w:szCs w:val="28"/>
        </w:rPr>
        <w:t>9.3.3. Телеграммы печатаются в одном экземпляре, (после подписания) передается на телеграф по телефону и с визами остается в деле.</w:t>
      </w:r>
    </w:p>
    <w:p>
      <w:pPr>
        <w:pStyle w:val="Normal"/>
        <w:tabs>
          <w:tab w:val="clear" w:pos="708"/>
          <w:tab w:val="center" w:pos="4153" w:leader="none"/>
          <w:tab w:val="right" w:pos="8306" w:leader="none"/>
        </w:tabs>
        <w:ind w:firstLine="709"/>
        <w:jc w:val="both"/>
        <w:rPr/>
      </w:pPr>
      <w:r>
        <w:rPr>
          <w:sz w:val="28"/>
          <w:szCs w:val="28"/>
        </w:rPr>
        <w:t>При направлении телеграмм с одним и тем же текстом более чем в четыре адреса исполнитель составляет список адресатов с указанием почтовых или телеграфных адресов (приложение № 6).</w:t>
      </w:r>
    </w:p>
    <w:p>
      <w:pPr>
        <w:pStyle w:val="Normal"/>
        <w:ind w:firstLine="709"/>
        <w:jc w:val="both"/>
        <w:rPr/>
      </w:pPr>
      <w:r>
        <w:rPr>
          <w:sz w:val="28"/>
          <w:szCs w:val="28"/>
        </w:rPr>
        <w:t>9.4. Телефонограмма.</w:t>
      </w:r>
    </w:p>
    <w:p>
      <w:pPr>
        <w:pStyle w:val="Normal"/>
        <w:ind w:firstLine="709"/>
        <w:jc w:val="both"/>
        <w:rPr>
          <w:sz w:val="28"/>
          <w:szCs w:val="28"/>
        </w:rPr>
      </w:pPr>
      <w:r>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pPr>
        <w:pStyle w:val="Normal"/>
        <w:ind w:firstLine="709"/>
        <w:jc w:val="both"/>
        <w:rPr>
          <w:sz w:val="28"/>
          <w:szCs w:val="28"/>
        </w:rPr>
      </w:pPr>
      <w:r>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pPr>
        <w:pStyle w:val="Normal"/>
        <w:ind w:firstLine="709"/>
        <w:jc w:val="both"/>
        <w:rPr>
          <w:sz w:val="28"/>
          <w:szCs w:val="28"/>
        </w:rPr>
      </w:pPr>
      <w:r>
        <w:rPr>
          <w:sz w:val="28"/>
          <w:szCs w:val="28"/>
        </w:rPr>
        <w:t xml:space="preserve">Телефонограммы составляются в одном экземпляре и подписываются руководителем или ответственным исполнителем. </w:t>
      </w:r>
    </w:p>
    <w:p>
      <w:pPr>
        <w:pStyle w:val="Normal"/>
        <w:ind w:firstLine="709"/>
        <w:jc w:val="both"/>
        <w:rPr>
          <w:sz w:val="28"/>
          <w:szCs w:val="28"/>
        </w:rPr>
      </w:pPr>
      <w:r>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pPr>
        <w:pStyle w:val="Normal"/>
        <w:ind w:firstLine="709"/>
        <w:jc w:val="both"/>
        <w:rPr>
          <w:sz w:val="28"/>
          <w:szCs w:val="28"/>
        </w:rPr>
      </w:pPr>
      <w:r>
        <w:rPr>
          <w:sz w:val="28"/>
          <w:szCs w:val="28"/>
        </w:rPr>
        <w:t>Датой телефонограммы является дата ее передачи.</w:t>
      </w:r>
    </w:p>
    <w:p>
      <w:pPr>
        <w:pStyle w:val="Normal"/>
        <w:ind w:firstLine="709"/>
        <w:jc w:val="both"/>
        <w:rPr>
          <w:sz w:val="28"/>
          <w:szCs w:val="28"/>
        </w:rPr>
      </w:pPr>
      <w:r>
        <w:rPr>
          <w:sz w:val="28"/>
          <w:szCs w:val="28"/>
        </w:rPr>
        <w:t>Следует проверять правильность записи телефонограммы повторным чтением ее в конце передачи.</w:t>
      </w:r>
    </w:p>
    <w:p>
      <w:pPr>
        <w:pStyle w:val="Normal"/>
        <w:ind w:firstLine="709"/>
        <w:jc w:val="both"/>
        <w:rPr>
          <w:sz w:val="28"/>
          <w:szCs w:val="28"/>
        </w:rPr>
      </w:pPr>
      <w:r>
        <w:rPr>
          <w:sz w:val="28"/>
          <w:szCs w:val="28"/>
        </w:rPr>
        <w:t>Регистрируется и оформляется телефонограмма в установленном порядке в том структурном подразделении, руководителем которого она подписана.</w:t>
      </w:r>
    </w:p>
    <w:p>
      <w:pPr>
        <w:pStyle w:val="Normal"/>
        <w:ind w:firstLine="709"/>
        <w:jc w:val="both"/>
        <w:rPr>
          <w:sz w:val="28"/>
          <w:szCs w:val="28"/>
        </w:rPr>
      </w:pPr>
      <w:r>
        <w:rPr>
          <w:sz w:val="28"/>
          <w:szCs w:val="28"/>
        </w:rPr>
        <w:t>9.5. Факсимильное сообщение (факсограмма) – получаемая на бумажном носителе копия документа (письменного, графического, изобразительного), переданного по каналам факсимильной связи.</w:t>
      </w:r>
    </w:p>
    <w:p>
      <w:pPr>
        <w:pStyle w:val="Normal"/>
        <w:ind w:firstLine="709"/>
        <w:jc w:val="both"/>
        <w:rPr>
          <w:sz w:val="28"/>
          <w:szCs w:val="28"/>
        </w:rPr>
      </w:pPr>
      <w:r>
        <w:rPr>
          <w:spacing w:val="-4"/>
          <w:sz w:val="28"/>
          <w:szCs w:val="28"/>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Pr>
          <w:sz w:val="28"/>
          <w:szCs w:val="28"/>
        </w:rPr>
        <w:t xml:space="preserve"> сообщения.</w:t>
      </w:r>
    </w:p>
    <w:p>
      <w:pPr>
        <w:pStyle w:val="Normal"/>
        <w:ind w:firstLine="709"/>
        <w:jc w:val="both"/>
        <w:rPr>
          <w:sz w:val="28"/>
          <w:szCs w:val="28"/>
        </w:rPr>
      </w:pPr>
      <w:r>
        <w:rPr>
          <w:sz w:val="28"/>
          <w:szCs w:val="28"/>
        </w:rPr>
        <w:t>Ответственность за содержание передаваемой информации возлагается на исполнителя, подготовившего документ к передаче.</w:t>
      </w:r>
    </w:p>
    <w:p>
      <w:pPr>
        <w:pStyle w:val="Normal"/>
        <w:ind w:firstLine="709"/>
        <w:jc w:val="both"/>
        <w:rPr>
          <w:sz w:val="28"/>
          <w:szCs w:val="28"/>
        </w:rPr>
      </w:pPr>
      <w:r>
        <w:rPr>
          <w:sz w:val="28"/>
          <w:szCs w:val="28"/>
        </w:rPr>
        <w:t>Прием и передача документов осуществляется только с ведома лица, ответственного за аппарат факсимильной связи. Контроль за использованием аппаратов, установленных в</w:t>
      </w:r>
      <w:r>
        <w:rPr>
          <w:spacing w:val="-4"/>
          <w:sz w:val="28"/>
          <w:szCs w:val="28"/>
        </w:rPr>
        <w:t> </w:t>
      </w:r>
      <w:r>
        <w:rPr>
          <w:sz w:val="28"/>
          <w:szCs w:val="28"/>
        </w:rPr>
        <w:t>подразделениях, осуществляется их руководителями.</w:t>
      </w:r>
    </w:p>
    <w:p>
      <w:pPr>
        <w:pStyle w:val="Normal"/>
        <w:ind w:firstLine="709"/>
        <w:jc w:val="both"/>
        <w:rPr>
          <w:sz w:val="28"/>
          <w:szCs w:val="28"/>
        </w:rPr>
      </w:pPr>
      <w:r>
        <w:rPr>
          <w:sz w:val="28"/>
          <w:szCs w:val="28"/>
        </w:rPr>
        <w:t>9.5.1. Факсограмма  подлежит первичной обработке и регистрации в случае наличия в ней следующих реквизитов:</w:t>
      </w:r>
    </w:p>
    <w:p>
      <w:pPr>
        <w:pStyle w:val="Normal"/>
        <w:ind w:firstLine="709"/>
        <w:jc w:val="both"/>
        <w:rPr>
          <w:sz w:val="28"/>
          <w:szCs w:val="28"/>
        </w:rPr>
      </w:pPr>
      <w:r>
        <w:rPr>
          <w:sz w:val="28"/>
          <w:szCs w:val="28"/>
        </w:rPr>
        <w:t xml:space="preserve">адресант, </w:t>
      </w:r>
    </w:p>
    <w:p>
      <w:pPr>
        <w:pStyle w:val="Normal"/>
        <w:ind w:firstLine="709"/>
        <w:jc w:val="both"/>
        <w:rPr>
          <w:sz w:val="28"/>
          <w:szCs w:val="28"/>
        </w:rPr>
      </w:pPr>
      <w:r>
        <w:rPr>
          <w:sz w:val="28"/>
          <w:szCs w:val="28"/>
        </w:rPr>
        <w:t xml:space="preserve">почтовый и электронный адрес адресанта, </w:t>
      </w:r>
    </w:p>
    <w:p>
      <w:pPr>
        <w:pStyle w:val="Normal"/>
        <w:ind w:firstLine="709"/>
        <w:jc w:val="both"/>
        <w:rPr>
          <w:sz w:val="28"/>
          <w:szCs w:val="28"/>
        </w:rPr>
      </w:pPr>
      <w:r>
        <w:rPr>
          <w:sz w:val="28"/>
          <w:szCs w:val="28"/>
        </w:rPr>
        <w:t>регистрационный номер и дата,</w:t>
      </w:r>
    </w:p>
    <w:p>
      <w:pPr>
        <w:pStyle w:val="Normal"/>
        <w:ind w:firstLine="709"/>
        <w:jc w:val="both"/>
        <w:rPr>
          <w:sz w:val="28"/>
          <w:szCs w:val="28"/>
        </w:rPr>
      </w:pPr>
      <w:r>
        <w:rPr>
          <w:sz w:val="28"/>
          <w:szCs w:val="28"/>
        </w:rPr>
        <w:t>текст,</w:t>
      </w:r>
    </w:p>
    <w:p>
      <w:pPr>
        <w:pStyle w:val="Normal"/>
        <w:ind w:firstLine="709"/>
        <w:jc w:val="both"/>
        <w:rPr>
          <w:sz w:val="28"/>
          <w:szCs w:val="28"/>
        </w:rPr>
      </w:pPr>
      <w:r>
        <w:rPr>
          <w:sz w:val="28"/>
          <w:szCs w:val="28"/>
        </w:rPr>
        <w:t xml:space="preserve">должность и фамилия лица, подписавшего документ, </w:t>
      </w:r>
    </w:p>
    <w:p>
      <w:pPr>
        <w:pStyle w:val="Normal"/>
        <w:ind w:firstLine="709"/>
        <w:jc w:val="both"/>
        <w:rPr>
          <w:sz w:val="28"/>
          <w:szCs w:val="28"/>
        </w:rPr>
      </w:pPr>
      <w:r>
        <w:rPr>
          <w:sz w:val="28"/>
          <w:szCs w:val="28"/>
        </w:rPr>
        <w:t>подпись.</w:t>
      </w:r>
    </w:p>
    <w:p>
      <w:pPr>
        <w:pStyle w:val="Normal"/>
        <w:ind w:firstLine="709"/>
        <w:jc w:val="both"/>
        <w:rPr>
          <w:sz w:val="28"/>
          <w:szCs w:val="28"/>
        </w:rPr>
      </w:pPr>
      <w:r>
        <w:rPr>
          <w:sz w:val="28"/>
          <w:szCs w:val="28"/>
        </w:rPr>
        <w:t>9.5.2.При использовании данного вида связи необходимо соблюдать следующие требования:</w:t>
      </w:r>
    </w:p>
    <w:p>
      <w:pPr>
        <w:pStyle w:val="Normal"/>
        <w:ind w:firstLine="709"/>
        <w:jc w:val="both"/>
        <w:rPr>
          <w:sz w:val="28"/>
          <w:szCs w:val="28"/>
        </w:rPr>
      </w:pPr>
      <w:r>
        <w:rPr>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pPr>
        <w:pStyle w:val="Normal"/>
        <w:ind w:firstLine="709"/>
        <w:jc w:val="both"/>
        <w:rPr>
          <w:sz w:val="28"/>
          <w:szCs w:val="28"/>
        </w:rPr>
      </w:pPr>
      <w:r>
        <w:rPr>
          <w:sz w:val="28"/>
          <w:szCs w:val="28"/>
        </w:rPr>
        <w:t>запрещается передавать документы, содержащие секретные сведения и иную информацию ограниченного доступа, а также тексты документов с грифом «Для служебного пользования» и рукописные материалы;</w:t>
      </w:r>
    </w:p>
    <w:p>
      <w:pPr>
        <w:pStyle w:val="Normal"/>
        <w:ind w:firstLine="709"/>
        <w:jc w:val="both"/>
        <w:rPr>
          <w:sz w:val="28"/>
          <w:szCs w:val="28"/>
        </w:rPr>
      </w:pPr>
      <w:r>
        <w:rPr>
          <w:sz w:val="28"/>
          <w:szCs w:val="28"/>
        </w:rPr>
        <w:t>документы на иностранных языках, направляемые посредством факсимильной связи, отправляются в иные органы и организации при наличии перевода, заверенного лицом, подписавшим документ на иностранном языке, а иностранному адресату передаются без перевода;</w:t>
      </w:r>
    </w:p>
    <w:p>
      <w:pPr>
        <w:pStyle w:val="Normal"/>
        <w:ind w:firstLine="709"/>
        <w:jc w:val="both"/>
        <w:rPr>
          <w:sz w:val="28"/>
          <w:szCs w:val="28"/>
        </w:rPr>
      </w:pPr>
      <w:r>
        <w:rPr>
          <w:sz w:val="28"/>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pPr>
        <w:pStyle w:val="Normal"/>
        <w:tabs>
          <w:tab w:val="clear" w:pos="708"/>
          <w:tab w:val="center" w:pos="4153" w:leader="none"/>
          <w:tab w:val="right" w:pos="8306" w:leader="none"/>
        </w:tabs>
        <w:ind w:firstLine="709"/>
        <w:jc w:val="both"/>
        <w:rPr>
          <w:sz w:val="28"/>
          <w:szCs w:val="28"/>
        </w:rPr>
      </w:pPr>
      <w:r>
        <w:rPr>
          <w:sz w:val="28"/>
          <w:szCs w:val="28"/>
        </w:rPr>
        <w:t>9.6. Положения, правила, инструкции, регламенты, порядки, классификаторы и другие виды документов  (далее – локальные акты) могут быть: постоянно действующими (без ограничения срока их применения);</w:t>
      </w:r>
    </w:p>
    <w:p>
      <w:pPr>
        <w:pStyle w:val="Normal"/>
        <w:tabs>
          <w:tab w:val="clear" w:pos="708"/>
          <w:tab w:val="center" w:pos="4153" w:leader="none"/>
          <w:tab w:val="right" w:pos="8306" w:leader="none"/>
        </w:tabs>
        <w:ind w:firstLine="709"/>
        <w:jc w:val="both"/>
        <w:rPr>
          <w:sz w:val="28"/>
          <w:szCs w:val="28"/>
        </w:rPr>
      </w:pPr>
      <w:r>
        <w:rPr>
          <w:sz w:val="28"/>
          <w:szCs w:val="28"/>
        </w:rPr>
        <w:t>временными (действующими в течение указанного в них срока или до наступления определенного события).</w:t>
      </w:r>
    </w:p>
    <w:p>
      <w:pPr>
        <w:pStyle w:val="Normal"/>
        <w:tabs>
          <w:tab w:val="clear" w:pos="708"/>
          <w:tab w:val="center" w:pos="4153" w:leader="none"/>
          <w:tab w:val="right" w:pos="8306" w:leader="none"/>
        </w:tabs>
        <w:ind w:firstLine="709"/>
        <w:jc w:val="both"/>
        <w:rPr>
          <w:sz w:val="28"/>
          <w:szCs w:val="28"/>
        </w:rPr>
      </w:pPr>
      <w:r>
        <w:rPr>
          <w:spacing w:val="-4"/>
          <w:sz w:val="28"/>
          <w:szCs w:val="28"/>
        </w:rPr>
        <w:t xml:space="preserve">9.6.1. В положении устанавливаются системно связанные между собой правила, регулирующие правоотношения по вопросам, отнесенным к компетенции </w:t>
      </w:r>
      <w:r>
        <w:rPr>
          <w:spacing w:val="-6"/>
          <w:sz w:val="28"/>
          <w:szCs w:val="28"/>
        </w:rPr>
        <w:t>главы Администрации, других органов и учреждений</w:t>
      </w:r>
      <w:r>
        <w:rPr>
          <w:sz w:val="28"/>
          <w:szCs w:val="28"/>
        </w:rPr>
        <w:t>.</w:t>
      </w:r>
    </w:p>
    <w:p>
      <w:pPr>
        <w:pStyle w:val="Normal"/>
        <w:tabs>
          <w:tab w:val="clear" w:pos="708"/>
          <w:tab w:val="center" w:pos="4153" w:leader="none"/>
          <w:tab w:val="right" w:pos="8306" w:leader="none"/>
        </w:tabs>
        <w:ind w:firstLine="709"/>
        <w:jc w:val="both"/>
        <w:rPr>
          <w:sz w:val="28"/>
          <w:szCs w:val="28"/>
        </w:rPr>
      </w:pPr>
      <w:r>
        <w:rPr>
          <w:sz w:val="28"/>
          <w:szCs w:val="28"/>
        </w:rPr>
        <w:t>В правилах устанавливаются нормы и требования, обязательные для выполнения.</w:t>
      </w:r>
    </w:p>
    <w:p>
      <w:pPr>
        <w:pStyle w:val="Normal"/>
        <w:tabs>
          <w:tab w:val="clear" w:pos="708"/>
          <w:tab w:val="center" w:pos="4153" w:leader="none"/>
          <w:tab w:val="right" w:pos="8306" w:leader="none"/>
        </w:tabs>
        <w:ind w:firstLine="709"/>
        <w:jc w:val="both"/>
        <w:rPr>
          <w:sz w:val="28"/>
          <w:szCs w:val="28"/>
        </w:rPr>
      </w:pPr>
      <w:r>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pPr>
        <w:pStyle w:val="Normal"/>
        <w:tabs>
          <w:tab w:val="clear" w:pos="708"/>
          <w:tab w:val="center" w:pos="4153" w:leader="none"/>
          <w:tab w:val="right" w:pos="8306" w:leader="none"/>
        </w:tabs>
        <w:ind w:firstLine="709"/>
        <w:jc w:val="both"/>
        <w:rPr>
          <w:sz w:val="28"/>
          <w:szCs w:val="28"/>
        </w:rPr>
      </w:pPr>
      <w:r>
        <w:rPr>
          <w:sz w:val="28"/>
          <w:szCs w:val="28"/>
        </w:rPr>
        <w:t>В регламенте излагается совокупность правил, устанавливающих порядок работы органов, учреждений, организаций, например: Регламент Администрации Дубовского сельского поселения Дубовского района.</w:t>
      </w:r>
    </w:p>
    <w:p>
      <w:pPr>
        <w:pStyle w:val="Normal"/>
        <w:tabs>
          <w:tab w:val="clear" w:pos="708"/>
          <w:tab w:val="center" w:pos="4153" w:leader="none"/>
          <w:tab w:val="right" w:pos="8306" w:leader="none"/>
        </w:tabs>
        <w:ind w:firstLine="709"/>
        <w:jc w:val="both"/>
        <w:rPr>
          <w:sz w:val="28"/>
          <w:szCs w:val="28"/>
        </w:rPr>
      </w:pPr>
      <w:r>
        <w:rPr>
          <w:sz w:val="28"/>
          <w:szCs w:val="28"/>
        </w:rPr>
        <w:t>Порядок подготовки и оформления проекта локального акта соответствует общему порядку подготовки проектов правовых актов.</w:t>
      </w:r>
    </w:p>
    <w:p>
      <w:pPr>
        <w:pStyle w:val="Normal"/>
        <w:shd w:val="clear" w:color="auto" w:fill="FFFFFF"/>
        <w:ind w:firstLine="709"/>
        <w:jc w:val="both"/>
        <w:rPr>
          <w:sz w:val="28"/>
          <w:szCs w:val="28"/>
        </w:rPr>
      </w:pPr>
      <w:r>
        <w:rPr>
          <w:spacing w:val="-4"/>
          <w:sz w:val="28"/>
          <w:szCs w:val="28"/>
        </w:rPr>
        <w:t>Положения, правила, инструкции и регламенты могут применяться как самостоятельные</w:t>
      </w:r>
      <w:r>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pPr>
        <w:pStyle w:val="Normal"/>
        <w:shd w:val="clear" w:color="auto" w:fill="FFFFFF"/>
        <w:ind w:firstLine="709"/>
        <w:jc w:val="both"/>
        <w:rPr>
          <w:spacing w:val="-4"/>
          <w:sz w:val="28"/>
          <w:szCs w:val="28"/>
        </w:rPr>
      </w:pPr>
      <w:r>
        <w:rPr>
          <w:color w:val="000000"/>
          <w:sz w:val="28"/>
          <w:szCs w:val="28"/>
        </w:rPr>
        <w:t xml:space="preserve">9.6.2. Заголовок к тексту положения (инструкции) отвечает на вопрос «о чем?» </w:t>
      </w:r>
      <w:r>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Pr>
          <w:spacing w:val="-4"/>
          <w:sz w:val="28"/>
          <w:szCs w:val="28"/>
        </w:rPr>
        <w:t>и задания на осуществление мероприятия по контролю за состоянием ...).</w:t>
      </w:r>
    </w:p>
    <w:p>
      <w:pPr>
        <w:pStyle w:val="Normal"/>
        <w:shd w:val="clear" w:color="auto" w:fill="FFFFFF"/>
        <w:ind w:firstLine="709"/>
        <w:jc w:val="both"/>
        <w:rPr>
          <w:spacing w:val="-4"/>
          <w:sz w:val="28"/>
          <w:szCs w:val="28"/>
        </w:rPr>
      </w:pPr>
      <w:r>
        <w:rPr>
          <w:color w:val="000000"/>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pPr>
        <w:pStyle w:val="Normal"/>
        <w:shd w:val="clear" w:color="auto" w:fill="FFFFFF"/>
        <w:ind w:firstLine="709"/>
        <w:jc w:val="both"/>
        <w:rPr>
          <w:sz w:val="28"/>
          <w:szCs w:val="28"/>
        </w:rPr>
      </w:pPr>
      <w:r>
        <w:rPr>
          <w:color w:val="000000"/>
          <w:spacing w:val="-4"/>
          <w:sz w:val="28"/>
          <w:szCs w:val="28"/>
        </w:rPr>
        <w:t>Констатирующей частью локального акта является раздел «Общие положения»,</w:t>
      </w:r>
      <w:r>
        <w:rPr>
          <w:color w:val="000000"/>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Pr>
          <w:sz w:val="28"/>
          <w:szCs w:val="28"/>
        </w:rPr>
        <w:t>В составе текста также выделяются разделы, раскрывающие основное содержание локального акта, заключительные положения.</w:t>
      </w:r>
    </w:p>
    <w:p>
      <w:pPr>
        <w:pStyle w:val="Normal"/>
        <w:shd w:val="clear" w:color="auto" w:fill="FFFFFF"/>
        <w:ind w:firstLine="709"/>
        <w:jc w:val="both"/>
        <w:rPr>
          <w:color w:val="000000"/>
          <w:sz w:val="28"/>
          <w:szCs w:val="28"/>
        </w:rPr>
      </w:pPr>
      <w:r>
        <w:rPr>
          <w:color w:val="000000"/>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pPr>
        <w:pStyle w:val="Normal"/>
        <w:shd w:val="clear" w:color="auto" w:fill="FFFFFF"/>
        <w:ind w:firstLine="709"/>
        <w:jc w:val="both"/>
        <w:rPr>
          <w:sz w:val="28"/>
          <w:szCs w:val="28"/>
        </w:rPr>
      </w:pPr>
      <w:r>
        <w:rPr>
          <w:sz w:val="28"/>
          <w:szCs w:val="28"/>
        </w:rPr>
        <w:t>9.6.3. Локальные акты могут иметь приложения. На приложениях к локальным актам оформляется реквизит «отметка о приложении» в порядке, установленном для правовых актов пунктом 4.1.17 Инструкции.</w:t>
      </w:r>
    </w:p>
    <w:p>
      <w:pPr>
        <w:pStyle w:val="Normal"/>
        <w:shd w:val="clear" w:color="auto" w:fill="FFFFFF"/>
        <w:ind w:firstLine="709"/>
        <w:jc w:val="both"/>
        <w:rPr>
          <w:sz w:val="28"/>
          <w:szCs w:val="28"/>
        </w:rPr>
      </w:pPr>
      <w:r>
        <w:rPr>
          <w:sz w:val="28"/>
          <w:szCs w:val="28"/>
        </w:rPr>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pPr>
        <w:pStyle w:val="Normal"/>
        <w:tabs>
          <w:tab w:val="clear" w:pos="708"/>
          <w:tab w:val="center" w:pos="4153" w:leader="none"/>
          <w:tab w:val="right" w:pos="8306" w:leader="none"/>
        </w:tabs>
        <w:ind w:firstLine="709"/>
        <w:jc w:val="both"/>
        <w:rPr>
          <w:sz w:val="28"/>
          <w:szCs w:val="28"/>
        </w:rPr>
      </w:pPr>
      <w:r>
        <w:rPr>
          <w:sz w:val="28"/>
          <w:szCs w:val="28"/>
        </w:rPr>
        <w:t>9.7. План.</w:t>
      </w:r>
    </w:p>
    <w:p>
      <w:pPr>
        <w:pStyle w:val="Normal"/>
        <w:tabs>
          <w:tab w:val="clear" w:pos="708"/>
          <w:tab w:val="center" w:pos="4153" w:leader="none"/>
          <w:tab w:val="right" w:pos="8306" w:leader="none"/>
        </w:tabs>
        <w:ind w:firstLine="709"/>
        <w:jc w:val="both"/>
        <w:rPr>
          <w:sz w:val="28"/>
          <w:szCs w:val="28"/>
        </w:rPr>
      </w:pPr>
      <w:r>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pPr>
        <w:pStyle w:val="Normal"/>
        <w:shd w:val="clear" w:color="auto" w:fill="FFFFFF"/>
        <w:ind w:firstLine="709"/>
        <w:jc w:val="both"/>
        <w:rPr>
          <w:sz w:val="28"/>
          <w:szCs w:val="28"/>
        </w:rPr>
      </w:pPr>
      <w:r>
        <w:rPr>
          <w:sz w:val="28"/>
          <w:szCs w:val="28"/>
        </w:rPr>
        <w:t xml:space="preserve">Составляющими пунктами плана являются: </w:t>
      </w:r>
    </w:p>
    <w:p>
      <w:pPr>
        <w:pStyle w:val="Normal"/>
        <w:shd w:val="clear" w:color="auto" w:fill="FFFFFF"/>
        <w:ind w:firstLine="709"/>
        <w:jc w:val="both"/>
        <w:rPr>
          <w:sz w:val="28"/>
          <w:szCs w:val="28"/>
        </w:rPr>
      </w:pPr>
      <w:r>
        <w:rPr>
          <w:sz w:val="28"/>
          <w:szCs w:val="28"/>
        </w:rPr>
        <w:t xml:space="preserve">наименование (содержание) работы или мероприятия; </w:t>
      </w:r>
    </w:p>
    <w:p>
      <w:pPr>
        <w:pStyle w:val="Normal"/>
        <w:shd w:val="clear" w:color="auto" w:fill="FFFFFF"/>
        <w:ind w:firstLine="709"/>
        <w:jc w:val="both"/>
        <w:rPr>
          <w:sz w:val="28"/>
          <w:szCs w:val="28"/>
        </w:rPr>
      </w:pPr>
      <w:r>
        <w:rPr>
          <w:sz w:val="28"/>
          <w:szCs w:val="28"/>
        </w:rPr>
        <w:t xml:space="preserve">исполнитель; </w:t>
      </w:r>
    </w:p>
    <w:p>
      <w:pPr>
        <w:pStyle w:val="Normal"/>
        <w:shd w:val="clear" w:color="auto" w:fill="FFFFFF"/>
        <w:ind w:firstLine="709"/>
        <w:jc w:val="both"/>
        <w:rPr>
          <w:sz w:val="28"/>
          <w:szCs w:val="28"/>
        </w:rPr>
      </w:pPr>
      <w:r>
        <w:rPr>
          <w:sz w:val="28"/>
          <w:szCs w:val="28"/>
        </w:rPr>
        <w:t xml:space="preserve">срок исполнения; </w:t>
      </w:r>
    </w:p>
    <w:p>
      <w:pPr>
        <w:pStyle w:val="Normal"/>
        <w:shd w:val="clear" w:color="auto" w:fill="FFFFFF"/>
        <w:ind w:firstLine="709"/>
        <w:jc w:val="both"/>
        <w:rPr>
          <w:sz w:val="28"/>
          <w:szCs w:val="28"/>
        </w:rPr>
      </w:pPr>
      <w:r>
        <w:rPr>
          <w:sz w:val="28"/>
          <w:szCs w:val="28"/>
        </w:rPr>
        <w:t>отметка об исполнении.</w:t>
      </w:r>
    </w:p>
    <w:p>
      <w:pPr>
        <w:pStyle w:val="Normal"/>
        <w:shd w:val="clear" w:color="auto" w:fill="FFFFFF"/>
        <w:ind w:firstLine="709"/>
        <w:jc w:val="both"/>
        <w:rPr>
          <w:sz w:val="28"/>
          <w:szCs w:val="28"/>
        </w:rPr>
      </w:pPr>
      <w:r>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9.8. Акт.</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pPr>
        <w:pStyle w:val="Normal"/>
        <w:shd w:val="clear" w:color="auto" w:fill="FFFFFF"/>
        <w:ind w:firstLine="709"/>
        <w:jc w:val="both"/>
        <w:rPr>
          <w:sz w:val="28"/>
          <w:szCs w:val="28"/>
        </w:rPr>
      </w:pPr>
      <w:r>
        <w:rPr>
          <w:spacing w:val="-4"/>
          <w:sz w:val="28"/>
          <w:szCs w:val="28"/>
        </w:rPr>
        <w:t>9.8.1.</w:t>
      </w:r>
      <w:r>
        <w:rPr>
          <w:sz w:val="28"/>
          <w:szCs w:val="28"/>
        </w:rPr>
        <w:t xml:space="preserve"> При составлении акта используются реквизиты:</w:t>
      </w:r>
    </w:p>
    <w:p>
      <w:pPr>
        <w:pStyle w:val="Normal"/>
        <w:shd w:val="clear" w:color="auto" w:fill="FFFFFF"/>
        <w:ind w:firstLine="709"/>
        <w:jc w:val="both"/>
        <w:rPr>
          <w:sz w:val="28"/>
          <w:szCs w:val="28"/>
        </w:rPr>
      </w:pPr>
      <w:r>
        <w:rPr>
          <w:sz w:val="28"/>
          <w:szCs w:val="28"/>
        </w:rPr>
        <w:t>наименование органа – автора документа (если необходимо);</w:t>
      </w:r>
    </w:p>
    <w:p>
      <w:pPr>
        <w:pStyle w:val="Normal"/>
        <w:shd w:val="clear" w:color="auto" w:fill="FFFFFF"/>
        <w:ind w:firstLine="709"/>
        <w:jc w:val="both"/>
        <w:rPr>
          <w:sz w:val="28"/>
          <w:szCs w:val="28"/>
        </w:rPr>
      </w:pPr>
      <w:r>
        <w:rPr>
          <w:sz w:val="28"/>
          <w:szCs w:val="28"/>
        </w:rPr>
        <w:t>наименование вида документа;</w:t>
      </w:r>
    </w:p>
    <w:p>
      <w:pPr>
        <w:pStyle w:val="Normal"/>
        <w:shd w:val="clear" w:color="auto" w:fill="FFFFFF"/>
        <w:ind w:firstLine="709"/>
        <w:jc w:val="both"/>
        <w:rPr>
          <w:sz w:val="28"/>
          <w:szCs w:val="28"/>
        </w:rPr>
      </w:pPr>
      <w:r>
        <w:rPr>
          <w:sz w:val="28"/>
          <w:szCs w:val="28"/>
        </w:rPr>
        <w:t>дата документа;</w:t>
      </w:r>
    </w:p>
    <w:p>
      <w:pPr>
        <w:pStyle w:val="Normal"/>
        <w:shd w:val="clear" w:color="auto" w:fill="FFFFFF"/>
        <w:ind w:firstLine="709"/>
        <w:jc w:val="both"/>
        <w:rPr>
          <w:sz w:val="28"/>
          <w:szCs w:val="28"/>
        </w:rPr>
      </w:pPr>
      <w:r>
        <w:rPr>
          <w:sz w:val="28"/>
          <w:szCs w:val="28"/>
        </w:rPr>
        <w:t>регистрационный номер документа;</w:t>
      </w:r>
    </w:p>
    <w:p>
      <w:pPr>
        <w:pStyle w:val="Normal"/>
        <w:shd w:val="clear" w:color="auto" w:fill="FFFFFF"/>
        <w:ind w:firstLine="709"/>
        <w:jc w:val="both"/>
        <w:rPr>
          <w:sz w:val="28"/>
          <w:szCs w:val="28"/>
        </w:rPr>
      </w:pPr>
      <w:r>
        <w:rPr>
          <w:sz w:val="28"/>
          <w:szCs w:val="28"/>
        </w:rPr>
        <w:t>место составления (издания) документа;</w:t>
      </w:r>
    </w:p>
    <w:p>
      <w:pPr>
        <w:pStyle w:val="Normal"/>
        <w:shd w:val="clear" w:color="auto" w:fill="FFFFFF"/>
        <w:ind w:firstLine="709"/>
        <w:jc w:val="both"/>
        <w:rPr>
          <w:sz w:val="28"/>
          <w:szCs w:val="28"/>
        </w:rPr>
      </w:pPr>
      <w:r>
        <w:rPr>
          <w:sz w:val="28"/>
          <w:szCs w:val="28"/>
        </w:rPr>
        <w:t>гриф утверждения (если необходимо);</w:t>
      </w:r>
    </w:p>
    <w:p>
      <w:pPr>
        <w:pStyle w:val="Normal"/>
        <w:shd w:val="clear" w:color="auto" w:fill="FFFFFF"/>
        <w:ind w:firstLine="709"/>
        <w:jc w:val="both"/>
        <w:rPr>
          <w:sz w:val="28"/>
          <w:szCs w:val="28"/>
        </w:rPr>
      </w:pPr>
      <w:r>
        <w:rPr>
          <w:sz w:val="28"/>
          <w:szCs w:val="28"/>
        </w:rPr>
        <w:t>заголовок к тексту;</w:t>
      </w:r>
    </w:p>
    <w:p>
      <w:pPr>
        <w:pStyle w:val="Normal"/>
        <w:shd w:val="clear" w:color="auto" w:fill="FFFFFF"/>
        <w:ind w:firstLine="709"/>
        <w:jc w:val="both"/>
        <w:rPr>
          <w:sz w:val="28"/>
          <w:szCs w:val="28"/>
        </w:rPr>
      </w:pPr>
      <w:r>
        <w:rPr>
          <w:sz w:val="28"/>
          <w:szCs w:val="28"/>
        </w:rPr>
        <w:t>подпись.</w:t>
      </w:r>
    </w:p>
    <w:p>
      <w:pPr>
        <w:pStyle w:val="Normal"/>
        <w:shd w:val="clear" w:color="auto" w:fill="FFFFFF"/>
        <w:ind w:firstLine="709"/>
        <w:jc w:val="both"/>
        <w:rPr>
          <w:sz w:val="28"/>
          <w:szCs w:val="28"/>
        </w:rPr>
      </w:pPr>
      <w:r>
        <w:rPr>
          <w:spacing w:val="-4"/>
          <w:sz w:val="28"/>
          <w:szCs w:val="28"/>
        </w:rPr>
        <w:t>Датой акта является дата составления акта и подписания его составителями</w:t>
      </w:r>
      <w:r>
        <w:rPr>
          <w:sz w:val="28"/>
          <w:szCs w:val="28"/>
        </w:rPr>
        <w:t>.</w:t>
      </w:r>
    </w:p>
    <w:p>
      <w:pPr>
        <w:pStyle w:val="Normal"/>
        <w:shd w:val="clear" w:color="auto" w:fill="FFFFFF"/>
        <w:ind w:firstLine="709"/>
        <w:jc w:val="both"/>
        <w:rPr>
          <w:spacing w:val="-4"/>
          <w:sz w:val="28"/>
          <w:szCs w:val="28"/>
        </w:rPr>
      </w:pPr>
      <w:r>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pPr>
        <w:pStyle w:val="Normal"/>
        <w:shd w:val="clear" w:color="auto" w:fill="FFFFFF"/>
        <w:ind w:firstLine="709"/>
        <w:jc w:val="both"/>
        <w:rPr>
          <w:sz w:val="28"/>
          <w:szCs w:val="28"/>
        </w:rPr>
      </w:pPr>
      <w:r>
        <w:rPr>
          <w:spacing w:val="-4"/>
          <w:sz w:val="28"/>
          <w:szCs w:val="28"/>
        </w:rPr>
        <w:t>Заголовок к тексту акта формулируется с помощью отглагольных существительных</w:t>
      </w:r>
      <w:r>
        <w:rPr>
          <w:sz w:val="28"/>
          <w:szCs w:val="28"/>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Pr>
          <w:spacing w:val="-4"/>
          <w:sz w:val="28"/>
          <w:szCs w:val="28"/>
        </w:rPr>
        <w:t>реквизита «место составления (издания) документа» слева, от границы левого поля.</w:t>
      </w:r>
    </w:p>
    <w:p>
      <w:pPr>
        <w:pStyle w:val="Normal"/>
        <w:shd w:val="clear" w:color="auto" w:fill="FFFFFF"/>
        <w:ind w:firstLine="709"/>
        <w:jc w:val="both"/>
        <w:rPr>
          <w:sz w:val="28"/>
          <w:szCs w:val="28"/>
        </w:rPr>
      </w:pPr>
      <w:r>
        <w:rPr>
          <w:sz w:val="28"/>
          <w:szCs w:val="28"/>
        </w:rPr>
        <w:t>9.8.2. Текст акта состоит из двух частей – вводной и основной (констатирующей).</w:t>
      </w:r>
    </w:p>
    <w:p>
      <w:pPr>
        <w:pStyle w:val="Normal"/>
        <w:shd w:val="clear" w:color="auto" w:fill="FFFFFF"/>
        <w:ind w:firstLine="709"/>
        <w:jc w:val="both"/>
        <w:rPr>
          <w:sz w:val="28"/>
          <w:szCs w:val="28"/>
        </w:rPr>
      </w:pPr>
      <w:r>
        <w:rPr>
          <w:sz w:val="28"/>
          <w:szCs w:val="28"/>
        </w:rPr>
        <w:t xml:space="preserve">Вводная часть акта содержит наименование распорядительного документа, </w:t>
      </w:r>
      <w:r>
        <w:rPr>
          <w:spacing w:val="-6"/>
          <w:sz w:val="28"/>
          <w:szCs w:val="28"/>
        </w:rPr>
        <w:t>на основании которого актируются факт, событие или действие (в соответствующем</w:t>
      </w:r>
      <w:r>
        <w:rPr>
          <w:sz w:val="28"/>
          <w:szCs w:val="28"/>
        </w:rPr>
        <w:t xml:space="preserve"> падеже), его номер и дату.</w:t>
      </w:r>
    </w:p>
    <w:p>
      <w:pPr>
        <w:pStyle w:val="Normal"/>
        <w:shd w:val="clear" w:color="auto" w:fill="FFFFFF"/>
        <w:ind w:firstLine="709"/>
        <w:jc w:val="both"/>
        <w:rPr>
          <w:sz w:val="28"/>
          <w:szCs w:val="28"/>
        </w:rPr>
      </w:pPr>
      <w:r>
        <w:rPr>
          <w:sz w:val="28"/>
          <w:szCs w:val="28"/>
        </w:rPr>
        <w:t>В вводной части акта в именительном падеже указываются:</w:t>
      </w:r>
    </w:p>
    <w:p>
      <w:pPr>
        <w:pStyle w:val="Normal"/>
        <w:shd w:val="clear" w:color="auto" w:fill="FFFFFF"/>
        <w:ind w:firstLine="709"/>
        <w:jc w:val="both"/>
        <w:rPr>
          <w:sz w:val="28"/>
          <w:szCs w:val="28"/>
        </w:rPr>
      </w:pPr>
      <w:r>
        <w:rPr>
          <w:sz w:val="28"/>
          <w:szCs w:val="28"/>
        </w:rPr>
        <w:t>основание составления акта (правовой или локальный акт; факт или событие, послужившее основанием для составления акта);</w:t>
      </w:r>
    </w:p>
    <w:p>
      <w:pPr>
        <w:pStyle w:val="Normal"/>
        <w:shd w:val="clear" w:color="auto" w:fill="FFFFFF"/>
        <w:ind w:firstLine="709"/>
        <w:jc w:val="both"/>
        <w:rPr>
          <w:sz w:val="28"/>
          <w:szCs w:val="28"/>
        </w:rPr>
      </w:pPr>
      <w:r>
        <w:rPr>
          <w:sz w:val="28"/>
          <w:szCs w:val="28"/>
        </w:rPr>
        <w:t>составители акта (перечисляются после слова «Составлен» с указанием должностей, наименований исполнительных органов государственной власти Ростовской области, если составители являются представителями другого органа власти, фамилий и инициалов).</w:t>
      </w:r>
    </w:p>
    <w:p>
      <w:pPr>
        <w:pStyle w:val="Normal"/>
        <w:shd w:val="clear" w:color="auto" w:fill="FFFFFF"/>
        <w:ind w:firstLine="709"/>
        <w:jc w:val="both"/>
        <w:rPr>
          <w:color w:val="000000"/>
          <w:sz w:val="28"/>
          <w:szCs w:val="28"/>
        </w:rPr>
      </w:pPr>
      <w:r>
        <w:rPr>
          <w:color w:val="000000"/>
          <w:sz w:val="28"/>
          <w:szCs w:val="28"/>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pPr>
        <w:pStyle w:val="Normal"/>
        <w:shd w:val="clear" w:color="auto" w:fill="FFFFFF"/>
        <w:ind w:firstLine="709"/>
        <w:jc w:val="both"/>
        <w:rPr>
          <w:color w:val="000000"/>
          <w:sz w:val="28"/>
          <w:szCs w:val="28"/>
        </w:rPr>
      </w:pPr>
      <w:r>
        <w:rPr>
          <w:color w:val="000000"/>
          <w:sz w:val="28"/>
          <w:szCs w:val="28"/>
        </w:rPr>
        <w:t>Слова «Основание», «Председатель», «Члены комиссии», «Присутствовали» пишутся с прописной буквы.</w:t>
      </w:r>
    </w:p>
    <w:p>
      <w:pPr>
        <w:pStyle w:val="Normal"/>
        <w:tabs>
          <w:tab w:val="clear" w:pos="708"/>
          <w:tab w:val="center" w:pos="4153" w:leader="none"/>
          <w:tab w:val="right" w:pos="8306" w:leader="none"/>
        </w:tabs>
        <w:ind w:firstLine="709"/>
        <w:jc w:val="both"/>
        <w:rPr>
          <w:sz w:val="28"/>
          <w:szCs w:val="28"/>
        </w:rPr>
      </w:pPr>
      <w:r>
        <w:rPr>
          <w:sz w:val="28"/>
          <w:szCs w:val="28"/>
        </w:rPr>
        <w:t>Дата и место составления, проставляемые в реквизитах акта, должны соответствовать дате и месту актируемого события.</w:t>
      </w:r>
    </w:p>
    <w:p>
      <w:pPr>
        <w:pStyle w:val="Normal"/>
        <w:shd w:val="clear" w:color="auto" w:fill="FFFFFF"/>
        <w:ind w:firstLine="709"/>
        <w:jc w:val="both"/>
        <w:rPr>
          <w:sz w:val="28"/>
          <w:szCs w:val="28"/>
        </w:rPr>
      </w:pPr>
      <w:r>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pPr>
        <w:pStyle w:val="Normal"/>
        <w:shd w:val="clear" w:color="auto" w:fill="FFFFFF"/>
        <w:ind w:firstLine="709"/>
        <w:jc w:val="both"/>
        <w:rPr>
          <w:sz w:val="28"/>
          <w:szCs w:val="28"/>
        </w:rPr>
      </w:pPr>
      <w:r>
        <w:rPr>
          <w:sz w:val="28"/>
          <w:szCs w:val="28"/>
        </w:rPr>
        <w:t>При необходимости акт может содержать выводы и рекомендации.</w:t>
      </w:r>
    </w:p>
    <w:p>
      <w:pPr>
        <w:pStyle w:val="Normal"/>
        <w:shd w:val="clear" w:color="auto" w:fill="FFFFFF"/>
        <w:ind w:firstLine="709"/>
        <w:jc w:val="both"/>
        <w:rPr>
          <w:spacing w:val="-4"/>
          <w:sz w:val="28"/>
          <w:szCs w:val="28"/>
        </w:rPr>
      </w:pPr>
      <w:r>
        <w:rPr>
          <w:sz w:val="28"/>
          <w:szCs w:val="28"/>
        </w:rPr>
        <w:t xml:space="preserve">Текст акта излагается от третьего лица единственного или множественного </w:t>
      </w:r>
      <w:r>
        <w:rPr>
          <w:spacing w:val="-4"/>
          <w:sz w:val="28"/>
          <w:szCs w:val="28"/>
        </w:rPr>
        <w:t>числа («комиссия установила ...», «проверка показала ...»).</w:t>
      </w:r>
    </w:p>
    <w:p>
      <w:pPr>
        <w:pStyle w:val="Normal"/>
        <w:shd w:val="clear" w:color="auto" w:fill="FFFFFF"/>
        <w:ind w:firstLine="709"/>
        <w:jc w:val="both"/>
        <w:rPr>
          <w:sz w:val="28"/>
          <w:szCs w:val="28"/>
        </w:rPr>
      </w:pPr>
      <w:r>
        <w:rPr>
          <w:spacing w:val="-4"/>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r>
        <w:rPr>
          <w:sz w:val="28"/>
          <w:szCs w:val="28"/>
        </w:rPr>
        <w:t>.</w:t>
      </w:r>
    </w:p>
    <w:p>
      <w:pPr>
        <w:pStyle w:val="Normal"/>
        <w:shd w:val="clear" w:color="auto" w:fill="FFFFFF"/>
        <w:ind w:firstLine="709"/>
        <w:jc w:val="both"/>
        <w:rPr>
          <w:sz w:val="28"/>
          <w:szCs w:val="28"/>
        </w:rPr>
      </w:pPr>
      <w:r>
        <w:rPr>
          <w:sz w:val="28"/>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pPr>
        <w:pStyle w:val="Normal"/>
        <w:shd w:val="clear" w:color="auto" w:fill="FFFFFF"/>
        <w:ind w:firstLine="709"/>
        <w:jc w:val="both"/>
        <w:rPr>
          <w:sz w:val="28"/>
          <w:szCs w:val="28"/>
        </w:rPr>
      </w:pPr>
      <w:r>
        <w:rPr>
          <w:sz w:val="28"/>
          <w:szCs w:val="28"/>
        </w:rPr>
        <w:t>При подписании акта председателем и членами комиссии наименования их должностей не указываются.</w:t>
      </w:r>
    </w:p>
    <w:p>
      <w:pPr>
        <w:pStyle w:val="Normal"/>
        <w:shd w:val="clear" w:color="auto" w:fill="FFFFFF"/>
        <w:ind w:firstLine="709"/>
        <w:jc w:val="both"/>
        <w:rPr>
          <w:sz w:val="28"/>
          <w:szCs w:val="28"/>
        </w:rPr>
      </w:pPr>
      <w:r>
        <w:rPr>
          <w:sz w:val="28"/>
          <w:szCs w:val="28"/>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pPr>
        <w:pStyle w:val="Normal"/>
        <w:shd w:val="clear" w:color="auto" w:fill="FFFFFF"/>
        <w:ind w:firstLine="709"/>
        <w:jc w:val="both"/>
        <w:rPr>
          <w:sz w:val="28"/>
          <w:szCs w:val="28"/>
        </w:rPr>
      </w:pPr>
      <w:r>
        <w:rPr>
          <w:sz w:val="28"/>
          <w:szCs w:val="28"/>
        </w:rPr>
        <w:t>При необходимости акты подлежат утверждению.</w:t>
      </w:r>
    </w:p>
    <w:p>
      <w:pPr>
        <w:pStyle w:val="Normal"/>
        <w:shd w:val="clear" w:color="auto" w:fill="FFFFFF"/>
        <w:ind w:firstLine="709"/>
        <w:jc w:val="both"/>
        <w:rPr>
          <w:sz w:val="28"/>
          <w:szCs w:val="28"/>
        </w:rPr>
      </w:pPr>
      <w:r>
        <w:rPr>
          <w:sz w:val="28"/>
          <w:szCs w:val="28"/>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9.9. Докладная, объяснительная, пояснительная, аналитическая и служебная записки.</w:t>
      </w:r>
    </w:p>
    <w:p>
      <w:pPr>
        <w:pStyle w:val="Normal"/>
        <w:tabs>
          <w:tab w:val="clear" w:pos="708"/>
          <w:tab w:val="center" w:pos="4153" w:leader="none"/>
          <w:tab w:val="right" w:pos="8306" w:leader="none"/>
        </w:tabs>
        <w:ind w:firstLine="709"/>
        <w:jc w:val="both"/>
        <w:rPr>
          <w:spacing w:val="-4"/>
          <w:sz w:val="28"/>
          <w:szCs w:val="28"/>
        </w:rPr>
      </w:pPr>
      <w:r>
        <w:rPr>
          <w:spacing w:val="-6"/>
          <w:sz w:val="28"/>
          <w:szCs w:val="28"/>
        </w:rPr>
        <w:t>9.9.1. Докладная записка – документ, адресованный руководителю и содержащий</w:t>
      </w:r>
      <w:r>
        <w:rPr>
          <w:spacing w:val="-4"/>
          <w:sz w:val="28"/>
          <w:szCs w:val="28"/>
        </w:rPr>
        <w:t xml:space="preserve"> изложение вопроса, требующего решения, с выводами и предложениями составителя.</w:t>
      </w:r>
    </w:p>
    <w:p>
      <w:pPr>
        <w:pStyle w:val="Normal"/>
        <w:tabs>
          <w:tab w:val="clear" w:pos="708"/>
          <w:tab w:val="center" w:pos="4153" w:leader="none"/>
          <w:tab w:val="right" w:pos="8306" w:leader="none"/>
        </w:tabs>
        <w:ind w:firstLine="709"/>
        <w:jc w:val="both"/>
        <w:rPr>
          <w:sz w:val="28"/>
          <w:szCs w:val="28"/>
        </w:rPr>
      </w:pPr>
      <w:r>
        <w:rPr>
          <w:spacing w:val="-4"/>
          <w:sz w:val="28"/>
          <w:szCs w:val="28"/>
        </w:rPr>
        <w:t>Служебная</w:t>
      </w:r>
      <w:r>
        <w:rPr>
          <w:sz w:val="28"/>
          <w:szCs w:val="28"/>
        </w:rPr>
        <w:t xml:space="preserve"> записка – документ, используемый для оперативного информационного обмена между структурными подразделениями исполнительных органов государственной власти или руководителями, не находящимися в прямом подчинении.</w:t>
      </w:r>
    </w:p>
    <w:p>
      <w:pPr>
        <w:pStyle w:val="Normal"/>
        <w:tabs>
          <w:tab w:val="clear" w:pos="708"/>
          <w:tab w:val="center" w:pos="4153" w:leader="none"/>
          <w:tab w:val="right" w:pos="8306" w:leader="none"/>
        </w:tabs>
        <w:ind w:firstLine="709"/>
        <w:jc w:val="both"/>
        <w:rPr>
          <w:sz w:val="28"/>
          <w:szCs w:val="28"/>
        </w:rPr>
      </w:pPr>
      <w:r>
        <w:rPr>
          <w:sz w:val="28"/>
          <w:szCs w:val="28"/>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pPr>
        <w:pStyle w:val="Normal"/>
        <w:tabs>
          <w:tab w:val="clear" w:pos="708"/>
          <w:tab w:val="center" w:pos="4153" w:leader="none"/>
          <w:tab w:val="right" w:pos="8306" w:leader="none"/>
        </w:tabs>
        <w:ind w:firstLine="709"/>
        <w:jc w:val="both"/>
        <w:rPr>
          <w:sz w:val="28"/>
          <w:szCs w:val="28"/>
        </w:rPr>
      </w:pPr>
      <w:r>
        <w:rPr>
          <w:sz w:val="28"/>
          <w:szCs w:val="28"/>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pPr>
        <w:pStyle w:val="Normal"/>
        <w:tabs>
          <w:tab w:val="clear" w:pos="708"/>
          <w:tab w:val="center" w:pos="4153" w:leader="none"/>
          <w:tab w:val="right" w:pos="8306" w:leader="none"/>
        </w:tabs>
        <w:ind w:firstLine="709"/>
        <w:jc w:val="both"/>
        <w:rPr>
          <w:sz w:val="28"/>
          <w:szCs w:val="28"/>
        </w:rPr>
      </w:pPr>
      <w:r>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pPr>
        <w:pStyle w:val="Normal"/>
        <w:shd w:val="clear" w:color="auto" w:fill="FFFFFF"/>
        <w:ind w:firstLine="709"/>
        <w:jc w:val="both"/>
        <w:rPr>
          <w:sz w:val="28"/>
          <w:szCs w:val="28"/>
        </w:rPr>
      </w:pPr>
      <w:r>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pPr>
        <w:pStyle w:val="Normal"/>
        <w:shd w:val="clear" w:color="auto" w:fill="FFFFFF"/>
        <w:ind w:firstLine="709"/>
        <w:jc w:val="both"/>
        <w:rPr>
          <w:sz w:val="28"/>
          <w:szCs w:val="28"/>
        </w:rPr>
      </w:pPr>
      <w:r>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pPr>
        <w:pStyle w:val="Normal"/>
        <w:tabs>
          <w:tab w:val="clear" w:pos="708"/>
          <w:tab w:val="center" w:pos="4153" w:leader="none"/>
          <w:tab w:val="right" w:pos="8306" w:leader="none"/>
        </w:tabs>
        <w:ind w:firstLine="709"/>
        <w:jc w:val="both"/>
        <w:rPr>
          <w:sz w:val="28"/>
          <w:szCs w:val="28"/>
        </w:rPr>
      </w:pPr>
      <w:r>
        <w:rPr>
          <w:sz w:val="28"/>
          <w:szCs w:val="28"/>
        </w:rPr>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Pr>
          <w:spacing w:val="-4"/>
          <w:sz w:val="28"/>
          <w:szCs w:val="28"/>
        </w:rPr>
        <w:t>конкретных действиях, которые, по мнению составителя, необходимо предпринять</w:t>
      </w:r>
      <w:r>
        <w:rPr>
          <w:sz w:val="28"/>
          <w:szCs w:val="28"/>
        </w:rPr>
        <w:t xml:space="preserve"> руководителю или вышестоящему органу в связи с изложенными фактами.</w:t>
      </w:r>
    </w:p>
    <w:p>
      <w:pPr>
        <w:pStyle w:val="Normal"/>
        <w:shd w:val="clear" w:color="auto" w:fill="FFFFFF"/>
        <w:ind w:firstLine="709"/>
        <w:jc w:val="both"/>
        <w:rPr>
          <w:spacing w:val="-4"/>
          <w:sz w:val="28"/>
          <w:szCs w:val="28"/>
        </w:rPr>
      </w:pPr>
      <w:r>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Pr>
          <w:spacing w:val="-4"/>
          <w:sz w:val="28"/>
          <w:szCs w:val="28"/>
        </w:rPr>
        <w:t>рукописным способом на стандартном листе бумаги формата А4.</w:t>
      </w:r>
    </w:p>
    <w:p>
      <w:pPr>
        <w:pStyle w:val="Normal"/>
        <w:shd w:val="clear" w:color="auto" w:fill="FFFFFF"/>
        <w:ind w:firstLine="709"/>
        <w:jc w:val="both"/>
        <w:rPr>
          <w:sz w:val="28"/>
          <w:szCs w:val="28"/>
        </w:rPr>
      </w:pPr>
      <w:r>
        <w:rPr>
          <w:spacing w:val="-6"/>
          <w:sz w:val="28"/>
          <w:szCs w:val="28"/>
        </w:rPr>
        <w:t xml:space="preserve">9.10. Заявление – документ, адресованный должностному лицу и содержащий </w:t>
      </w:r>
      <w:r>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p>
    <w:p>
      <w:pPr>
        <w:pStyle w:val="Normal"/>
        <w:tabs>
          <w:tab w:val="clear" w:pos="708"/>
          <w:tab w:val="center" w:pos="4153" w:leader="none"/>
          <w:tab w:val="right" w:pos="8306" w:leader="none"/>
        </w:tabs>
        <w:ind w:firstLine="709"/>
        <w:jc w:val="both"/>
        <w:rPr>
          <w:sz w:val="28"/>
          <w:szCs w:val="28"/>
        </w:rPr>
      </w:pPr>
      <w:r>
        <w:rPr>
          <w:sz w:val="28"/>
          <w:szCs w:val="28"/>
        </w:rPr>
        <w:t>9.11. Стенограмма (аудиозапись).</w:t>
      </w:r>
    </w:p>
    <w:p>
      <w:pPr>
        <w:pStyle w:val="Normal"/>
        <w:tabs>
          <w:tab w:val="clear" w:pos="708"/>
          <w:tab w:val="center" w:pos="4153" w:leader="none"/>
          <w:tab w:val="right" w:pos="8306" w:leader="none"/>
        </w:tabs>
        <w:ind w:firstLine="709"/>
        <w:jc w:val="both"/>
        <w:rPr>
          <w:sz w:val="28"/>
          <w:szCs w:val="28"/>
        </w:rPr>
      </w:pPr>
      <w:r>
        <w:rPr>
          <w:sz w:val="28"/>
          <w:szCs w:val="28"/>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pPr>
        <w:pStyle w:val="Normal"/>
        <w:shd w:val="clear" w:color="auto" w:fill="FFFFFF"/>
        <w:ind w:firstLine="709"/>
        <w:jc w:val="both"/>
        <w:rPr>
          <w:sz w:val="28"/>
          <w:szCs w:val="28"/>
        </w:rPr>
      </w:pPr>
      <w:r>
        <w:rPr>
          <w:sz w:val="28"/>
          <w:szCs w:val="28"/>
        </w:rPr>
        <w:t>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pPr>
        <w:pStyle w:val="Normal"/>
        <w:shd w:val="clear" w:color="auto" w:fill="FFFFFF"/>
        <w:ind w:firstLine="709"/>
        <w:jc w:val="both"/>
        <w:rPr>
          <w:sz w:val="28"/>
          <w:szCs w:val="28"/>
        </w:rPr>
      </w:pPr>
      <w:r>
        <w:rPr>
          <w:sz w:val="28"/>
          <w:szCs w:val="28"/>
        </w:rPr>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pPr>
        <w:pStyle w:val="Normal"/>
        <w:shd w:val="clear" w:color="auto" w:fill="FFFFFF"/>
        <w:ind w:firstLine="709"/>
        <w:jc w:val="both"/>
        <w:rPr>
          <w:sz w:val="28"/>
          <w:szCs w:val="28"/>
        </w:rPr>
      </w:pPr>
      <w:r>
        <w:rPr>
          <w:sz w:val="28"/>
          <w:szCs w:val="28"/>
        </w:rPr>
        <w:t>9.11.3. Дата, проставленная на стенограмме, должна соответствовать дню проведения совещания, собрания или заседания коллегиального органа.</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9.12. Отчет.</w:t>
      </w:r>
    </w:p>
    <w:p>
      <w:pPr>
        <w:pStyle w:val="Normal"/>
        <w:tabs>
          <w:tab w:val="clear" w:pos="708"/>
          <w:tab w:val="center" w:pos="4153" w:leader="none"/>
          <w:tab w:val="right" w:pos="8306" w:leader="none"/>
        </w:tabs>
        <w:ind w:firstLine="709"/>
        <w:jc w:val="both"/>
        <w:rPr>
          <w:color w:val="00B050"/>
          <w:spacing w:val="-4"/>
          <w:sz w:val="28"/>
          <w:szCs w:val="28"/>
        </w:rPr>
      </w:pPr>
      <w:r>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pPr>
        <w:pStyle w:val="Normal"/>
        <w:shd w:val="clear" w:color="auto" w:fill="FFFFFF"/>
        <w:ind w:firstLine="709"/>
        <w:jc w:val="both"/>
        <w:rPr>
          <w:spacing w:val="-4"/>
          <w:sz w:val="28"/>
          <w:szCs w:val="28"/>
        </w:rPr>
      </w:pPr>
      <w:r>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pPr>
        <w:pStyle w:val="Normal"/>
        <w:tabs>
          <w:tab w:val="clear" w:pos="708"/>
          <w:tab w:val="center" w:pos="4153" w:leader="none"/>
          <w:tab w:val="right" w:pos="8306" w:leader="none"/>
        </w:tabs>
        <w:ind w:firstLine="709"/>
        <w:jc w:val="both"/>
        <w:rPr>
          <w:sz w:val="28"/>
          <w:szCs w:val="28"/>
        </w:rPr>
      </w:pPr>
      <w:r>
        <w:rPr>
          <w:sz w:val="28"/>
          <w:szCs w:val="28"/>
        </w:rPr>
        <w:t>Отчет должен иметь подписи или визы составителей с указанием даты визирования.</w:t>
      </w:r>
    </w:p>
    <w:p>
      <w:pPr>
        <w:pStyle w:val="Normal"/>
        <w:tabs>
          <w:tab w:val="clear" w:pos="708"/>
          <w:tab w:val="center" w:pos="4153" w:leader="none"/>
          <w:tab w:val="right" w:pos="8306" w:leader="none"/>
        </w:tabs>
        <w:ind w:firstLine="709"/>
        <w:jc w:val="both"/>
        <w:rPr>
          <w:sz w:val="28"/>
          <w:szCs w:val="28"/>
        </w:rPr>
      </w:pPr>
      <w:r>
        <w:rPr>
          <w:sz w:val="28"/>
          <w:szCs w:val="28"/>
        </w:rPr>
        <w:t>9.13. Материалы к выступлению главы Администрации Веселовского сельского поселения.</w:t>
      </w:r>
    </w:p>
    <w:p>
      <w:pPr>
        <w:pStyle w:val="Normal"/>
        <w:tabs>
          <w:tab w:val="clear" w:pos="708"/>
          <w:tab w:val="center" w:pos="4153" w:leader="none"/>
          <w:tab w:val="right" w:pos="8306" w:leader="none"/>
        </w:tabs>
        <w:ind w:firstLine="709"/>
        <w:jc w:val="both"/>
        <w:rPr>
          <w:sz w:val="28"/>
          <w:szCs w:val="28"/>
        </w:rPr>
      </w:pPr>
      <w:r>
        <w:rPr>
          <w:sz w:val="28"/>
          <w:szCs w:val="28"/>
        </w:rPr>
        <w:t>Текст выступления главы Администрации оформляется шрифтом 16 пт, обычным начертанием (нежирным), с межстрочным интервалом «точно 20», на бумаге формата А5.</w:t>
      </w:r>
    </w:p>
    <w:p>
      <w:pPr>
        <w:pStyle w:val="Normal"/>
        <w:tabs>
          <w:tab w:val="clear" w:pos="708"/>
          <w:tab w:val="center" w:pos="4153" w:leader="none"/>
          <w:tab w:val="right" w:pos="8306" w:leader="none"/>
        </w:tabs>
        <w:ind w:firstLine="709"/>
        <w:jc w:val="both"/>
        <w:rPr>
          <w:sz w:val="28"/>
          <w:szCs w:val="28"/>
        </w:rPr>
      </w:pPr>
      <w:r>
        <w:rPr>
          <w:spacing w:val="-4"/>
          <w:sz w:val="28"/>
          <w:szCs w:val="28"/>
        </w:rPr>
        <w:t>Текст выступления может быть оформлен в виде тезисов, информационной</w:t>
      </w:r>
      <w:r>
        <w:rPr>
          <w:sz w:val="28"/>
          <w:szCs w:val="28"/>
        </w:rPr>
        <w:t xml:space="preserve"> справки, приветственного или вступительного слова.</w:t>
      </w:r>
    </w:p>
    <w:p>
      <w:pPr>
        <w:pStyle w:val="Normal"/>
        <w:tabs>
          <w:tab w:val="clear" w:pos="708"/>
          <w:tab w:val="center" w:pos="4153" w:leader="none"/>
          <w:tab w:val="right" w:pos="8306" w:leader="none"/>
        </w:tabs>
        <w:ind w:firstLine="709"/>
        <w:jc w:val="both"/>
        <w:rPr>
          <w:sz w:val="28"/>
          <w:szCs w:val="28"/>
        </w:rPr>
      </w:pPr>
      <w:r>
        <w:rPr>
          <w:sz w:val="28"/>
          <w:szCs w:val="28"/>
        </w:rPr>
        <w:t>Тезисы выступления главы Администрации должны содержать:</w:t>
      </w:r>
    </w:p>
    <w:p>
      <w:pPr>
        <w:pStyle w:val="Normal"/>
        <w:tabs>
          <w:tab w:val="clear" w:pos="708"/>
          <w:tab w:val="center" w:pos="4153" w:leader="none"/>
          <w:tab w:val="right" w:pos="8306" w:leader="none"/>
        </w:tabs>
        <w:ind w:firstLine="709"/>
        <w:jc w:val="both"/>
        <w:rPr>
          <w:sz w:val="28"/>
          <w:szCs w:val="28"/>
        </w:rPr>
      </w:pPr>
      <w:r>
        <w:rPr>
          <w:sz w:val="28"/>
          <w:szCs w:val="28"/>
        </w:rPr>
        <w:t>вступительную часть (важность и актуальность темы, цели выступления, задачи совещания);</w:t>
      </w:r>
    </w:p>
    <w:p>
      <w:pPr>
        <w:pStyle w:val="Normal"/>
        <w:tabs>
          <w:tab w:val="clear" w:pos="708"/>
          <w:tab w:val="center" w:pos="4153" w:leader="none"/>
          <w:tab w:val="right" w:pos="8306" w:leader="none"/>
        </w:tabs>
        <w:ind w:firstLine="709"/>
        <w:jc w:val="both"/>
        <w:rPr>
          <w:sz w:val="28"/>
          <w:szCs w:val="28"/>
        </w:rPr>
      </w:pPr>
      <w:r>
        <w:rPr>
          <w:spacing w:val="-4"/>
          <w:sz w:val="28"/>
          <w:szCs w:val="28"/>
        </w:rPr>
        <w:t>основную часть (анализ существа проблем; оценка эффективности принятых</w:t>
      </w:r>
      <w:r>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pPr>
        <w:pStyle w:val="Normal"/>
        <w:tabs>
          <w:tab w:val="clear" w:pos="708"/>
          <w:tab w:val="center" w:pos="4153" w:leader="none"/>
          <w:tab w:val="right" w:pos="8306" w:leader="none"/>
        </w:tabs>
        <w:ind w:firstLine="709"/>
        <w:jc w:val="both"/>
        <w:rPr>
          <w:spacing w:val="-2"/>
          <w:sz w:val="28"/>
          <w:szCs w:val="28"/>
        </w:rPr>
      </w:pPr>
      <w:r>
        <w:rPr>
          <w:sz w:val="28"/>
          <w:szCs w:val="28"/>
        </w:rPr>
        <w:t xml:space="preserve">заключительную часть (выводы; прогноз о том, какую пользу принесет </w:t>
      </w:r>
      <w:r>
        <w:rPr>
          <w:spacing w:val="-2"/>
          <w:sz w:val="28"/>
          <w:szCs w:val="28"/>
        </w:rPr>
        <w:t>предлагаемое решение; первоочередные задачи, которые необходимо выполнить).</w:t>
      </w:r>
    </w:p>
    <w:p>
      <w:pPr>
        <w:pStyle w:val="Normal"/>
        <w:tabs>
          <w:tab w:val="clear" w:pos="708"/>
          <w:tab w:val="center" w:pos="4153" w:leader="none"/>
          <w:tab w:val="right" w:pos="8306" w:leader="none"/>
        </w:tabs>
        <w:ind w:firstLine="709"/>
        <w:jc w:val="both"/>
        <w:rPr>
          <w:spacing w:val="-2"/>
          <w:sz w:val="28"/>
          <w:szCs w:val="28"/>
        </w:rPr>
      </w:pPr>
      <w:r>
        <w:rPr>
          <w:spacing w:val="-2"/>
          <w:sz w:val="28"/>
          <w:szCs w:val="28"/>
        </w:rPr>
      </w:r>
    </w:p>
    <w:p>
      <w:pPr>
        <w:pStyle w:val="Normal"/>
        <w:jc w:val="center"/>
        <w:rPr>
          <w:b/>
          <w:b/>
          <w:sz w:val="28"/>
          <w:szCs w:val="28"/>
        </w:rPr>
      </w:pPr>
      <w:r>
        <w:rPr>
          <w:b/>
          <w:sz w:val="28"/>
          <w:szCs w:val="28"/>
        </w:rPr>
        <w:t>10. Применение, изготовление и хранение</w:t>
      </w:r>
    </w:p>
    <w:p>
      <w:pPr>
        <w:pStyle w:val="Normal"/>
        <w:jc w:val="center"/>
        <w:rPr>
          <w:b/>
          <w:b/>
          <w:sz w:val="28"/>
          <w:szCs w:val="28"/>
        </w:rPr>
      </w:pPr>
      <w:r>
        <w:rPr>
          <w:b/>
          <w:sz w:val="28"/>
          <w:szCs w:val="28"/>
        </w:rPr>
        <w:t xml:space="preserve"> </w:t>
      </w:r>
      <w:r>
        <w:rPr>
          <w:b/>
          <w:sz w:val="28"/>
          <w:szCs w:val="28"/>
        </w:rPr>
        <w:t>печатей и штампов и ключей электронных подписей</w:t>
      </w:r>
    </w:p>
    <w:p>
      <w:pPr>
        <w:pStyle w:val="Normal"/>
        <w:jc w:val="center"/>
        <w:rPr>
          <w:sz w:val="28"/>
          <w:szCs w:val="28"/>
        </w:rPr>
      </w:pPr>
      <w:r>
        <w:rPr>
          <w:sz w:val="28"/>
          <w:szCs w:val="28"/>
        </w:rPr>
      </w:r>
    </w:p>
    <w:p>
      <w:pPr>
        <w:pStyle w:val="Normal"/>
        <w:ind w:firstLine="709"/>
        <w:jc w:val="both"/>
        <w:rPr/>
      </w:pPr>
      <w:bookmarkStart w:id="4" w:name="%252525252525D0%252525252525BD"/>
      <w:bookmarkEnd w:id="4"/>
      <w:r>
        <w:rPr>
          <w:rFonts w:eastAsia="Lucida Sans Unicode" w:cs="Mangal"/>
          <w:kern w:val="2"/>
          <w:sz w:val="28"/>
          <w:szCs w:val="28"/>
          <w:lang w:eastAsia="hi-IN" w:bidi="hi-IN"/>
        </w:rPr>
        <w:t>10.1. Порядок применения печатей и штампов.</w:t>
      </w:r>
    </w:p>
    <w:p>
      <w:pPr>
        <w:pStyle w:val="Normal"/>
        <w:ind w:firstLine="709"/>
        <w:jc w:val="both"/>
        <w:rPr/>
      </w:pPr>
      <w:r>
        <w:rPr>
          <w:rFonts w:eastAsia="Lucida Sans Unicode" w:cs="Mangal"/>
          <w:kern w:val="2"/>
          <w:sz w:val="28"/>
          <w:szCs w:val="28"/>
          <w:lang w:eastAsia="hi-IN" w:bidi="hi-IN"/>
        </w:rPr>
        <w:t>10.1.1. На документах, требующих особого удостоверения подлинности, ставится печать.</w:t>
      </w:r>
    </w:p>
    <w:p>
      <w:pPr>
        <w:pStyle w:val="Normal"/>
        <w:ind w:firstLine="709"/>
        <w:jc w:val="both"/>
        <w:rPr/>
      </w:pPr>
      <w:r>
        <w:rPr>
          <w:rFonts w:eastAsia="Lucida Sans Unicode" w:cs="Mangal"/>
          <w:kern w:val="2"/>
          <w:sz w:val="28"/>
          <w:szCs w:val="28"/>
          <w:lang w:eastAsia="hi-IN" w:bidi="hi-IN"/>
        </w:rPr>
        <w:t>10.1.2. Применение гербовых печатей.</w:t>
      </w:r>
    </w:p>
    <w:p>
      <w:pPr>
        <w:pStyle w:val="Normal"/>
        <w:ind w:firstLine="709"/>
        <w:jc w:val="both"/>
        <w:rPr>
          <w:color w:val="FF0000"/>
        </w:rPr>
      </w:pPr>
      <w:r>
        <w:rPr>
          <w:rFonts w:eastAsia="Arial Unicode MS" w:cs="Mangal"/>
          <w:kern w:val="2"/>
          <w:sz w:val="28"/>
          <w:szCs w:val="28"/>
          <w:lang w:eastAsia="hi-IN" w:bidi="hi-IN"/>
        </w:rPr>
        <w:t>В Администрации Дубовского сельского поселения используется гербовая печать с изображением герба РФ с обозначением «Администрация Дубовского сельского поселения» для совершения нотариальных действий.</w:t>
      </w:r>
    </w:p>
    <w:p>
      <w:pPr>
        <w:pStyle w:val="Normal"/>
        <w:ind w:firstLine="709"/>
        <w:jc w:val="both"/>
        <w:rPr>
          <w:rFonts w:eastAsia="Lucida Sans Unicode" w:cs="Mangal"/>
          <w:kern w:val="2"/>
          <w:sz w:val="28"/>
          <w:szCs w:val="28"/>
          <w:lang w:eastAsia="hi-IN" w:bidi="hi-IN"/>
        </w:rPr>
      </w:pPr>
      <w:r>
        <w:rPr>
          <w:rFonts w:eastAsia="Lucida Sans Unicode" w:cs="Mangal"/>
          <w:spacing w:val="-10"/>
          <w:kern w:val="2"/>
          <w:sz w:val="28"/>
          <w:szCs w:val="28"/>
          <w:lang w:eastAsia="hi-IN" w:bidi="hi-IN"/>
        </w:rPr>
        <w:t>Оттиск печати проставляется на документах в соответствии с настоящей</w:t>
      </w:r>
      <w:r>
        <w:rPr>
          <w:rFonts w:eastAsia="Lucida Sans Unicode" w:cs="Mangal"/>
          <w:kern w:val="2"/>
          <w:sz w:val="28"/>
          <w:szCs w:val="28"/>
          <w:lang w:eastAsia="hi-IN" w:bidi="hi-IN"/>
        </w:rPr>
        <w:t xml:space="preserve"> инструкцией.</w:t>
      </w:r>
    </w:p>
    <w:p>
      <w:pPr>
        <w:pStyle w:val="Normal"/>
        <w:ind w:firstLine="709"/>
        <w:jc w:val="both"/>
        <w:rPr>
          <w:rFonts w:eastAsia="Lucida Sans Unicode" w:cs="Mangal"/>
          <w:kern w:val="2"/>
          <w:sz w:val="28"/>
          <w:szCs w:val="28"/>
          <w:lang w:eastAsia="hi-IN" w:bidi="hi-IN"/>
        </w:rPr>
      </w:pPr>
      <w:r>
        <w:rPr>
          <w:rFonts w:eastAsia="Lucida Sans Unicode" w:cs="Mangal"/>
          <w:kern w:val="2"/>
          <w:sz w:val="28"/>
          <w:szCs w:val="28"/>
          <w:lang w:eastAsia="hi-IN" w:bidi="hi-IN"/>
        </w:rPr>
        <w:t>10.1.3. Применение негербовых печатей.</w:t>
      </w:r>
    </w:p>
    <w:p>
      <w:pPr>
        <w:pStyle w:val="Normal"/>
        <w:spacing w:lineRule="auto" w:line="228"/>
        <w:ind w:firstLine="720"/>
        <w:jc w:val="both"/>
        <w:rPr>
          <w:sz w:val="28"/>
          <w:szCs w:val="28"/>
        </w:rPr>
      </w:pPr>
      <w:r>
        <w:rPr>
          <w:sz w:val="28"/>
          <w:szCs w:val="28"/>
        </w:rPr>
        <w:t>негербовая печать - «Администрация Дубовского сельского поселения Ростовской области» – ставится на договорах, соглашениях, в трудовых книжках, в командировочных, служебных удостоверениях, на телеграммах, описях, на получаемой и отправляемой корреспонденции, постановлениях, распоряжениях и других документах, подписанных главой Администрации, также печать Администрации ставится на копиях договоров, соглашений, и иных актов Администрации, содержащих оригинальную печать, в целях свидетельствования верности копий документов для представления в судебные и иные органы.</w:t>
      </w:r>
    </w:p>
    <w:p>
      <w:pPr>
        <w:pStyle w:val="Normal"/>
        <w:spacing w:lineRule="auto" w:line="228"/>
        <w:ind w:firstLine="720"/>
        <w:jc w:val="both"/>
        <w:rPr>
          <w:sz w:val="28"/>
          <w:szCs w:val="28"/>
        </w:rPr>
      </w:pPr>
      <w:r>
        <w:rPr>
          <w:sz w:val="28"/>
          <w:szCs w:val="28"/>
        </w:rPr>
        <w:t>негербовая печать Собрания депутатов – «Собрание депутатов Дубовского сельского поселения» - ставиться на Протоколах и Решениях Собрания депутатов.</w:t>
      </w:r>
    </w:p>
    <w:p>
      <w:pPr>
        <w:pStyle w:val="Normal"/>
        <w:ind w:firstLine="709"/>
        <w:jc w:val="both"/>
        <w:rPr>
          <w:rFonts w:eastAsia="Lucida Sans Unicode" w:cs="Mangal"/>
          <w:kern w:val="2"/>
          <w:sz w:val="28"/>
          <w:szCs w:val="28"/>
          <w:lang w:eastAsia="hi-IN" w:bidi="hi-IN"/>
        </w:rPr>
      </w:pPr>
      <w:r>
        <w:rPr>
          <w:rFonts w:eastAsia="Lucida Sans Unicode" w:cs="Mangal"/>
          <w:kern w:val="2"/>
          <w:sz w:val="28"/>
          <w:szCs w:val="28"/>
          <w:lang w:eastAsia="hi-IN" w:bidi="hi-IN"/>
        </w:rPr>
        <w:t>негербовая печать – «Для справок» - ставиться на справках и выписках.</w:t>
      </w:r>
    </w:p>
    <w:p>
      <w:pPr>
        <w:pStyle w:val="Normal"/>
        <w:ind w:firstLine="709"/>
        <w:jc w:val="both"/>
        <w:rPr>
          <w:rFonts w:eastAsia="Lucida Sans Unicode" w:cs="Mangal"/>
          <w:kern w:val="2"/>
          <w:sz w:val="28"/>
          <w:szCs w:val="28"/>
          <w:lang w:eastAsia="hi-IN" w:bidi="hi-IN"/>
        </w:rPr>
      </w:pPr>
      <w:r>
        <w:rPr>
          <w:rFonts w:eastAsia="Lucida Sans Unicode" w:cs="Mangal"/>
          <w:spacing w:val="-10"/>
          <w:kern w:val="2"/>
          <w:sz w:val="28"/>
          <w:szCs w:val="28"/>
          <w:lang w:eastAsia="hi-IN" w:bidi="hi-IN"/>
        </w:rPr>
        <w:t>Оттиск печати проставляется на документах в соответствии с настоящей</w:t>
      </w:r>
      <w:r>
        <w:rPr>
          <w:rFonts w:eastAsia="Lucida Sans Unicode" w:cs="Mangal"/>
          <w:kern w:val="2"/>
          <w:sz w:val="28"/>
          <w:szCs w:val="28"/>
          <w:lang w:eastAsia="hi-IN" w:bidi="hi-IN"/>
        </w:rPr>
        <w:t xml:space="preserve"> инструкцией.</w:t>
      </w:r>
    </w:p>
    <w:p>
      <w:pPr>
        <w:pStyle w:val="Normal"/>
        <w:ind w:firstLine="709"/>
        <w:jc w:val="both"/>
        <w:rPr/>
      </w:pPr>
      <w:r>
        <w:rPr>
          <w:rFonts w:eastAsia="Lucida Sans Unicode" w:cs="Mangal"/>
          <w:kern w:val="2"/>
          <w:sz w:val="28"/>
          <w:szCs w:val="28"/>
          <w:lang w:eastAsia="hi-IN" w:bidi="hi-IN"/>
        </w:rPr>
        <w:t>10.1.4. Штампы с факсимильным воспроизведением подписи главы Администрации Дубовского сельского поселения разрешается использовать на справках; копиях, подписанных в установленном порядке документов, поздравительных адресах, открытках и телеграммах.</w:t>
      </w:r>
    </w:p>
    <w:p>
      <w:pPr>
        <w:pStyle w:val="Normal"/>
        <w:ind w:firstLine="709"/>
        <w:jc w:val="both"/>
        <w:rPr/>
      </w:pPr>
      <w:r>
        <w:rPr>
          <w:rFonts w:eastAsia="Lucida Sans Unicode" w:cs="Mangal"/>
          <w:kern w:val="2"/>
          <w:sz w:val="28"/>
          <w:szCs w:val="28"/>
          <w:lang w:eastAsia="hi-IN" w:bidi="hi-IN"/>
        </w:rPr>
        <w:t>10.1.5. Использование штампов с факсимильным воспроизведением подписей при оформлении подлинников всех документов запрещается.</w:t>
      </w:r>
    </w:p>
    <w:p>
      <w:pPr>
        <w:pStyle w:val="Normal"/>
        <w:ind w:firstLine="709"/>
        <w:jc w:val="both"/>
        <w:rPr/>
      </w:pPr>
      <w:r>
        <w:rPr>
          <w:rFonts w:eastAsia="Lucida Sans Unicode" w:cs="Mangal"/>
          <w:kern w:val="2"/>
          <w:sz w:val="28"/>
          <w:szCs w:val="28"/>
          <w:lang w:eastAsia="hi-IN" w:bidi="hi-IN"/>
        </w:rPr>
        <w:t>10.1.6.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pPr>
        <w:pStyle w:val="Normal"/>
        <w:ind w:firstLine="709"/>
        <w:jc w:val="both"/>
        <w:rPr/>
      </w:pPr>
      <w:r>
        <w:rPr>
          <w:rFonts w:eastAsia="Lucida Sans Unicode" w:cs="Mangal"/>
          <w:kern w:val="2"/>
          <w:sz w:val="28"/>
          <w:szCs w:val="28"/>
          <w:lang w:eastAsia="hi-IN" w:bidi="hi-IN"/>
        </w:rPr>
        <w:t>10.2. Изготовление печатей и штампов.</w:t>
      </w:r>
    </w:p>
    <w:p>
      <w:pPr>
        <w:pStyle w:val="Normal"/>
        <w:ind w:firstLine="709"/>
        <w:jc w:val="both"/>
        <w:rPr/>
      </w:pPr>
      <w:r>
        <w:rPr>
          <w:rFonts w:eastAsia="Lucida Sans Unicode" w:cs="Mangal"/>
          <w:kern w:val="2"/>
          <w:sz w:val="28"/>
          <w:szCs w:val="28"/>
          <w:lang w:eastAsia="hi-IN" w:bidi="hi-IN"/>
        </w:rPr>
        <w:t>10.2.1. Изготовление печатей и штампов, необходимых для обеспечения деятельности Администрации Дубовского сельского поселения, производится по разрешению главы Администрации Дубовского сельского поселения.</w:t>
      </w:r>
    </w:p>
    <w:p>
      <w:pPr>
        <w:pStyle w:val="Normal"/>
        <w:ind w:firstLine="709"/>
        <w:jc w:val="both"/>
        <w:rPr/>
      </w:pPr>
      <w:r>
        <w:rPr>
          <w:rFonts w:eastAsia="Lucida Sans Unicode" w:cs="Mangal"/>
          <w:spacing w:val="-4"/>
          <w:kern w:val="2"/>
          <w:sz w:val="28"/>
          <w:szCs w:val="28"/>
          <w:lang w:eastAsia="hi-IN" w:bidi="hi-IN"/>
        </w:rPr>
        <w:t>10.2.2. Изготовленные печати и штампы, в том числе факсимиле, учитываются</w:t>
      </w:r>
      <w:r>
        <w:rPr>
          <w:rFonts w:eastAsia="Lucida Sans Unicode" w:cs="Mangal"/>
          <w:kern w:val="2"/>
          <w:sz w:val="28"/>
          <w:szCs w:val="28"/>
          <w:lang w:eastAsia="hi-IN" w:bidi="hi-IN"/>
        </w:rPr>
        <w:t xml:space="preserve"> специалистом по вопросам делопроизводства в специальном журнале (приложение № 7).</w:t>
      </w:r>
    </w:p>
    <w:p>
      <w:pPr>
        <w:pStyle w:val="Normal"/>
        <w:ind w:firstLine="709"/>
        <w:jc w:val="both"/>
        <w:rPr/>
      </w:pPr>
      <w:r>
        <w:rPr>
          <w:rFonts w:eastAsia="Lucida Sans Unicode" w:cs="Mangal"/>
          <w:spacing w:val="-4"/>
          <w:kern w:val="2"/>
          <w:sz w:val="28"/>
          <w:szCs w:val="28"/>
          <w:lang w:eastAsia="hi-IN" w:bidi="hi-IN"/>
        </w:rPr>
        <w:t>10.2.3. Штампы с факсимильным воспроизведением подписи изготавливаются</w:t>
      </w:r>
      <w:r>
        <w:rPr>
          <w:rFonts w:eastAsia="Lucida Sans Unicode" w:cs="Mangal"/>
          <w:kern w:val="2"/>
          <w:sz w:val="28"/>
          <w:szCs w:val="28"/>
          <w:lang w:eastAsia="hi-IN" w:bidi="hi-IN"/>
        </w:rPr>
        <w:t xml:space="preserve"> для главы Администрации Дубовского сельского поселения.</w:t>
      </w:r>
    </w:p>
    <w:p>
      <w:pPr>
        <w:pStyle w:val="Normal"/>
        <w:ind w:firstLine="709"/>
        <w:jc w:val="both"/>
        <w:rPr/>
      </w:pPr>
      <w:r>
        <w:rPr>
          <w:rFonts w:eastAsia="Lucida Sans Unicode" w:cs="Mangal"/>
          <w:kern w:val="2"/>
          <w:sz w:val="28"/>
          <w:szCs w:val="28"/>
          <w:lang w:eastAsia="hi-IN" w:bidi="hi-IN"/>
        </w:rPr>
        <w:t>10.2.4. В Администрации Дубовского сельского поселения печати и штампы хранятся в несгораемых шкафах или сейфах.</w:t>
      </w:r>
    </w:p>
    <w:p>
      <w:pPr>
        <w:pStyle w:val="Normal"/>
        <w:ind w:firstLine="709"/>
        <w:jc w:val="both"/>
        <w:rPr/>
      </w:pPr>
      <w:r>
        <w:rPr>
          <w:rFonts w:eastAsia="Lucida Sans Unicode" w:cs="Mangal"/>
          <w:kern w:val="2"/>
          <w:sz w:val="28"/>
          <w:szCs w:val="28"/>
          <w:lang w:eastAsia="hi-IN" w:bidi="hi-IN"/>
        </w:rPr>
        <w:t>10.2.5. Пришедшие в негодность и аннулированные печати, штампы уничтожаются по акту. В журнале учета проставляются соответствующие отметки.</w:t>
      </w:r>
    </w:p>
    <w:p>
      <w:pPr>
        <w:pStyle w:val="Normal"/>
        <w:ind w:firstLine="709"/>
        <w:jc w:val="both"/>
        <w:rPr>
          <w:rFonts w:eastAsia="Lucida Sans Unicode" w:cs="Mangal"/>
          <w:kern w:val="2"/>
          <w:sz w:val="28"/>
          <w:szCs w:val="28"/>
          <w:lang w:eastAsia="hi-IN" w:bidi="hi-IN"/>
        </w:rPr>
      </w:pPr>
      <w:r>
        <w:rPr>
          <w:rFonts w:eastAsia="Lucida Sans Unicode" w:cs="Mangal"/>
          <w:kern w:val="2"/>
          <w:sz w:val="28"/>
          <w:szCs w:val="28"/>
          <w:lang w:eastAsia="hi-IN" w:bidi="hi-IN"/>
        </w:rPr>
        <w:t>Для уничтожения пришедших в негодность и аннулированных печатей и штампов в Администрации создается комиссия.</w:t>
      </w:r>
    </w:p>
    <w:p>
      <w:pPr>
        <w:pStyle w:val="Normal"/>
        <w:overflowPunct w:val="false"/>
        <w:ind w:firstLine="709"/>
        <w:jc w:val="both"/>
        <w:textAlignment w:val="baseline"/>
        <w:rPr>
          <w:sz w:val="28"/>
          <w:szCs w:val="28"/>
        </w:rPr>
      </w:pPr>
      <w:r>
        <w:rPr>
          <w:sz w:val="28"/>
          <w:szCs w:val="28"/>
        </w:rPr>
        <w:t xml:space="preserve">10.3.При передаче электронных документов на электронный адрес другой организации, а также для обмена электронными документами по системе «Дело» в Администрации могут использоваться различного вида ЭП на основании Федерального закона от 06.04.2011 № 63-ФЗ «Об электронной подписи». </w:t>
      </w:r>
    </w:p>
    <w:p>
      <w:pPr>
        <w:pStyle w:val="Normal"/>
        <w:overflowPunct w:val="false"/>
        <w:ind w:firstLine="709"/>
        <w:jc w:val="both"/>
        <w:textAlignment w:val="baseline"/>
        <w:rPr>
          <w:sz w:val="28"/>
          <w:szCs w:val="28"/>
        </w:rPr>
      </w:pPr>
      <w:r>
        <w:rPr>
          <w:spacing w:val="-4"/>
          <w:sz w:val="28"/>
          <w:szCs w:val="28"/>
        </w:rPr>
        <w:t>10.3.1.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Pr>
          <w:sz w:val="28"/>
          <w:szCs w:val="28"/>
        </w:rPr>
        <w:t xml:space="preserve"> условий, определенных правовыми актами Российской Федерации и Ростовской области.</w:t>
      </w:r>
    </w:p>
    <w:p>
      <w:pPr>
        <w:pStyle w:val="Normal"/>
        <w:overflowPunct w:val="false"/>
        <w:ind w:firstLine="709"/>
        <w:jc w:val="both"/>
        <w:textAlignment w:val="baseline"/>
        <w:rPr>
          <w:sz w:val="28"/>
          <w:szCs w:val="28"/>
        </w:rPr>
      </w:pPr>
      <w:r>
        <w:rPr>
          <w:sz w:val="28"/>
          <w:szCs w:val="28"/>
        </w:rPr>
        <w:t>10.3.2. Ключ ЭП является конфиденциальной информацией и защищается в соответствии с законодательством Российской Федерации.</w:t>
      </w:r>
    </w:p>
    <w:p>
      <w:pPr>
        <w:pStyle w:val="Normal"/>
        <w:jc w:val="center"/>
        <w:rPr>
          <w:rFonts w:eastAsia="Lucida Sans Unicode" w:cs="Mangal"/>
          <w:kern w:val="2"/>
          <w:sz w:val="28"/>
          <w:szCs w:val="28"/>
          <w:lang w:eastAsia="hi-IN" w:bidi="hi-IN"/>
        </w:rPr>
      </w:pPr>
      <w:r>
        <w:rPr>
          <w:rFonts w:eastAsia="Lucida Sans Unicode" w:cs="Mangal"/>
          <w:kern w:val="2"/>
          <w:sz w:val="28"/>
          <w:szCs w:val="28"/>
          <w:lang w:eastAsia="hi-IN" w:bidi="hi-IN"/>
        </w:rPr>
      </w:r>
    </w:p>
    <w:p>
      <w:pPr>
        <w:pStyle w:val="Normal"/>
        <w:jc w:val="center"/>
        <w:rPr/>
      </w:pPr>
      <w:r>
        <w:rPr>
          <w:b/>
          <w:sz w:val="28"/>
          <w:szCs w:val="28"/>
        </w:rPr>
        <w:t xml:space="preserve">11. Организация документооборота </w:t>
      </w:r>
    </w:p>
    <w:p>
      <w:pPr>
        <w:pStyle w:val="Normal"/>
        <w:jc w:val="center"/>
        <w:rPr/>
      </w:pPr>
      <w:r>
        <w:rPr>
          <w:b/>
          <w:sz w:val="28"/>
          <w:szCs w:val="28"/>
        </w:rPr>
        <w:t>и исполнения документов</w:t>
      </w:r>
    </w:p>
    <w:p>
      <w:pPr>
        <w:pStyle w:val="Normal"/>
        <w:jc w:val="center"/>
        <w:rPr>
          <w:b/>
          <w:b/>
          <w:sz w:val="28"/>
          <w:szCs w:val="28"/>
        </w:rPr>
      </w:pPr>
      <w:r>
        <w:rPr>
          <w:b/>
          <w:sz w:val="28"/>
          <w:szCs w:val="28"/>
        </w:rPr>
      </w:r>
    </w:p>
    <w:p>
      <w:pPr>
        <w:pStyle w:val="Normal"/>
        <w:ind w:firstLine="709"/>
        <w:jc w:val="both"/>
        <w:rPr/>
      </w:pPr>
      <w:r>
        <w:rPr>
          <w:sz w:val="28"/>
          <w:szCs w:val="28"/>
        </w:rPr>
        <w:t>11.1. Общие правила организации документооборота.</w:t>
      </w:r>
    </w:p>
    <w:p>
      <w:pPr>
        <w:pStyle w:val="Normal"/>
        <w:ind w:firstLine="709"/>
        <w:jc w:val="both"/>
        <w:rPr/>
      </w:pPr>
      <w:r>
        <w:rPr>
          <w:sz w:val="28"/>
          <w:szCs w:val="28"/>
        </w:rPr>
        <w:t>11.1.1. Движение документов в Администрации с момента их создания или получения до завершения исполнения, отправки или сдачи в архив образует документооборот.</w:t>
      </w:r>
    </w:p>
    <w:p>
      <w:pPr>
        <w:pStyle w:val="Normal"/>
        <w:ind w:firstLine="709"/>
        <w:jc w:val="both"/>
        <w:rPr/>
      </w:pPr>
      <w:r>
        <w:rPr>
          <w:sz w:val="28"/>
          <w:szCs w:val="28"/>
        </w:rPr>
        <w:t>11.1.2. Порядок прохождения документов и операции, производимые с ними в Администрации, регламентируются настоящей Инструкцией и Регламентом Администрации Дубовского сельского поселения.</w:t>
      </w:r>
    </w:p>
    <w:p>
      <w:pPr>
        <w:pStyle w:val="Normal"/>
        <w:ind w:firstLine="709"/>
        <w:jc w:val="both"/>
        <w:rPr>
          <w:sz w:val="28"/>
          <w:szCs w:val="28"/>
        </w:rPr>
      </w:pPr>
      <w:r>
        <w:rPr>
          <w:sz w:val="28"/>
          <w:szCs w:val="28"/>
        </w:rPr>
        <w:t xml:space="preserve">11.1.3. В Администрации используются электронные </w:t>
      </w:r>
      <w:r>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Pr>
          <w:sz w:val="28"/>
          <w:szCs w:val="28"/>
        </w:rPr>
        <w:t xml:space="preserve"> документов на бумажном носителе.</w:t>
      </w:r>
    </w:p>
    <w:p>
      <w:pPr>
        <w:pStyle w:val="Normal"/>
        <w:ind w:firstLine="709"/>
        <w:jc w:val="both"/>
        <w:rPr/>
      </w:pPr>
      <w:r>
        <w:rPr>
          <w:sz w:val="28"/>
          <w:szCs w:val="28"/>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 При этом к РК в обязательном порядке должен быть прикреплен файл электронного документа:</w:t>
      </w:r>
    </w:p>
    <w:p>
      <w:pPr>
        <w:pStyle w:val="Normal"/>
        <w:jc w:val="both"/>
        <w:rPr/>
      </w:pPr>
      <w:r>
        <w:rPr>
          <w:sz w:val="28"/>
          <w:szCs w:val="28"/>
        </w:rPr>
        <w:t xml:space="preserve">        </w:t>
      </w:r>
      <w:r>
        <w:rPr>
          <w:sz w:val="28"/>
          <w:szCs w:val="28"/>
        </w:rPr>
        <w:t xml:space="preserve">для </w:t>
      </w:r>
      <w:bookmarkStart w:id="5" w:name="OLE_LINK110"/>
      <w:bookmarkStart w:id="6" w:name="OLE_LINK109"/>
      <w:r>
        <w:rPr>
          <w:sz w:val="28"/>
          <w:szCs w:val="28"/>
        </w:rPr>
        <w:t>электронных документов</w:t>
      </w:r>
      <w:bookmarkEnd w:id="5"/>
      <w:bookmarkEnd w:id="6"/>
      <w:r>
        <w:rPr>
          <w:sz w:val="28"/>
          <w:szCs w:val="28"/>
        </w:rPr>
        <w:t xml:space="preserve">: </w:t>
      </w:r>
      <w:r>
        <w:rPr>
          <w:sz w:val="28"/>
          <w:szCs w:val="28"/>
          <w:lang w:val="en-US"/>
        </w:rPr>
        <w:t>PortableDocumentFormat</w:t>
      </w:r>
      <w:r>
        <w:rPr>
          <w:sz w:val="28"/>
          <w:szCs w:val="28"/>
        </w:rPr>
        <w:t xml:space="preserve"> (</w:t>
      </w:r>
      <w:r>
        <w:rPr>
          <w:sz w:val="28"/>
          <w:szCs w:val="28"/>
          <w:lang w:val="en-US"/>
        </w:rPr>
        <w:t>PDF</w:t>
      </w:r>
      <w:r>
        <w:rPr>
          <w:sz w:val="28"/>
          <w:szCs w:val="28"/>
        </w:rPr>
        <w:t xml:space="preserve">; </w:t>
      </w:r>
      <w:r>
        <w:rPr>
          <w:sz w:val="28"/>
          <w:szCs w:val="28"/>
          <w:lang w:val="en-US"/>
        </w:rPr>
        <w:t>PDF</w:t>
      </w:r>
      <w:r>
        <w:rPr>
          <w:sz w:val="28"/>
          <w:szCs w:val="28"/>
        </w:rPr>
        <w:t>/</w:t>
      </w:r>
      <w:r>
        <w:rPr>
          <w:sz w:val="28"/>
          <w:szCs w:val="28"/>
          <w:lang w:val="en-US"/>
        </w:rPr>
        <w:t>A</w:t>
      </w:r>
      <w:r>
        <w:rPr>
          <w:sz w:val="28"/>
          <w:szCs w:val="28"/>
        </w:rPr>
        <w:t>-1);</w:t>
      </w:r>
    </w:p>
    <w:p>
      <w:pPr>
        <w:pStyle w:val="Normal"/>
        <w:jc w:val="both"/>
        <w:rPr/>
      </w:pPr>
      <w:r>
        <w:rPr>
          <w:sz w:val="28"/>
          <w:szCs w:val="28"/>
        </w:rPr>
        <w:t xml:space="preserve">        </w:t>
      </w:r>
      <w:r>
        <w:rPr>
          <w:sz w:val="28"/>
          <w:szCs w:val="28"/>
        </w:rPr>
        <w:t xml:space="preserve">для электронных копий документа на бумажном носителе: </w:t>
      </w:r>
      <w:r>
        <w:rPr>
          <w:sz w:val="28"/>
          <w:szCs w:val="28"/>
          <w:lang w:val="en-US"/>
        </w:rPr>
        <w:t>PortableDocumentFormat</w:t>
      </w:r>
      <w:r>
        <w:rPr>
          <w:sz w:val="28"/>
          <w:szCs w:val="28"/>
        </w:rPr>
        <w:t xml:space="preserve"> (</w:t>
      </w:r>
      <w:r>
        <w:rPr>
          <w:sz w:val="28"/>
          <w:szCs w:val="28"/>
          <w:lang w:val="en-US"/>
        </w:rPr>
        <w:t>PDF</w:t>
      </w:r>
      <w:r>
        <w:rPr>
          <w:sz w:val="28"/>
          <w:szCs w:val="28"/>
        </w:rPr>
        <w:t xml:space="preserve">; </w:t>
      </w:r>
      <w:r>
        <w:rPr>
          <w:sz w:val="28"/>
          <w:szCs w:val="28"/>
          <w:lang w:val="en-US"/>
        </w:rPr>
        <w:t>PDF</w:t>
      </w:r>
      <w:r>
        <w:rPr>
          <w:sz w:val="28"/>
          <w:szCs w:val="28"/>
        </w:rPr>
        <w:t>/</w:t>
      </w:r>
      <w:r>
        <w:rPr>
          <w:sz w:val="28"/>
          <w:szCs w:val="28"/>
          <w:lang w:val="en-US"/>
        </w:rPr>
        <w:t>A</w:t>
      </w:r>
      <w:r>
        <w:rPr>
          <w:sz w:val="28"/>
          <w:szCs w:val="28"/>
        </w:rPr>
        <w:t>-1).</w:t>
      </w:r>
    </w:p>
    <w:p>
      <w:pPr>
        <w:pStyle w:val="Normal"/>
        <w:ind w:firstLine="709"/>
        <w:jc w:val="both"/>
        <w:rPr>
          <w:sz w:val="28"/>
          <w:szCs w:val="28"/>
        </w:rPr>
      </w:pPr>
      <w:r>
        <w:rPr>
          <w:sz w:val="28"/>
          <w:szCs w:val="28"/>
        </w:rPr>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pPr>
        <w:pStyle w:val="Normal"/>
        <w:ind w:firstLine="709"/>
        <w:jc w:val="both"/>
        <w:rPr>
          <w:szCs w:val="28"/>
        </w:rPr>
      </w:pPr>
      <w:r>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r>
        <w:rPr>
          <w:szCs w:val="28"/>
        </w:rPr>
        <w:t>.</w:t>
      </w:r>
    </w:p>
    <w:p>
      <w:pPr>
        <w:pStyle w:val="Normal"/>
        <w:ind w:firstLine="709"/>
        <w:jc w:val="both"/>
        <w:rPr/>
      </w:pPr>
      <w:r>
        <w:rPr>
          <w:sz w:val="28"/>
          <w:szCs w:val="28"/>
        </w:rPr>
        <w:t>11.2. Прием, регистрация, отправка документов.</w:t>
      </w:r>
    </w:p>
    <w:p>
      <w:pPr>
        <w:pStyle w:val="Normal"/>
        <w:ind w:firstLine="709"/>
        <w:jc w:val="both"/>
        <w:rPr>
          <w:sz w:val="28"/>
          <w:szCs w:val="28"/>
        </w:rPr>
      </w:pPr>
      <w:r>
        <w:rPr>
          <w:sz w:val="28"/>
          <w:szCs w:val="28"/>
        </w:rPr>
        <w:t xml:space="preserve">11.2.1. Доставка документов в Администрацию осуществляется средствами почтовой, фельдъегерской и специальной связи, </w:t>
      </w:r>
      <w:r>
        <w:rPr>
          <w:spacing w:val="-4"/>
          <w:sz w:val="28"/>
          <w:szCs w:val="28"/>
        </w:rPr>
        <w:t>посредством различных видов электронной связи (факсимильная, телеграфная, электронная почта, система электронного документооборота</w:t>
      </w:r>
      <w:r>
        <w:rPr>
          <w:sz w:val="28"/>
          <w:szCs w:val="28"/>
        </w:rPr>
        <w:t xml:space="preserve"> «Дело»), а также нарочными, курьерами, гражданами.</w:t>
      </w:r>
    </w:p>
    <w:p>
      <w:pPr>
        <w:pStyle w:val="Normal"/>
        <w:ind w:firstLine="709"/>
        <w:jc w:val="both"/>
        <w:rPr>
          <w:sz w:val="28"/>
          <w:szCs w:val="28"/>
        </w:rPr>
      </w:pPr>
      <w:r>
        <w:rPr>
          <w:sz w:val="28"/>
          <w:szCs w:val="28"/>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 Специалист по делопроизводству принимает документы под подпись.</w:t>
      </w:r>
    </w:p>
    <w:p>
      <w:pPr>
        <w:pStyle w:val="Normal"/>
        <w:ind w:firstLine="709"/>
        <w:jc w:val="both"/>
        <w:rPr>
          <w:sz w:val="28"/>
          <w:szCs w:val="28"/>
        </w:rPr>
      </w:pPr>
      <w:r>
        <w:rPr>
          <w:sz w:val="28"/>
          <w:szCs w:val="28"/>
        </w:rPr>
        <w:t>При приеме корреспонденции от нарочных и курьеров в разносной книге (реестре) отправителя или на втором экземпляре (копии) документа ставится штамп Администрации с указанием даты приема документа, при необходимости – подпись работника, принявшего документ.</w:t>
      </w:r>
    </w:p>
    <w:p>
      <w:pPr>
        <w:pStyle w:val="Normal"/>
        <w:ind w:firstLine="709"/>
        <w:jc w:val="both"/>
        <w:rPr/>
      </w:pPr>
      <w:r>
        <w:rPr>
          <w:sz w:val="28"/>
          <w:szCs w:val="28"/>
        </w:rPr>
        <w:t>11.2.2. К регистрации и дальнейшей обработке принимаются документы, адресованные главе Администрации поселения.</w:t>
      </w:r>
    </w:p>
    <w:p>
      <w:pPr>
        <w:pStyle w:val="Normal"/>
        <w:ind w:firstLine="709"/>
        <w:jc w:val="both"/>
        <w:rPr>
          <w:sz w:val="28"/>
          <w:szCs w:val="28"/>
        </w:rPr>
      </w:pPr>
      <w:r>
        <w:rPr>
          <w:sz w:val="28"/>
          <w:szCs w:val="28"/>
        </w:rPr>
        <w:t>11.2.3. Все поступившие на бумажном носителе документы подлежат первичной обработке, включающей: проверку правильности  адресования и 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pPr>
        <w:pStyle w:val="Normal"/>
        <w:ind w:firstLine="709"/>
        <w:jc w:val="both"/>
        <w:rPr>
          <w:sz w:val="28"/>
          <w:szCs w:val="28"/>
        </w:rPr>
      </w:pPr>
      <w:r>
        <w:rPr>
          <w:spacing w:val="-4"/>
          <w:sz w:val="28"/>
          <w:szCs w:val="28"/>
        </w:rPr>
        <w:t>Документы</w:t>
      </w:r>
      <w:r>
        <w:rPr>
          <w:sz w:val="28"/>
          <w:szCs w:val="28"/>
        </w:rPr>
        <w:t>, поступившие в Администрацию сортирует по адресатам и определяет документы, подлежащие регистрации.</w:t>
      </w:r>
    </w:p>
    <w:p>
      <w:pPr>
        <w:pStyle w:val="Normal"/>
        <w:ind w:firstLine="709"/>
        <w:jc w:val="both"/>
        <w:rPr>
          <w:sz w:val="28"/>
          <w:szCs w:val="28"/>
        </w:rPr>
      </w:pPr>
      <w:r>
        <w:rPr>
          <w:sz w:val="28"/>
          <w:szCs w:val="28"/>
        </w:rPr>
        <w:t>Неправильно оформленные документы возвращаются исполнителю. Ошибочно доставленная корреспонденция пересылается по назначению или возвращается отправителю. При этом на конверте проставляется буквенный индекс «ОЗ» – «ошибочно засланная».</w:t>
      </w:r>
    </w:p>
    <w:p>
      <w:pPr>
        <w:pStyle w:val="Normal"/>
        <w:ind w:firstLine="709"/>
        <w:jc w:val="both"/>
        <w:rPr>
          <w:sz w:val="28"/>
          <w:szCs w:val="28"/>
        </w:rPr>
      </w:pPr>
      <w:r>
        <w:rPr>
          <w:sz w:val="28"/>
          <w:szCs w:val="28"/>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Администрации.</w:t>
      </w:r>
    </w:p>
    <w:p>
      <w:pPr>
        <w:pStyle w:val="Normal"/>
        <w:ind w:firstLine="709"/>
        <w:jc w:val="both"/>
        <w:rPr>
          <w:sz w:val="28"/>
          <w:szCs w:val="28"/>
        </w:rPr>
      </w:pPr>
      <w:r>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pPr>
        <w:pStyle w:val="Normal"/>
        <w:ind w:firstLine="709"/>
        <w:jc w:val="both"/>
        <w:rPr>
          <w:sz w:val="28"/>
          <w:szCs w:val="28"/>
        </w:rPr>
      </w:pPr>
      <w:r>
        <w:rPr>
          <w:sz w:val="28"/>
          <w:szCs w:val="28"/>
        </w:rPr>
        <w:t>11.2.4. Конверты (пакеты, упаковка) являются неотъемлемой частью входящих документов.</w:t>
      </w:r>
    </w:p>
    <w:p>
      <w:pPr>
        <w:pStyle w:val="Normal"/>
        <w:ind w:firstLine="709"/>
        <w:jc w:val="both"/>
        <w:rPr>
          <w:sz w:val="28"/>
          <w:szCs w:val="28"/>
        </w:rPr>
      </w:pPr>
      <w:r>
        <w:rPr>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pPr>
        <w:pStyle w:val="Normal"/>
        <w:ind w:firstLine="709"/>
        <w:jc w:val="both"/>
        <w:rPr>
          <w:sz w:val="28"/>
          <w:szCs w:val="28"/>
        </w:rPr>
      </w:pPr>
      <w:r>
        <w:rPr>
          <w:sz w:val="28"/>
          <w:szCs w:val="28"/>
        </w:rPr>
        <w:t>Конверты (пакеты), имеющие отметку «Лично» («Private»), не вскрываются, на конверте (пакете) проставляется штамп, на котором указывается дата поступления, и он передаются непосредственно адресату. Если при вскрытии конверта обнаруживается отметка «Лично» на самом документе, такой документ регистрируется в рабочем порядке.</w:t>
      </w:r>
    </w:p>
    <w:p>
      <w:pPr>
        <w:pStyle w:val="Normal"/>
        <w:ind w:firstLine="709"/>
        <w:jc w:val="both"/>
        <w:rPr>
          <w:sz w:val="28"/>
          <w:szCs w:val="28"/>
        </w:rPr>
      </w:pPr>
      <w:r>
        <w:rPr>
          <w:sz w:val="28"/>
          <w:szCs w:val="28"/>
        </w:rPr>
        <w:t>11.2.5.Электронные документы, поступившие от других органов или организаций по электронной почте, принимаются сотрудником-делопроизводителем и включаются в работу как входящие документы.</w:t>
      </w:r>
    </w:p>
    <w:p>
      <w:pPr>
        <w:pStyle w:val="Normal"/>
        <w:ind w:firstLine="709"/>
        <w:jc w:val="both"/>
        <w:rPr>
          <w:sz w:val="28"/>
          <w:szCs w:val="28"/>
        </w:rPr>
      </w:pPr>
      <w:r>
        <w:rPr>
          <w:sz w:val="28"/>
          <w:szCs w:val="28"/>
        </w:rPr>
        <w:t>11.2.6. Первичная обработка поступивших в Администрацию документов завершается их распределением (сортировкой) на регистрируемые, не подлежащие регистрации, а также учитываемые.</w:t>
      </w:r>
    </w:p>
    <w:p>
      <w:pPr>
        <w:pStyle w:val="Normal"/>
        <w:ind w:firstLine="709"/>
        <w:jc w:val="both"/>
        <w:rPr>
          <w:sz w:val="28"/>
          <w:szCs w:val="28"/>
        </w:rPr>
      </w:pPr>
      <w:r>
        <w:rPr>
          <w:sz w:val="28"/>
          <w:szCs w:val="28"/>
        </w:rPr>
        <w:t>Примерный перечень нерегистрируемых документов приведен в приложении № 13 к Инструкции.</w:t>
      </w:r>
    </w:p>
    <w:p>
      <w:pPr>
        <w:pStyle w:val="Normal"/>
        <w:tabs>
          <w:tab w:val="clear" w:pos="708"/>
          <w:tab w:val="right" w:pos="9752" w:leader="none"/>
        </w:tabs>
        <w:ind w:firstLine="709"/>
        <w:jc w:val="both"/>
        <w:rPr>
          <w:sz w:val="28"/>
          <w:szCs w:val="28"/>
        </w:rPr>
      </w:pPr>
      <w:r>
        <w:rPr>
          <w:sz w:val="28"/>
          <w:szCs w:val="28"/>
        </w:rPr>
        <w:t xml:space="preserve">Учитываются без регистрации: </w:t>
      </w:r>
    </w:p>
    <w:p>
      <w:pPr>
        <w:pStyle w:val="Normal"/>
        <w:ind w:firstLine="709"/>
        <w:jc w:val="both"/>
        <w:rPr>
          <w:sz w:val="28"/>
          <w:szCs w:val="28"/>
        </w:rPr>
      </w:pPr>
      <w:r>
        <w:rPr>
          <w:sz w:val="28"/>
          <w:szCs w:val="28"/>
        </w:rPr>
        <w:t xml:space="preserve">конверты с отметкой «Лично»; </w:t>
      </w:r>
    </w:p>
    <w:p>
      <w:pPr>
        <w:pStyle w:val="Normal"/>
        <w:ind w:firstLine="709"/>
        <w:jc w:val="both"/>
        <w:rPr>
          <w:sz w:val="28"/>
          <w:szCs w:val="28"/>
        </w:rPr>
      </w:pPr>
      <w:r>
        <w:rPr>
          <w:sz w:val="28"/>
          <w:szCs w:val="28"/>
        </w:rPr>
        <w:t xml:space="preserve">приглашения на различные мероприятия (спектакль, концерт, спортивные матчи и тому подобное); </w:t>
      </w:r>
    </w:p>
    <w:p>
      <w:pPr>
        <w:pStyle w:val="Normal"/>
        <w:ind w:firstLine="709"/>
        <w:jc w:val="both"/>
        <w:rPr>
          <w:sz w:val="28"/>
          <w:szCs w:val="28"/>
        </w:rPr>
      </w:pPr>
      <w:r>
        <w:rPr>
          <w:sz w:val="28"/>
          <w:szCs w:val="28"/>
        </w:rPr>
        <w:t>первичные документы бухгалтерского учета (счета, квитанции, накладные, сметы и другое).</w:t>
      </w:r>
    </w:p>
    <w:p>
      <w:pPr>
        <w:pStyle w:val="Normal"/>
        <w:ind w:firstLine="709"/>
        <w:jc w:val="both"/>
        <w:rPr>
          <w:sz w:val="28"/>
          <w:szCs w:val="28"/>
        </w:rPr>
      </w:pPr>
      <w:r>
        <w:rPr>
          <w:spacing w:val="-4"/>
          <w:sz w:val="28"/>
          <w:szCs w:val="28"/>
        </w:rPr>
        <w:t>11.2.7. Регистрация входящих документов, независимо от способа их доставки, осуществляется один раз в пределах выделенных документопотоков</w:t>
      </w:r>
      <w:r>
        <w:rPr>
          <w:sz w:val="28"/>
          <w:szCs w:val="28"/>
        </w:rPr>
        <w:t>.</w:t>
      </w:r>
    </w:p>
    <w:p>
      <w:pPr>
        <w:pStyle w:val="Normal"/>
        <w:ind w:firstLine="709"/>
        <w:jc w:val="both"/>
        <w:rPr>
          <w:sz w:val="28"/>
          <w:szCs w:val="28"/>
        </w:rPr>
      </w:pPr>
      <w:r>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pPr>
        <w:pStyle w:val="Normal"/>
        <w:ind w:firstLine="709"/>
        <w:jc w:val="both"/>
        <w:rPr>
          <w:sz w:val="28"/>
          <w:szCs w:val="28"/>
        </w:rPr>
      </w:pPr>
      <w:r>
        <w:rPr>
          <w:sz w:val="28"/>
          <w:szCs w:val="28"/>
        </w:rPr>
        <w:t>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(регистрационный штамп) с указанием даты, входящего регистрационного номера. Штамп не должен наноситься на текстовую часть документа.</w:t>
      </w:r>
    </w:p>
    <w:p>
      <w:pPr>
        <w:pStyle w:val="Normal"/>
        <w:ind w:firstLine="709"/>
        <w:jc w:val="both"/>
        <w:rPr>
          <w:sz w:val="28"/>
          <w:szCs w:val="28"/>
        </w:rPr>
      </w:pPr>
      <w:r>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pPr>
        <w:pStyle w:val="Normal"/>
        <w:ind w:firstLine="709"/>
        <w:jc w:val="both"/>
        <w:rPr>
          <w:sz w:val="28"/>
          <w:szCs w:val="28"/>
        </w:rPr>
      </w:pPr>
      <w:r>
        <w:rPr>
          <w:sz w:val="28"/>
          <w:szCs w:val="28"/>
        </w:rPr>
        <w:t>Документы с пометками «Срочно», «Весьма срочно», «Вручить немедленно» и телеграммы обрабатываются и регистрируются незамедлительно.</w:t>
      </w:r>
    </w:p>
    <w:p>
      <w:pPr>
        <w:pStyle w:val="Normal"/>
        <w:ind w:firstLine="709"/>
        <w:jc w:val="both"/>
        <w:rPr>
          <w:sz w:val="28"/>
          <w:szCs w:val="28"/>
        </w:rPr>
      </w:pPr>
      <w:r>
        <w:rPr>
          <w:sz w:val="28"/>
          <w:szCs w:val="28"/>
        </w:rPr>
        <w:t>11.2.8. При регистрации входящего документа в системе «Дело» в РК документа вносятся следующие сведения:</w:t>
      </w:r>
    </w:p>
    <w:p>
      <w:pPr>
        <w:pStyle w:val="Normal"/>
        <w:ind w:firstLine="709"/>
        <w:jc w:val="both"/>
        <w:rPr>
          <w:sz w:val="28"/>
          <w:szCs w:val="28"/>
        </w:rPr>
      </w:pPr>
      <w:r>
        <w:rPr>
          <w:sz w:val="28"/>
          <w:szCs w:val="28"/>
        </w:rPr>
        <w:t>регистрационный номер (входящий) поступления (проставляется автоматически);</w:t>
      </w:r>
    </w:p>
    <w:p>
      <w:pPr>
        <w:pStyle w:val="Normal"/>
        <w:ind w:firstLine="709"/>
        <w:jc w:val="both"/>
        <w:rPr>
          <w:sz w:val="28"/>
          <w:szCs w:val="28"/>
        </w:rPr>
      </w:pPr>
      <w:r>
        <w:rPr>
          <w:sz w:val="28"/>
          <w:szCs w:val="28"/>
        </w:rPr>
        <w:t>дата поступления документа (проставляется автоматически);</w:t>
      </w:r>
    </w:p>
    <w:p>
      <w:pPr>
        <w:pStyle w:val="Normal"/>
        <w:ind w:firstLine="709"/>
        <w:jc w:val="both"/>
        <w:rPr>
          <w:sz w:val="28"/>
          <w:szCs w:val="28"/>
        </w:rPr>
      </w:pPr>
      <w:r>
        <w:rPr>
          <w:sz w:val="28"/>
          <w:szCs w:val="28"/>
        </w:rPr>
        <w:t>корреспондент (организация – автор документа);</w:t>
      </w:r>
    </w:p>
    <w:p>
      <w:pPr>
        <w:pStyle w:val="Normal"/>
        <w:ind w:firstLine="709"/>
        <w:jc w:val="both"/>
        <w:rPr>
          <w:sz w:val="28"/>
          <w:szCs w:val="28"/>
        </w:rPr>
      </w:pPr>
      <w:r>
        <w:rPr>
          <w:sz w:val="28"/>
          <w:szCs w:val="28"/>
        </w:rPr>
        <w:t>регистрационный номер поступившего документа;</w:t>
      </w:r>
    </w:p>
    <w:p>
      <w:pPr>
        <w:pStyle w:val="Normal"/>
        <w:ind w:firstLine="709"/>
        <w:jc w:val="both"/>
        <w:rPr>
          <w:sz w:val="28"/>
          <w:szCs w:val="28"/>
        </w:rPr>
      </w:pPr>
      <w:r>
        <w:rPr>
          <w:sz w:val="28"/>
          <w:szCs w:val="28"/>
        </w:rPr>
        <w:t>дата поступившего документа;</w:t>
      </w:r>
    </w:p>
    <w:p>
      <w:pPr>
        <w:pStyle w:val="Normal"/>
        <w:ind w:firstLine="709"/>
        <w:jc w:val="both"/>
        <w:rPr>
          <w:sz w:val="28"/>
          <w:szCs w:val="28"/>
        </w:rPr>
      </w:pPr>
      <w:r>
        <w:rPr>
          <w:sz w:val="28"/>
          <w:szCs w:val="28"/>
        </w:rPr>
        <w:t>фамилия и инициалы лица, подписавшего документ;</w:t>
      </w:r>
    </w:p>
    <w:p>
      <w:pPr>
        <w:pStyle w:val="Normal"/>
        <w:ind w:firstLine="709"/>
        <w:jc w:val="both"/>
        <w:rPr>
          <w:sz w:val="28"/>
          <w:szCs w:val="28"/>
        </w:rPr>
      </w:pPr>
      <w:r>
        <w:rPr>
          <w:sz w:val="28"/>
          <w:szCs w:val="28"/>
        </w:rPr>
        <w:t>состав (количество листов основного документа и количество приложений, общее количество листов приложений);</w:t>
      </w:r>
    </w:p>
    <w:p>
      <w:pPr>
        <w:pStyle w:val="Normal"/>
        <w:ind w:firstLine="709"/>
        <w:jc w:val="both"/>
        <w:rPr>
          <w:sz w:val="28"/>
          <w:szCs w:val="28"/>
        </w:rPr>
      </w:pPr>
      <w:r>
        <w:rPr>
          <w:sz w:val="28"/>
          <w:szCs w:val="28"/>
        </w:rPr>
        <w:t>файл документа (электронная копия документа);</w:t>
      </w:r>
    </w:p>
    <w:p>
      <w:pPr>
        <w:pStyle w:val="Normal"/>
        <w:ind w:firstLine="709"/>
        <w:jc w:val="both"/>
        <w:rPr>
          <w:sz w:val="28"/>
          <w:szCs w:val="28"/>
        </w:rPr>
      </w:pPr>
      <w:r>
        <w:rPr>
          <w:sz w:val="28"/>
          <w:szCs w:val="28"/>
        </w:rPr>
        <w:t>вид доставки;</w:t>
      </w:r>
    </w:p>
    <w:p>
      <w:pPr>
        <w:pStyle w:val="Normal"/>
        <w:ind w:firstLine="709"/>
        <w:jc w:val="both"/>
        <w:rPr>
          <w:sz w:val="28"/>
          <w:szCs w:val="28"/>
        </w:rPr>
      </w:pPr>
      <w:r>
        <w:rPr>
          <w:sz w:val="28"/>
          <w:szCs w:val="28"/>
        </w:rPr>
        <w:t>адресат;</w:t>
      </w:r>
    </w:p>
    <w:p>
      <w:pPr>
        <w:pStyle w:val="Normal"/>
        <w:ind w:firstLine="709"/>
        <w:jc w:val="both"/>
        <w:rPr>
          <w:sz w:val="28"/>
          <w:szCs w:val="28"/>
        </w:rPr>
      </w:pPr>
      <w:r>
        <w:rPr>
          <w:sz w:val="28"/>
          <w:szCs w:val="28"/>
        </w:rPr>
        <w:t>содержание (заголовок к тексту).</w:t>
      </w:r>
    </w:p>
    <w:p>
      <w:pPr>
        <w:pStyle w:val="Normal"/>
        <w:ind w:firstLine="709"/>
        <w:jc w:val="both"/>
        <w:rPr>
          <w:sz w:val="28"/>
          <w:szCs w:val="28"/>
        </w:rPr>
      </w:pPr>
      <w:r>
        <w:rPr>
          <w:sz w:val="28"/>
          <w:szCs w:val="28"/>
        </w:rPr>
        <w:t>Если входящий документ поступил в бумажной форме, то для получения электронной копии документа он должен быть отсканирован.Документ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pPr>
        <w:pStyle w:val="Normal"/>
        <w:ind w:firstLine="709"/>
        <w:jc w:val="both"/>
        <w:rPr>
          <w:sz w:val="28"/>
          <w:szCs w:val="28"/>
        </w:rPr>
      </w:pPr>
      <w:r>
        <w:rPr>
          <w:sz w:val="28"/>
          <w:szCs w:val="28"/>
        </w:rPr>
        <w:t>Не сканируются и не прикрепляются к регистрационным картам следующие документы:</w:t>
      </w:r>
    </w:p>
    <w:p>
      <w:pPr>
        <w:pStyle w:val="Normal"/>
        <w:ind w:firstLine="709"/>
        <w:jc w:val="both"/>
        <w:rPr>
          <w:sz w:val="28"/>
          <w:szCs w:val="28"/>
        </w:rPr>
      </w:pPr>
      <w:r>
        <w:rPr>
          <w:sz w:val="28"/>
          <w:szCs w:val="28"/>
        </w:rPr>
        <w:t>содержащие информацию ограниченного доступа: с отметкой «Для служебного пользования», «Конфиденциально», «Коммерческая тайна»;</w:t>
      </w:r>
    </w:p>
    <w:p>
      <w:pPr>
        <w:pStyle w:val="Normal"/>
        <w:ind w:firstLine="709"/>
        <w:jc w:val="both"/>
        <w:rPr>
          <w:sz w:val="28"/>
          <w:szCs w:val="28"/>
        </w:rPr>
      </w:pPr>
      <w:r>
        <w:rPr>
          <w:sz w:val="28"/>
          <w:szCs w:val="28"/>
        </w:rPr>
        <w:t>содержащие персональные данные о работниках государственных органов и других гражданах, в том числе кадровые документы и наградные материалы;</w:t>
      </w:r>
    </w:p>
    <w:p>
      <w:pPr>
        <w:pStyle w:val="Normal"/>
        <w:ind w:firstLine="709"/>
        <w:jc w:val="both"/>
        <w:rPr>
          <w:sz w:val="28"/>
          <w:szCs w:val="28"/>
        </w:rPr>
      </w:pPr>
      <w:r>
        <w:rPr>
          <w:sz w:val="28"/>
          <w:szCs w:val="28"/>
        </w:rPr>
        <w:t>приложения к сопроводительным письмам, содержащие сведения о доходах, расходах, об имуществе и обязательствах имущественного характера государственных служащих, лиц, замещающих государственные должности, и иных лиц;</w:t>
      </w:r>
    </w:p>
    <w:p>
      <w:pPr>
        <w:pStyle w:val="Normal"/>
        <w:ind w:firstLine="709"/>
        <w:jc w:val="both"/>
        <w:rPr>
          <w:sz w:val="28"/>
          <w:szCs w:val="28"/>
        </w:rPr>
      </w:pPr>
      <w:r>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pPr>
        <w:pStyle w:val="Normal"/>
        <w:ind w:firstLine="709"/>
        <w:jc w:val="both"/>
        <w:rPr>
          <w:sz w:val="28"/>
          <w:szCs w:val="28"/>
        </w:rPr>
      </w:pPr>
      <w:r>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pPr>
        <w:pStyle w:val="Normal"/>
        <w:ind w:firstLine="709"/>
        <w:jc w:val="both"/>
        <w:rPr>
          <w:sz w:val="28"/>
          <w:szCs w:val="28"/>
        </w:rPr>
      </w:pPr>
      <w:r>
        <w:rPr>
          <w:sz w:val="28"/>
          <w:szCs w:val="28"/>
        </w:rPr>
        <w:t>документы, оформленные на листах формата, превышающего А4;</w:t>
      </w:r>
    </w:p>
    <w:p>
      <w:pPr>
        <w:pStyle w:val="Normal"/>
        <w:ind w:firstLine="709"/>
        <w:jc w:val="both"/>
        <w:rPr>
          <w:sz w:val="28"/>
          <w:szCs w:val="28"/>
        </w:rPr>
      </w:pPr>
      <w:r>
        <w:rPr>
          <w:sz w:val="28"/>
          <w:szCs w:val="28"/>
        </w:rPr>
        <w:t>несшитые (несброшюрованные) документы или приложения к ним очень большого объема;</w:t>
      </w:r>
    </w:p>
    <w:p>
      <w:pPr>
        <w:pStyle w:val="Normal"/>
        <w:ind w:firstLine="709"/>
        <w:jc w:val="both"/>
        <w:rPr>
          <w:sz w:val="28"/>
          <w:szCs w:val="28"/>
        </w:rPr>
      </w:pPr>
      <w:r>
        <w:rPr>
          <w:sz w:val="28"/>
          <w:szCs w:val="28"/>
        </w:rPr>
        <w:t>документы, оформленные на бумаге нестандартной толщины (менее   30 г/м</w:t>
      </w:r>
      <w:r>
        <w:rPr>
          <w:sz w:val="28"/>
          <w:szCs w:val="28"/>
          <w:vertAlign w:val="superscript"/>
        </w:rPr>
        <w:t>2</w:t>
      </w:r>
      <w:r>
        <w:rPr>
          <w:sz w:val="28"/>
          <w:szCs w:val="28"/>
        </w:rPr>
        <w:t xml:space="preserve"> или более 200 г/м</w:t>
      </w:r>
      <w:r>
        <w:rPr>
          <w:sz w:val="28"/>
          <w:szCs w:val="28"/>
          <w:vertAlign w:val="superscript"/>
        </w:rPr>
        <w:t>2</w:t>
      </w:r>
      <w:r>
        <w:rPr>
          <w:sz w:val="28"/>
          <w:szCs w:val="28"/>
        </w:rPr>
        <w:t>).</w:t>
      </w:r>
    </w:p>
    <w:p>
      <w:pPr>
        <w:pStyle w:val="Normal"/>
        <w:ind w:firstLine="709"/>
        <w:jc w:val="both"/>
        <w:rPr>
          <w:sz w:val="28"/>
          <w:szCs w:val="28"/>
        </w:rPr>
      </w:pPr>
      <w:r>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pPr>
        <w:pStyle w:val="Normal"/>
        <w:ind w:firstLine="709"/>
        <w:jc w:val="both"/>
        <w:rPr>
          <w:sz w:val="28"/>
          <w:szCs w:val="28"/>
        </w:rPr>
      </w:pPr>
      <w:r>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pPr>
        <w:pStyle w:val="Normal"/>
        <w:ind w:firstLine="709"/>
        <w:jc w:val="both"/>
        <w:rPr>
          <w:sz w:val="28"/>
          <w:szCs w:val="28"/>
        </w:rPr>
      </w:pPr>
      <w:r>
        <w:rPr>
          <w:sz w:val="28"/>
          <w:szCs w:val="28"/>
        </w:rPr>
        <w:t>11.2.9.Входящий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pPr>
        <w:pStyle w:val="Normal"/>
        <w:ind w:firstLine="709"/>
        <w:jc w:val="both"/>
        <w:rPr>
          <w:sz w:val="28"/>
          <w:szCs w:val="28"/>
        </w:rPr>
      </w:pPr>
      <w:r>
        <w:rPr>
          <w:sz w:val="28"/>
          <w:szCs w:val="28"/>
        </w:rPr>
        <w:t>На качество документа влияют следующие факторы:</w:t>
      </w:r>
    </w:p>
    <w:p>
      <w:pPr>
        <w:pStyle w:val="Normal"/>
        <w:ind w:firstLine="709"/>
        <w:jc w:val="both"/>
        <w:rPr>
          <w:sz w:val="28"/>
          <w:szCs w:val="28"/>
        </w:rPr>
      </w:pPr>
      <w:r>
        <w:rPr>
          <w:sz w:val="28"/>
          <w:szCs w:val="28"/>
        </w:rPr>
        <w:t>контрастность (соотношение яркости текста/фона документа);</w:t>
      </w:r>
    </w:p>
    <w:p>
      <w:pPr>
        <w:pStyle w:val="Normal"/>
        <w:ind w:firstLine="709"/>
        <w:jc w:val="both"/>
        <w:rPr>
          <w:sz w:val="28"/>
          <w:szCs w:val="28"/>
        </w:rPr>
      </w:pPr>
      <w:r>
        <w:rPr>
          <w:sz w:val="28"/>
          <w:szCs w:val="28"/>
        </w:rPr>
        <w:t>четкость текста;</w:t>
      </w:r>
    </w:p>
    <w:p>
      <w:pPr>
        <w:pStyle w:val="Normal"/>
        <w:ind w:firstLine="709"/>
        <w:jc w:val="both"/>
        <w:rPr>
          <w:sz w:val="28"/>
          <w:szCs w:val="28"/>
        </w:rPr>
      </w:pPr>
      <w:r>
        <w:rPr>
          <w:sz w:val="28"/>
          <w:szCs w:val="28"/>
        </w:rPr>
        <w:t>дефекты изображения («наползание» строк; темные или светлые пятна и тому подобное);</w:t>
      </w:r>
    </w:p>
    <w:p>
      <w:pPr>
        <w:pStyle w:val="Normal"/>
        <w:ind w:firstLine="709"/>
        <w:jc w:val="both"/>
        <w:rPr>
          <w:sz w:val="28"/>
          <w:szCs w:val="28"/>
        </w:rPr>
      </w:pPr>
      <w:r>
        <w:rPr>
          <w:sz w:val="28"/>
          <w:szCs w:val="28"/>
        </w:rPr>
        <w:t>«обрезание» текста по одному или нескольким краям.</w:t>
      </w:r>
    </w:p>
    <w:p>
      <w:pPr>
        <w:pStyle w:val="Normal"/>
        <w:ind w:firstLine="709"/>
        <w:jc w:val="both"/>
        <w:rPr>
          <w:sz w:val="28"/>
          <w:szCs w:val="28"/>
        </w:rPr>
      </w:pPr>
      <w:r>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pPr>
        <w:pStyle w:val="Normal"/>
        <w:ind w:firstLine="709"/>
        <w:jc w:val="both"/>
        <w:rPr>
          <w:sz w:val="28"/>
          <w:szCs w:val="28"/>
        </w:rPr>
      </w:pPr>
      <w:r>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pPr>
        <w:pStyle w:val="Normal"/>
        <w:ind w:firstLine="709"/>
        <w:jc w:val="both"/>
        <w:rPr>
          <w:sz w:val="28"/>
          <w:szCs w:val="28"/>
        </w:rPr>
      </w:pPr>
      <w:r>
        <w:rPr>
          <w:sz w:val="28"/>
          <w:szCs w:val="28"/>
        </w:rPr>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pPr>
        <w:pStyle w:val="Normal"/>
        <w:ind w:firstLine="709"/>
        <w:jc w:val="both"/>
        <w:rPr>
          <w:sz w:val="28"/>
          <w:szCs w:val="28"/>
        </w:rPr>
      </w:pPr>
      <w:r>
        <w:rPr>
          <w:sz w:val="28"/>
          <w:szCs w:val="28"/>
        </w:rPr>
        <w:t>При сканировании бумажного документа необходимо руководствоваться следующими правилами:</w:t>
      </w:r>
    </w:p>
    <w:p>
      <w:pPr>
        <w:pStyle w:val="Normal"/>
        <w:ind w:firstLine="709"/>
        <w:jc w:val="both"/>
        <w:rPr>
          <w:sz w:val="28"/>
          <w:szCs w:val="28"/>
        </w:rPr>
      </w:pPr>
      <w:r>
        <w:rPr>
          <w:sz w:val="28"/>
          <w:szCs w:val="28"/>
        </w:rPr>
        <w:t>сканировать страницы документа в правильной последовательности;</w:t>
      </w:r>
    </w:p>
    <w:p>
      <w:pPr>
        <w:pStyle w:val="Normal"/>
        <w:ind w:firstLine="709"/>
        <w:jc w:val="both"/>
        <w:rPr>
          <w:sz w:val="28"/>
          <w:szCs w:val="28"/>
        </w:rPr>
      </w:pPr>
      <w:r>
        <w:rPr>
          <w:sz w:val="28"/>
          <w:szCs w:val="28"/>
        </w:rPr>
        <w:t>не сканировать повторяющиеся страницы;</w:t>
      </w:r>
    </w:p>
    <w:p>
      <w:pPr>
        <w:pStyle w:val="Normal"/>
        <w:ind w:firstLine="709"/>
        <w:jc w:val="both"/>
        <w:rPr>
          <w:sz w:val="28"/>
          <w:szCs w:val="28"/>
        </w:rPr>
      </w:pPr>
      <w:r>
        <w:rPr>
          <w:sz w:val="28"/>
          <w:szCs w:val="28"/>
        </w:rPr>
        <w:t>не сканировать пустые (чистые) страницы;</w:t>
      </w:r>
    </w:p>
    <w:p>
      <w:pPr>
        <w:pStyle w:val="Normal"/>
        <w:ind w:firstLine="709"/>
        <w:jc w:val="both"/>
        <w:rPr>
          <w:sz w:val="28"/>
          <w:szCs w:val="28"/>
        </w:rPr>
      </w:pPr>
      <w:r>
        <w:rPr>
          <w:sz w:val="28"/>
          <w:szCs w:val="28"/>
        </w:rPr>
        <w:t>не сканировать оборотную сторону последнего листа документа, в нижней части которой указаны Ф.И.О. и телефон исполнителя документа;</w:t>
      </w:r>
    </w:p>
    <w:p>
      <w:pPr>
        <w:pStyle w:val="Normal"/>
        <w:ind w:firstLine="709"/>
        <w:jc w:val="both"/>
        <w:rPr>
          <w:sz w:val="28"/>
          <w:szCs w:val="28"/>
        </w:rPr>
      </w:pPr>
      <w:r>
        <w:rPr>
          <w:sz w:val="28"/>
          <w:szCs w:val="28"/>
        </w:rPr>
        <w:t>при необходимости изменить ориентацию (повернуть) страницы скан-копии документа для удобства чтения.</w:t>
      </w:r>
    </w:p>
    <w:p>
      <w:pPr>
        <w:pStyle w:val="Normal"/>
        <w:ind w:firstLine="709"/>
        <w:jc w:val="both"/>
        <w:rPr>
          <w:sz w:val="28"/>
          <w:szCs w:val="28"/>
        </w:rPr>
      </w:pPr>
      <w:r>
        <w:rPr>
          <w:sz w:val="28"/>
          <w:szCs w:val="28"/>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pPr>
        <w:pStyle w:val="Normal"/>
        <w:ind w:firstLine="709"/>
        <w:jc w:val="both"/>
        <w:rPr>
          <w:sz w:val="28"/>
          <w:szCs w:val="28"/>
        </w:rPr>
      </w:pPr>
      <w:r>
        <w:rPr>
          <w:sz w:val="28"/>
          <w:szCs w:val="28"/>
        </w:rPr>
        <w:t>11.2.10. 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pPr>
        <w:pStyle w:val="Normal"/>
        <w:ind w:firstLine="709"/>
        <w:jc w:val="both"/>
        <w:rPr>
          <w:spacing w:val="-4"/>
          <w:sz w:val="28"/>
          <w:szCs w:val="28"/>
        </w:rPr>
      </w:pPr>
      <w:r>
        <w:rPr>
          <w:sz w:val="28"/>
          <w:szCs w:val="28"/>
        </w:rPr>
        <w:t>Документы на бумажном носителе, зарегистрированные в системе «Дело», передаются по назначению под подпись.</w:t>
      </w:r>
    </w:p>
    <w:p>
      <w:pPr>
        <w:pStyle w:val="Normal"/>
        <w:ind w:firstLine="709"/>
        <w:jc w:val="both"/>
        <w:rPr>
          <w:sz w:val="28"/>
          <w:szCs w:val="28"/>
        </w:rPr>
      </w:pPr>
      <w:r>
        <w:rPr>
          <w:sz w:val="28"/>
          <w:szCs w:val="28"/>
        </w:rPr>
        <w:t>11.2.11.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учитываются и регистрируются старшим инспектором-делопроизводителем.</w:t>
      </w:r>
    </w:p>
    <w:p>
      <w:pPr>
        <w:pStyle w:val="Normal"/>
        <w:ind w:firstLine="709"/>
        <w:jc w:val="both"/>
        <w:rPr>
          <w:strike/>
          <w:sz w:val="28"/>
          <w:szCs w:val="28"/>
        </w:rPr>
      </w:pPr>
      <w:r>
        <w:rPr>
          <w:sz w:val="28"/>
          <w:szCs w:val="28"/>
        </w:rPr>
        <w:t>11.2.12. Сроки рассмотрения отдельных видов документов с момента их регистрации до передачи на исполнение установлены Регламентом Администрации.</w:t>
      </w:r>
    </w:p>
    <w:p>
      <w:pPr>
        <w:pStyle w:val="Normal"/>
        <w:ind w:firstLine="709"/>
        <w:jc w:val="both"/>
        <w:rPr>
          <w:sz w:val="28"/>
          <w:szCs w:val="28"/>
        </w:rPr>
      </w:pPr>
      <w:r>
        <w:rPr>
          <w:sz w:val="28"/>
          <w:szCs w:val="28"/>
        </w:rPr>
        <w:t>Контроль исполнения документов организуется в соответствии с Регламентом Администрации.</w:t>
      </w:r>
    </w:p>
    <w:p>
      <w:pPr>
        <w:pStyle w:val="Normal"/>
        <w:ind w:firstLine="709"/>
        <w:jc w:val="both"/>
        <w:rPr>
          <w:sz w:val="28"/>
          <w:szCs w:val="28"/>
        </w:rPr>
      </w:pPr>
      <w:r>
        <w:rPr>
          <w:sz w:val="28"/>
          <w:szCs w:val="28"/>
        </w:rPr>
        <w:t>11.2.13.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pPr>
        <w:pStyle w:val="Normal"/>
        <w:ind w:firstLine="709"/>
        <w:jc w:val="both"/>
        <w:rPr>
          <w:sz w:val="28"/>
          <w:szCs w:val="28"/>
        </w:rPr>
      </w:pPr>
      <w:r>
        <w:rPr>
          <w:sz w:val="28"/>
          <w:szCs w:val="28"/>
        </w:rPr>
        <w:t>11.3. Законченные делопроизводством дела остаются у должностных лиц и в структурных подразделениях Администрации 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изымаются из системы «Дело» и в дальнейшем хранятся с использованием системы «Архивное дело».</w:t>
      </w:r>
    </w:p>
    <w:p>
      <w:pPr>
        <w:pStyle w:val="Normal"/>
        <w:ind w:firstLine="709"/>
        <w:jc w:val="both"/>
        <w:rPr/>
      </w:pPr>
      <w:r>
        <w:rPr>
          <w:sz w:val="28"/>
          <w:szCs w:val="28"/>
        </w:rPr>
        <w:t>11.4. Архивом осуществляются:</w:t>
      </w:r>
    </w:p>
    <w:p>
      <w:pPr>
        <w:pStyle w:val="Normal"/>
        <w:ind w:firstLine="709"/>
        <w:jc w:val="both"/>
        <w:rPr/>
      </w:pPr>
      <w:r>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pPr>
        <w:pStyle w:val="Normal"/>
        <w:ind w:firstLine="709"/>
        <w:jc w:val="both"/>
        <w:rPr/>
      </w:pPr>
      <w:r>
        <w:rPr>
          <w:sz w:val="28"/>
          <w:szCs w:val="28"/>
        </w:rPr>
        <w:t>11.5. Информация о зарегистрированных документах и путях их прохождения хранится в электронных базах систем «Дело» доступна работникам Администрации Дубовского сельского поселения в соответствии с «заданными правами доступа».</w:t>
      </w:r>
    </w:p>
    <w:p>
      <w:pPr>
        <w:pStyle w:val="Normal"/>
        <w:ind w:firstLine="709"/>
        <w:jc w:val="both"/>
        <w:rPr>
          <w:sz w:val="28"/>
          <w:szCs w:val="28"/>
        </w:rPr>
      </w:pPr>
      <w:r>
        <w:rPr>
          <w:sz w:val="28"/>
          <w:szCs w:val="28"/>
        </w:rPr>
      </w:r>
    </w:p>
    <w:p>
      <w:pPr>
        <w:pStyle w:val="Normal"/>
        <w:jc w:val="center"/>
        <w:rPr/>
      </w:pPr>
      <w:r>
        <w:rPr>
          <w:b/>
          <w:sz w:val="28"/>
          <w:szCs w:val="28"/>
        </w:rPr>
        <w:t>12. Учет объема документооборота</w:t>
      </w:r>
    </w:p>
    <w:p>
      <w:pPr>
        <w:pStyle w:val="Normal"/>
        <w:jc w:val="center"/>
        <w:rPr>
          <w:sz w:val="28"/>
          <w:szCs w:val="28"/>
        </w:rPr>
      </w:pPr>
      <w:r>
        <w:rPr>
          <w:sz w:val="28"/>
          <w:szCs w:val="28"/>
        </w:rPr>
      </w:r>
    </w:p>
    <w:p>
      <w:pPr>
        <w:pStyle w:val="Normal"/>
        <w:ind w:firstLine="709"/>
        <w:jc w:val="both"/>
        <w:rPr/>
      </w:pPr>
      <w:r>
        <w:rPr>
          <w:sz w:val="28"/>
          <w:szCs w:val="28"/>
        </w:rPr>
        <w:t>12.1. Учет объема документооборота за определенный период времени ведется с указанием сведений об отправке заказной и простой корреспонденции; принятии входящей корреспонденции. 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pPr>
        <w:pStyle w:val="Normal"/>
        <w:ind w:firstLine="709"/>
        <w:jc w:val="both"/>
        <w:rPr/>
      </w:pPr>
      <w:r>
        <w:rPr>
          <w:sz w:val="28"/>
          <w:szCs w:val="28"/>
        </w:rPr>
        <w:t>12.2. За единицу учета объема документооборота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печатании и копировании (тиражировании).Копии документов при необходимости анализа учитываются отдельно.</w:t>
      </w:r>
    </w:p>
    <w:p>
      <w:pPr>
        <w:pStyle w:val="Normal"/>
        <w:ind w:firstLine="709"/>
        <w:jc w:val="both"/>
        <w:rPr/>
      </w:pPr>
      <w:r>
        <w:rPr>
          <w:sz w:val="28"/>
          <w:szCs w:val="28"/>
        </w:rPr>
        <w:t>При учете исходящих документов сопроводительное письмо и прилагаемые к нему документы принимаются за один документ.</w:t>
      </w:r>
    </w:p>
    <w:p>
      <w:pPr>
        <w:pStyle w:val="Normal"/>
        <w:ind w:firstLine="709"/>
        <w:jc w:val="both"/>
        <w:rPr/>
      </w:pPr>
      <w:r>
        <w:rPr>
          <w:sz w:val="28"/>
          <w:szCs w:val="28"/>
        </w:rPr>
        <w:t>Поступившие и созданные документы подсчитываются отдельно.</w:t>
      </w:r>
    </w:p>
    <w:p>
      <w:pPr>
        <w:pStyle w:val="Normal"/>
        <w:ind w:firstLine="709"/>
        <w:jc w:val="both"/>
        <w:rPr/>
      </w:pPr>
      <w:r>
        <w:rPr>
          <w:sz w:val="28"/>
          <w:szCs w:val="28"/>
        </w:rPr>
        <w:t>Учет объема документооборота проводится в Администрации Дубовского сельского поселения в целом.</w:t>
      </w:r>
    </w:p>
    <w:p>
      <w:pPr>
        <w:pStyle w:val="Normal"/>
        <w:ind w:firstLine="709"/>
        <w:jc w:val="center"/>
        <w:rPr>
          <w:sz w:val="28"/>
          <w:szCs w:val="28"/>
        </w:rPr>
      </w:pPr>
      <w:r>
        <w:rPr>
          <w:sz w:val="28"/>
          <w:szCs w:val="28"/>
        </w:rPr>
      </w:r>
    </w:p>
    <w:p>
      <w:pPr>
        <w:pStyle w:val="Normal"/>
        <w:jc w:val="center"/>
        <w:rPr/>
      </w:pPr>
      <w:r>
        <w:rPr>
          <w:b/>
          <w:sz w:val="28"/>
          <w:szCs w:val="28"/>
        </w:rPr>
        <w:t>13. Организация документооборота в делопроизводстве</w:t>
      </w:r>
    </w:p>
    <w:p>
      <w:pPr>
        <w:pStyle w:val="Normal"/>
        <w:jc w:val="center"/>
        <w:rPr>
          <w:sz w:val="28"/>
          <w:szCs w:val="28"/>
        </w:rPr>
      </w:pPr>
      <w:r>
        <w:rPr>
          <w:sz w:val="28"/>
          <w:szCs w:val="28"/>
        </w:rPr>
      </w:r>
    </w:p>
    <w:p>
      <w:pPr>
        <w:pStyle w:val="Normal"/>
        <w:ind w:firstLine="709"/>
        <w:jc w:val="both"/>
        <w:rPr/>
      </w:pPr>
      <w:r>
        <w:rPr>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Администрации поселения в соответствии с федеральным и </w:t>
      </w:r>
      <w:r>
        <w:rPr>
          <w:spacing w:val="-4"/>
          <w:sz w:val="28"/>
          <w:szCs w:val="28"/>
        </w:rPr>
        <w:t>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w:t>
      </w:r>
      <w:r>
        <w:rPr>
          <w:sz w:val="28"/>
          <w:szCs w:val="28"/>
        </w:rPr>
        <w:t xml:space="preserve"> агентства, а также соответствующими методическими рекомендациями по архивному делу и делопроизводству Правительства Ростовской области.</w:t>
      </w:r>
    </w:p>
    <w:p>
      <w:pPr>
        <w:pStyle w:val="Normal"/>
        <w:ind w:firstLine="709"/>
        <w:jc w:val="both"/>
        <w:rPr/>
      </w:pPr>
      <w:r>
        <w:rPr>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pPr>
        <w:pStyle w:val="Normal"/>
        <w:ind w:firstLine="709"/>
        <w:jc w:val="both"/>
        <w:rPr/>
      </w:pPr>
      <w:r>
        <w:rPr>
          <w:sz w:val="28"/>
          <w:szCs w:val="28"/>
        </w:rPr>
        <w:t>13.1. Составление номенклатуры дел.</w:t>
      </w:r>
    </w:p>
    <w:p>
      <w:pPr>
        <w:pStyle w:val="Normal"/>
        <w:ind w:firstLine="709"/>
        <w:jc w:val="both"/>
        <w:rPr/>
      </w:pPr>
      <w:r>
        <w:rPr>
          <w:sz w:val="28"/>
          <w:szCs w:val="28"/>
        </w:rPr>
        <w:t>13.1.1. Номенклатура дел – систематизированный перечень заголовков (наименований) дел, заводимых в делопроизводстве Администрации, с указанием сроков их хранения, оформленный в установленном порядке.</w:t>
      </w:r>
    </w:p>
    <w:p>
      <w:pPr>
        <w:pStyle w:val="Normal"/>
        <w:ind w:firstLine="709"/>
        <w:jc w:val="both"/>
        <w:rPr/>
      </w:pPr>
      <w:r>
        <w:rPr>
          <w:sz w:val="28"/>
          <w:szCs w:val="28"/>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Pr>
          <w:spacing w:val="-4"/>
          <w:sz w:val="28"/>
          <w:szCs w:val="28"/>
        </w:rPr>
        <w:t>и временного (свыше 10 лет) хранения, а также для учета дел временного (до 10 лет</w:t>
      </w:r>
      <w:r>
        <w:rPr>
          <w:sz w:val="28"/>
          <w:szCs w:val="28"/>
        </w:rPr>
        <w:t xml:space="preserve"> включительно) хранения.</w:t>
      </w:r>
    </w:p>
    <w:p>
      <w:pPr>
        <w:pStyle w:val="Normal"/>
        <w:ind w:firstLine="709"/>
        <w:jc w:val="both"/>
        <w:rPr/>
      </w:pPr>
      <w:r>
        <w:rPr>
          <w:sz w:val="28"/>
          <w:szCs w:val="28"/>
        </w:rPr>
        <w:t xml:space="preserve">13.1.2. При составлении номенклатуры дел следует руководствоваться </w:t>
      </w:r>
      <w:r>
        <w:rPr>
          <w:spacing w:val="-8"/>
          <w:sz w:val="28"/>
          <w:szCs w:val="28"/>
        </w:rPr>
        <w:t xml:space="preserve">настоящей Инструкцией, </w:t>
      </w:r>
      <w:r>
        <w:rPr>
          <w:sz w:val="28"/>
          <w:szCs w:val="28"/>
        </w:rPr>
        <w:t>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поселения, их виды, состав и содержание.</w:t>
      </w:r>
    </w:p>
    <w:p>
      <w:pPr>
        <w:pStyle w:val="Normal"/>
        <w:ind w:firstLine="709"/>
        <w:jc w:val="both"/>
        <w:rPr/>
      </w:pPr>
      <w:r>
        <w:rPr>
          <w:spacing w:val="-6"/>
          <w:sz w:val="28"/>
          <w:szCs w:val="28"/>
        </w:rPr>
        <w:t xml:space="preserve">13.1.3. В Администрации Дубовского сельского поселения </w:t>
      </w:r>
      <w:r>
        <w:rPr>
          <w:sz w:val="28"/>
          <w:szCs w:val="28"/>
        </w:rPr>
        <w:t>составляется номенклатура дел Администрации Дубовского сельского поселения (приложение № 9).</w:t>
      </w:r>
    </w:p>
    <w:p>
      <w:pPr>
        <w:pStyle w:val="Normal"/>
        <w:ind w:firstLine="709"/>
        <w:jc w:val="both"/>
        <w:rPr/>
      </w:pPr>
      <w:r>
        <w:rPr>
          <w:sz w:val="28"/>
          <w:szCs w:val="28"/>
        </w:rPr>
        <w:t xml:space="preserve">13.1.4. Номенклатура дел Администрации Дубовского сельского поселения </w:t>
      </w:r>
      <w:r>
        <w:rPr>
          <w:spacing w:val="-6"/>
          <w:sz w:val="28"/>
          <w:szCs w:val="28"/>
        </w:rPr>
        <w:t>составляется специалистом, ответственным за архивную работу</w:t>
      </w:r>
      <w:r>
        <w:rPr>
          <w:sz w:val="28"/>
          <w:szCs w:val="28"/>
        </w:rPr>
        <w:t>.</w:t>
      </w:r>
    </w:p>
    <w:p>
      <w:pPr>
        <w:pStyle w:val="Normal"/>
        <w:ind w:firstLine="709"/>
        <w:jc w:val="both"/>
        <w:rPr/>
      </w:pPr>
      <w:r>
        <w:rPr>
          <w:sz w:val="28"/>
          <w:szCs w:val="28"/>
        </w:rPr>
        <w:t>13.1.5. Номенклатура дел подписывается специалистом, 1 раз в пять лет согласовывается с архивом Администрации Дубовского района и утверждается главой Администрации Дубовского сельского поселения.</w:t>
      </w:r>
    </w:p>
    <w:p>
      <w:pPr>
        <w:pStyle w:val="Normal"/>
        <w:ind w:firstLine="709"/>
        <w:jc w:val="both"/>
        <w:rPr/>
      </w:pPr>
      <w:r>
        <w:rPr>
          <w:spacing w:val="-6"/>
          <w:sz w:val="28"/>
          <w:szCs w:val="28"/>
        </w:rPr>
        <w:t>13.1.6. После утверждения сводная номенклатура дел вносится в электронном</w:t>
      </w:r>
      <w:r>
        <w:rPr>
          <w:sz w:val="28"/>
          <w:szCs w:val="28"/>
        </w:rPr>
        <w:t xml:space="preserve"> виде в системы «Дело». Специалисты Администрации получают выписки из соответствующих ее разделов для использования в работе.</w:t>
      </w:r>
    </w:p>
    <w:p>
      <w:pPr>
        <w:pStyle w:val="Normal"/>
        <w:ind w:firstLine="709"/>
        <w:jc w:val="both"/>
        <w:rPr/>
      </w:pPr>
      <w:r>
        <w:rPr>
          <w:sz w:val="28"/>
          <w:szCs w:val="28"/>
        </w:rPr>
        <w:t>13.1.7.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экземпляр используется в качестве рабочего. Третий применяется в архиве Администрации Дубовского района.</w:t>
      </w:r>
    </w:p>
    <w:p>
      <w:pPr>
        <w:pStyle w:val="Normal"/>
        <w:ind w:firstLine="709"/>
        <w:jc w:val="both"/>
        <w:rPr/>
      </w:pPr>
      <w:r>
        <w:rPr>
          <w:sz w:val="28"/>
          <w:szCs w:val="28"/>
        </w:rPr>
        <w:t>13.1.8. Номенклатура дел в конце каждого года уточняется, утверждается и вводится в действие с 1 января следующего календарного года.</w:t>
      </w:r>
    </w:p>
    <w:p>
      <w:pPr>
        <w:pStyle w:val="Normal"/>
        <w:ind w:firstLine="709"/>
        <w:jc w:val="both"/>
        <w:rPr/>
      </w:pPr>
      <w:r>
        <w:rPr>
          <w:spacing w:val="-10"/>
          <w:sz w:val="28"/>
          <w:szCs w:val="28"/>
        </w:rPr>
        <w:t>13.1.9. Названиями разделов номенклатуры дел являются наименования направления деятельности</w:t>
      </w:r>
      <w:r>
        <w:rPr>
          <w:sz w:val="28"/>
          <w:szCs w:val="28"/>
        </w:rPr>
        <w:t xml:space="preserve">. </w:t>
      </w:r>
    </w:p>
    <w:p>
      <w:pPr>
        <w:pStyle w:val="Normal"/>
        <w:ind w:firstLine="709"/>
        <w:jc w:val="both"/>
        <w:rPr/>
      </w:pPr>
      <w:r>
        <w:rPr>
          <w:sz w:val="28"/>
          <w:szCs w:val="28"/>
        </w:rPr>
        <w:t>В номенклатуру дел не включаются периодические издания.</w:t>
      </w:r>
    </w:p>
    <w:p>
      <w:pPr>
        <w:pStyle w:val="Normal"/>
        <w:ind w:firstLine="709"/>
        <w:jc w:val="both"/>
        <w:rPr/>
      </w:pPr>
      <w:r>
        <w:rPr>
          <w:sz w:val="28"/>
          <w:szCs w:val="28"/>
        </w:rPr>
        <w:t>13.1.10. Графы номенклатуры дел заполняются следующим образом.</w:t>
      </w:r>
    </w:p>
    <w:p>
      <w:pPr>
        <w:pStyle w:val="Normal"/>
        <w:ind w:firstLine="709"/>
        <w:jc w:val="both"/>
        <w:rPr/>
      </w:pPr>
      <w:r>
        <w:rPr>
          <w:sz w:val="28"/>
          <w:szCs w:val="28"/>
        </w:rPr>
        <w:t>В графе 1 номенклатуры дел проставляются индексы каждого дела, включенного в номенклатуру. Индекс дела состоит из установленного в Администрации Дубовского сельского поселения цифрового обозначения и порядкового номера заголовка дела по номенклатуре. Индексы дел обозначаются арабскими цифрами. Например: 76.21.02-01, где – 76.21 обозначение Администрации, 02– направление деятельности, 01 - порядковый номер заголовка дела по номенклатуре.</w:t>
      </w:r>
    </w:p>
    <w:p>
      <w:pPr>
        <w:pStyle w:val="Normal"/>
        <w:ind w:firstLine="709"/>
        <w:jc w:val="both"/>
        <w:rPr/>
      </w:pPr>
      <w:r>
        <w:rPr>
          <w:sz w:val="28"/>
          <w:szCs w:val="28"/>
        </w:rPr>
        <w:t>В номенклатуре дел рекомендуется сохранять одинаковые индексы для однородных дел, для переходящих дел индекс сохраняется.</w:t>
      </w:r>
    </w:p>
    <w:p>
      <w:pPr>
        <w:pStyle w:val="Normal"/>
        <w:ind w:firstLine="709"/>
        <w:jc w:val="both"/>
        <w:rPr/>
      </w:pPr>
      <w:r>
        <w:rPr>
          <w:sz w:val="28"/>
          <w:szCs w:val="28"/>
        </w:rPr>
        <w:t>В графу 2 номенклатуры дел включаются заголовки дел (томов, частей).</w:t>
      </w:r>
    </w:p>
    <w:p>
      <w:pPr>
        <w:pStyle w:val="Normal"/>
        <w:ind w:firstLine="709"/>
        <w:jc w:val="both"/>
        <w:rPr/>
      </w:pPr>
      <w:r>
        <w:rPr>
          <w:sz w:val="28"/>
          <w:szCs w:val="28"/>
        </w:rPr>
        <w:t>Заголовок дела должен четко, в обобщенной форме отражать основное содержание и состав документов дела.</w:t>
      </w:r>
    </w:p>
    <w:p>
      <w:pPr>
        <w:pStyle w:val="Normal"/>
        <w:ind w:firstLine="709"/>
        <w:jc w:val="both"/>
        <w:rPr/>
      </w:pPr>
      <w:r>
        <w:rPr>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pPr>
        <w:pStyle w:val="Normal"/>
        <w:ind w:firstLine="709"/>
        <w:jc w:val="both"/>
        <w:rPr/>
      </w:pPr>
      <w:r>
        <w:rPr>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органа власти (Правительство Ростовской области) или структурного подразделения (автор документа); название организации, которой будут адресованы или от которой будут получены </w:t>
      </w:r>
      <w:r>
        <w:rPr>
          <w:spacing w:val="-6"/>
          <w:sz w:val="28"/>
          <w:szCs w:val="28"/>
        </w:rPr>
        <w:t>документы (адресат или корреспондент документа); краткое содержание документов</w:t>
      </w:r>
      <w:r>
        <w:rPr>
          <w:sz w:val="28"/>
          <w:szCs w:val="28"/>
        </w:rPr>
        <w:t xml:space="preserve"> дела; название местности (территории), с которой связано содержание документов дела; дата (период), к которой относятся документы дела (планы и отчеты).</w:t>
      </w:r>
    </w:p>
    <w:p>
      <w:pPr>
        <w:pStyle w:val="Normal"/>
        <w:ind w:firstLine="709"/>
        <w:jc w:val="both"/>
        <w:rPr/>
      </w:pPr>
      <w:r>
        <w:rPr>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pPr>
        <w:pStyle w:val="Normal"/>
        <w:ind w:firstLine="709"/>
        <w:jc w:val="both"/>
        <w:rPr/>
      </w:pPr>
      <w:r>
        <w:rPr>
          <w:sz w:val="28"/>
          <w:szCs w:val="28"/>
        </w:rPr>
        <w:t xml:space="preserve">Например: </w:t>
      </w:r>
    </w:p>
    <w:p>
      <w:pPr>
        <w:pStyle w:val="Normal"/>
        <w:ind w:firstLine="709"/>
        <w:jc w:val="center"/>
        <w:rPr>
          <w:sz w:val="28"/>
          <w:szCs w:val="28"/>
        </w:rPr>
      </w:pPr>
      <w:r>
        <w:rPr>
          <w:sz w:val="28"/>
          <w:szCs w:val="28"/>
        </w:rPr>
      </w:r>
    </w:p>
    <w:p>
      <w:pPr>
        <w:pStyle w:val="Normal"/>
        <w:jc w:val="center"/>
        <w:rPr/>
      </w:pPr>
      <w:r>
        <w:rPr>
          <w:sz w:val="28"/>
          <w:szCs w:val="28"/>
        </w:rPr>
        <w:t>Документы о проведении тематических выставок</w:t>
        <w:br/>
        <w:t>(планы, списки, доклады, характеристики экспонатов)</w:t>
      </w:r>
    </w:p>
    <w:p>
      <w:pPr>
        <w:pStyle w:val="Normal"/>
        <w:jc w:val="center"/>
        <w:rPr>
          <w:sz w:val="28"/>
          <w:szCs w:val="28"/>
        </w:rPr>
      </w:pPr>
      <w:r>
        <w:rPr>
          <w:sz w:val="28"/>
          <w:szCs w:val="28"/>
        </w:rPr>
      </w:r>
    </w:p>
    <w:p>
      <w:pPr>
        <w:pStyle w:val="Normal"/>
        <w:ind w:firstLine="709"/>
        <w:jc w:val="both"/>
        <w:rPr/>
      </w:pPr>
      <w:r>
        <w:rPr>
          <w:sz w:val="28"/>
          <w:szCs w:val="28"/>
        </w:rPr>
        <w:t>В заголовках дел, содержащих переписку, указывается, с кем и по какому вопросу она ведется.</w:t>
      </w:r>
    </w:p>
    <w:p>
      <w:pPr>
        <w:pStyle w:val="Normal"/>
        <w:ind w:firstLine="709"/>
        <w:jc w:val="both"/>
        <w:rPr>
          <w:sz w:val="28"/>
          <w:szCs w:val="28"/>
        </w:rPr>
      </w:pPr>
      <w:r>
        <w:rPr>
          <w:spacing w:val="-4"/>
          <w:sz w:val="28"/>
          <w:szCs w:val="28"/>
        </w:rPr>
        <w:t>В заголовках дел, содержащих переписку с однородными корреспондентами</w:t>
      </w:r>
      <w:r>
        <w:rPr>
          <w:sz w:val="28"/>
          <w:szCs w:val="28"/>
        </w:rPr>
        <w:t>, последние не указываются, а указывается их общее видовое название.</w:t>
      </w:r>
    </w:p>
    <w:p>
      <w:pPr>
        <w:pStyle w:val="Normal"/>
        <w:ind w:firstLine="709"/>
        <w:jc w:val="both"/>
        <w:rPr/>
      </w:pPr>
      <w:r>
        <w:rPr/>
      </w:r>
    </w:p>
    <w:p>
      <w:pPr>
        <w:pStyle w:val="Normal"/>
        <w:ind w:firstLine="709"/>
        <w:jc w:val="both"/>
        <w:rPr/>
      </w:pPr>
      <w:r>
        <w:rPr>
          <w:sz w:val="28"/>
          <w:szCs w:val="28"/>
        </w:rPr>
        <w:t>Например:</w:t>
      </w:r>
    </w:p>
    <w:p>
      <w:pPr>
        <w:pStyle w:val="Normal"/>
        <w:jc w:val="center"/>
        <w:rPr>
          <w:sz w:val="28"/>
          <w:szCs w:val="28"/>
        </w:rPr>
      </w:pPr>
      <w:r>
        <w:rPr>
          <w:sz w:val="28"/>
          <w:szCs w:val="28"/>
        </w:rPr>
      </w:r>
    </w:p>
    <w:p>
      <w:pPr>
        <w:pStyle w:val="Normal"/>
        <w:jc w:val="center"/>
        <w:rPr/>
      </w:pPr>
      <w:r>
        <w:rPr>
          <w:sz w:val="28"/>
          <w:szCs w:val="28"/>
        </w:rPr>
        <w:t>Переписка с руководителями промышленных</w:t>
        <w:br/>
        <w:t>предприятий области по выполнению госзаказа</w:t>
      </w:r>
    </w:p>
    <w:p>
      <w:pPr>
        <w:pStyle w:val="Normal"/>
        <w:jc w:val="center"/>
        <w:rPr>
          <w:sz w:val="28"/>
          <w:szCs w:val="28"/>
        </w:rPr>
      </w:pPr>
      <w:r>
        <w:rPr>
          <w:sz w:val="28"/>
          <w:szCs w:val="28"/>
        </w:rPr>
      </w:r>
    </w:p>
    <w:p>
      <w:pPr>
        <w:pStyle w:val="Normal"/>
        <w:ind w:firstLine="709"/>
        <w:jc w:val="both"/>
        <w:rPr/>
      </w:pPr>
      <w:r>
        <w:rPr>
          <w:sz w:val="28"/>
          <w:szCs w:val="28"/>
        </w:rPr>
        <w:t>В заголовках дел, содержащих переписку с разнородными корреспондентами, последние не перечисляются.</w:t>
      </w:r>
    </w:p>
    <w:p>
      <w:pPr>
        <w:pStyle w:val="Normal"/>
        <w:ind w:firstLine="709"/>
        <w:jc w:val="both"/>
        <w:rPr/>
      </w:pPr>
      <w:r>
        <w:rPr>
          <w:sz w:val="28"/>
          <w:szCs w:val="28"/>
        </w:rPr>
        <w:t>Например:</w:t>
      </w:r>
    </w:p>
    <w:p>
      <w:pPr>
        <w:pStyle w:val="Normal"/>
        <w:jc w:val="center"/>
        <w:rPr>
          <w:sz w:val="28"/>
          <w:szCs w:val="28"/>
        </w:rPr>
      </w:pPr>
      <w:r>
        <w:rPr>
          <w:sz w:val="28"/>
          <w:szCs w:val="28"/>
        </w:rPr>
      </w:r>
    </w:p>
    <w:p>
      <w:pPr>
        <w:pStyle w:val="Normal"/>
        <w:jc w:val="center"/>
        <w:rPr/>
      </w:pPr>
      <w:r>
        <w:rPr>
          <w:sz w:val="28"/>
          <w:szCs w:val="28"/>
        </w:rPr>
        <w:t>Переписка об организации семинаров и совещаний</w:t>
        <w:br/>
        <w:t>по вопросам документирования управленческой деятельности</w:t>
      </w:r>
    </w:p>
    <w:p>
      <w:pPr>
        <w:pStyle w:val="Normal"/>
        <w:jc w:val="center"/>
        <w:rPr>
          <w:sz w:val="28"/>
          <w:szCs w:val="28"/>
        </w:rPr>
      </w:pPr>
      <w:r>
        <w:rPr>
          <w:sz w:val="28"/>
          <w:szCs w:val="28"/>
        </w:rPr>
      </w:r>
    </w:p>
    <w:p>
      <w:pPr>
        <w:pStyle w:val="Normal"/>
        <w:ind w:firstLine="709"/>
        <w:jc w:val="both"/>
        <w:rPr/>
      </w:pPr>
      <w:r>
        <w:rPr>
          <w:sz w:val="28"/>
          <w:szCs w:val="28"/>
        </w:rPr>
        <w:t>В заголовке дела указывается конкретный корреспондент, если переписка ведется только с ним.</w:t>
      </w:r>
    </w:p>
    <w:p>
      <w:pPr>
        <w:pStyle w:val="Normal"/>
        <w:ind w:firstLine="709"/>
        <w:jc w:val="both"/>
        <w:rPr/>
      </w:pPr>
      <w:r>
        <w:rPr>
          <w:sz w:val="28"/>
          <w:szCs w:val="28"/>
        </w:rPr>
        <w:t>Например:</w:t>
      </w:r>
    </w:p>
    <w:p>
      <w:pPr>
        <w:pStyle w:val="Normal"/>
        <w:ind w:firstLine="720"/>
        <w:jc w:val="both"/>
        <w:rPr>
          <w:sz w:val="28"/>
          <w:szCs w:val="28"/>
        </w:rPr>
      </w:pPr>
      <w:r>
        <w:rPr>
          <w:sz w:val="28"/>
          <w:szCs w:val="28"/>
        </w:rPr>
      </w:r>
    </w:p>
    <w:p>
      <w:pPr>
        <w:pStyle w:val="Normal"/>
        <w:jc w:val="center"/>
        <w:rPr/>
      </w:pPr>
      <w:r>
        <w:rPr>
          <w:sz w:val="28"/>
          <w:szCs w:val="28"/>
        </w:rPr>
        <w:t>Переписка с министерством образования</w:t>
      </w:r>
    </w:p>
    <w:p>
      <w:pPr>
        <w:pStyle w:val="Normal"/>
        <w:jc w:val="center"/>
        <w:rPr/>
      </w:pPr>
      <w:r>
        <w:rPr>
          <w:sz w:val="28"/>
          <w:szCs w:val="28"/>
        </w:rPr>
        <w:t>по вопросам учебно-методической работы</w:t>
      </w:r>
    </w:p>
    <w:p>
      <w:pPr>
        <w:pStyle w:val="Normal"/>
        <w:jc w:val="center"/>
        <w:rPr>
          <w:sz w:val="28"/>
          <w:szCs w:val="28"/>
        </w:rPr>
      </w:pPr>
      <w:r>
        <w:rPr>
          <w:sz w:val="28"/>
          <w:szCs w:val="28"/>
        </w:rPr>
      </w:r>
    </w:p>
    <w:p>
      <w:pPr>
        <w:pStyle w:val="Normal"/>
        <w:ind w:firstLine="709"/>
        <w:jc w:val="both"/>
        <w:rPr/>
      </w:pPr>
      <w:r>
        <w:rPr>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pPr>
        <w:pStyle w:val="Normal"/>
        <w:ind w:firstLine="709"/>
        <w:jc w:val="both"/>
        <w:rPr/>
      </w:pPr>
      <w:r>
        <w:rPr>
          <w:sz w:val="28"/>
          <w:szCs w:val="28"/>
        </w:rPr>
        <w:t>Например:</w:t>
      </w:r>
    </w:p>
    <w:p>
      <w:pPr>
        <w:pStyle w:val="Normal"/>
        <w:jc w:val="center"/>
        <w:rPr/>
      </w:pPr>
      <w:r>
        <w:rPr>
          <w:sz w:val="28"/>
          <w:szCs w:val="28"/>
        </w:rPr>
        <w:t>Переписка с главами Администраций муниципальных</w:t>
      </w:r>
    </w:p>
    <w:p>
      <w:pPr>
        <w:pStyle w:val="Normal"/>
        <w:jc w:val="center"/>
        <w:rPr/>
      </w:pPr>
      <w:r>
        <w:rPr>
          <w:sz w:val="28"/>
          <w:szCs w:val="28"/>
        </w:rPr>
        <w:t>образований по вопросам социальной защиты населения</w:t>
      </w:r>
    </w:p>
    <w:p>
      <w:pPr>
        <w:pStyle w:val="Normal"/>
        <w:jc w:val="center"/>
        <w:rPr>
          <w:sz w:val="28"/>
          <w:szCs w:val="28"/>
        </w:rPr>
      </w:pPr>
      <w:r>
        <w:rPr>
          <w:sz w:val="28"/>
          <w:szCs w:val="28"/>
        </w:rPr>
      </w:r>
    </w:p>
    <w:p>
      <w:pPr>
        <w:pStyle w:val="Normal"/>
        <w:ind w:firstLine="709"/>
        <w:jc w:val="both"/>
        <w:rPr/>
      </w:pPr>
      <w:r>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pPr>
        <w:pStyle w:val="Normal"/>
        <w:ind w:firstLine="709"/>
        <w:jc w:val="both"/>
        <w:rPr/>
      </w:pPr>
      <w:r>
        <w:rPr>
          <w:sz w:val="28"/>
          <w:szCs w:val="28"/>
        </w:rPr>
        <w:t>Например:</w:t>
      </w:r>
    </w:p>
    <w:p>
      <w:pPr>
        <w:pStyle w:val="Normal"/>
        <w:jc w:val="both"/>
        <w:rPr>
          <w:sz w:val="28"/>
          <w:szCs w:val="28"/>
        </w:rPr>
      </w:pPr>
      <w:r>
        <w:rPr>
          <w:sz w:val="28"/>
          <w:szCs w:val="28"/>
        </w:rPr>
      </w:r>
    </w:p>
    <w:p>
      <w:pPr>
        <w:pStyle w:val="Normal"/>
        <w:jc w:val="center"/>
        <w:rPr/>
      </w:pPr>
      <w:r>
        <w:rPr>
          <w:sz w:val="28"/>
          <w:szCs w:val="28"/>
        </w:rPr>
        <w:t>Переписка с Областным музеем краеведения</w:t>
        <w:br/>
        <w:t>(г. Ростов-на-Дону) об использовании экспонатов</w:t>
      </w:r>
    </w:p>
    <w:p>
      <w:pPr>
        <w:pStyle w:val="Normal"/>
        <w:jc w:val="center"/>
        <w:rPr>
          <w:sz w:val="28"/>
          <w:szCs w:val="28"/>
        </w:rPr>
      </w:pPr>
      <w:r>
        <w:rPr>
          <w:sz w:val="28"/>
          <w:szCs w:val="28"/>
        </w:rPr>
      </w:r>
    </w:p>
    <w:p>
      <w:pPr>
        <w:pStyle w:val="Normal"/>
        <w:ind w:firstLine="709"/>
        <w:jc w:val="both"/>
        <w:rPr/>
      </w:pPr>
      <w:r>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w:t>
      </w:r>
    </w:p>
    <w:p>
      <w:pPr>
        <w:pStyle w:val="Normal"/>
        <w:ind w:firstLine="709"/>
        <w:jc w:val="both"/>
        <w:rPr/>
      </w:pPr>
      <w:r>
        <w:rPr>
          <w:sz w:val="28"/>
          <w:szCs w:val="28"/>
        </w:rPr>
        <w:t>Например:</w:t>
      </w:r>
    </w:p>
    <w:p>
      <w:pPr>
        <w:pStyle w:val="Normal"/>
        <w:ind w:firstLine="720"/>
        <w:jc w:val="both"/>
        <w:rPr>
          <w:sz w:val="28"/>
          <w:szCs w:val="28"/>
        </w:rPr>
      </w:pPr>
      <w:r>
        <w:rPr>
          <w:sz w:val="28"/>
          <w:szCs w:val="28"/>
        </w:rPr>
      </w:r>
    </w:p>
    <w:p>
      <w:pPr>
        <w:pStyle w:val="Normal"/>
        <w:jc w:val="center"/>
        <w:rPr/>
      </w:pPr>
      <w:r>
        <w:rPr>
          <w:sz w:val="28"/>
          <w:szCs w:val="28"/>
        </w:rPr>
        <w:t>Годовой отчет ЗАО «Книга» об исполнении сметы по бюджету</w:t>
      </w:r>
    </w:p>
    <w:p>
      <w:pPr>
        <w:pStyle w:val="Normal"/>
        <w:ind w:firstLine="709"/>
        <w:jc w:val="both"/>
        <w:rPr/>
      </w:pPr>
      <w:r>
        <w:rPr>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pPr>
        <w:pStyle w:val="Normal"/>
        <w:ind w:firstLine="709"/>
        <w:jc w:val="both"/>
        <w:rPr/>
      </w:pPr>
      <w:r>
        <w:rPr>
          <w:spacing w:val="-6"/>
          <w:sz w:val="28"/>
          <w:szCs w:val="28"/>
        </w:rPr>
        <w:t>Заголовки дел могут уточняться в процессе формирования и оформления дел.</w:t>
      </w:r>
    </w:p>
    <w:p>
      <w:pPr>
        <w:pStyle w:val="Normal"/>
        <w:ind w:firstLine="709"/>
        <w:jc w:val="both"/>
        <w:rPr/>
      </w:pPr>
      <w:r>
        <w:rPr>
          <w:sz w:val="28"/>
          <w:szCs w:val="28"/>
        </w:rPr>
        <w:t>Графа 3 номенклатуры дел заполняется по окончании календарного года.</w:t>
      </w:r>
    </w:p>
    <w:p>
      <w:pPr>
        <w:pStyle w:val="Normal"/>
        <w:ind w:firstLine="709"/>
        <w:jc w:val="both"/>
        <w:rPr/>
      </w:pPr>
      <w:r>
        <w:rPr>
          <w:sz w:val="28"/>
          <w:szCs w:val="28"/>
        </w:rPr>
        <w:t xml:space="preserve">В графе 4 указываются срок хранения дела, номера статей по перечню, </w:t>
        <w:br/>
        <w:t>а при его отсутствии – по типовой или примерной номенклатуре дел, или другой, согласованный с архивом, срок хранения.</w:t>
      </w:r>
    </w:p>
    <w:p>
      <w:pPr>
        <w:pStyle w:val="Normal"/>
        <w:ind w:firstLine="709"/>
        <w:jc w:val="both"/>
        <w:rPr/>
      </w:pPr>
      <w:r>
        <w:rPr>
          <w:sz w:val="28"/>
          <w:szCs w:val="28"/>
        </w:rPr>
        <w:t xml:space="preserve">В графе 5 «Примечание» проставляются отметки о заведении дела, </w:t>
        <w:br/>
        <w:t>о переходящем деле (например, переходящее с 2000 года).</w:t>
      </w:r>
    </w:p>
    <w:p>
      <w:pPr>
        <w:pStyle w:val="Normal"/>
        <w:ind w:firstLine="709"/>
        <w:jc w:val="both"/>
        <w:rPr/>
      </w:pPr>
      <w:r>
        <w:rPr>
          <w:sz w:val="28"/>
          <w:szCs w:val="28"/>
        </w:rPr>
        <w:t xml:space="preserve">13.1.13. Если в течение года в Администрации возникают новые </w:t>
      </w:r>
      <w:r>
        <w:rPr>
          <w:spacing w:val="-4"/>
          <w:sz w:val="28"/>
          <w:szCs w:val="28"/>
        </w:rPr>
        <w:t>документированные участки работы, непредусмотренные дела, они дополнитель</w:t>
      </w:r>
      <w:r>
        <w:rPr>
          <w:sz w:val="28"/>
          <w:szCs w:val="28"/>
        </w:rPr>
        <w:t>но вносятся в номенклатуру дел.</w:t>
      </w:r>
    </w:p>
    <w:p>
      <w:pPr>
        <w:pStyle w:val="Normal"/>
        <w:ind w:firstLine="709"/>
        <w:jc w:val="both"/>
        <w:rPr/>
      </w:pPr>
      <w:r>
        <w:rPr>
          <w:sz w:val="28"/>
          <w:szCs w:val="28"/>
        </w:rPr>
        <w:t>13.1.14. По окончании года в конце номенклатуры дел делается итоговая запись о количестве заведенных дел (томов).</w:t>
      </w:r>
    </w:p>
    <w:p>
      <w:pPr>
        <w:pStyle w:val="Normal"/>
        <w:ind w:firstLine="709"/>
        <w:jc w:val="both"/>
        <w:rPr/>
      </w:pPr>
      <w:r>
        <w:rPr>
          <w:sz w:val="28"/>
          <w:szCs w:val="28"/>
        </w:rPr>
        <w:t>13.2. Формирование и оформление дел.</w:t>
      </w:r>
    </w:p>
    <w:p>
      <w:pPr>
        <w:pStyle w:val="Normal"/>
        <w:ind w:firstLine="709"/>
        <w:jc w:val="both"/>
        <w:rPr/>
      </w:pPr>
      <w:r>
        <w:rPr>
          <w:sz w:val="28"/>
          <w:szCs w:val="28"/>
        </w:rPr>
        <w:t>13.2.1. Формирование дел – группировка исполненных документов в дела в соответствии с номенклатурой дел и систематизация документов внутри дела.</w:t>
      </w:r>
    </w:p>
    <w:p>
      <w:pPr>
        <w:pStyle w:val="Normal"/>
        <w:ind w:firstLine="709"/>
        <w:jc w:val="both"/>
        <w:rPr/>
      </w:pPr>
      <w:r>
        <w:rPr>
          <w:sz w:val="28"/>
          <w:szCs w:val="28"/>
        </w:rPr>
        <w:t>13.2.2. Дела формируются в Администрации, как правило, специалистами по направлениям деятельности.</w:t>
      </w:r>
    </w:p>
    <w:p>
      <w:pPr>
        <w:pStyle w:val="Normal"/>
        <w:ind w:firstLine="709"/>
        <w:jc w:val="both"/>
        <w:rPr/>
      </w:pPr>
      <w:r>
        <w:rPr>
          <w:sz w:val="28"/>
          <w:szCs w:val="28"/>
        </w:rPr>
        <w:t xml:space="preserve">13.2.3. Исполненные документы должны в 15-дневный срок сдаваться исполнителем, в зависимости от принятой системы ведения делопроизводства, </w:t>
      </w:r>
      <w:r>
        <w:rPr>
          <w:spacing w:val="-6"/>
          <w:sz w:val="28"/>
          <w:szCs w:val="28"/>
        </w:rPr>
        <w:t>лицу, ответственному за ведение делопроизводства</w:t>
      </w:r>
      <w:r>
        <w:rPr>
          <w:sz w:val="28"/>
          <w:szCs w:val="28"/>
        </w:rPr>
        <w:t>,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исполнитель в соответствии с номенклатурой дел.</w:t>
      </w:r>
    </w:p>
    <w:p>
      <w:pPr>
        <w:pStyle w:val="Normal"/>
        <w:ind w:firstLine="709"/>
        <w:jc w:val="both"/>
        <w:rPr/>
      </w:pPr>
      <w:r>
        <w:rPr>
          <w:sz w:val="28"/>
          <w:szCs w:val="28"/>
        </w:rPr>
        <w:t>Единицей учета электронного документа является электронный документ, зарегистрированный в системе «Дело».</w:t>
      </w:r>
    </w:p>
    <w:p>
      <w:pPr>
        <w:pStyle w:val="Normal"/>
        <w:ind w:firstLine="709"/>
        <w:jc w:val="both"/>
        <w:rPr/>
      </w:pPr>
      <w:r>
        <w:rPr>
          <w:spacing w:val="-2"/>
          <w:sz w:val="28"/>
          <w:szCs w:val="28"/>
        </w:rPr>
        <w:t xml:space="preserve">Исполненные электронные документы группируются в дела в соответствии </w:t>
      </w:r>
      <w:r>
        <w:rPr>
          <w:sz w:val="28"/>
          <w:szCs w:val="28"/>
        </w:rPr>
        <w:t>с номенклатурой дел. При составлении номенклатуры дел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pPr>
        <w:pStyle w:val="Normal"/>
        <w:ind w:firstLine="709"/>
        <w:jc w:val="both"/>
        <w:rPr/>
      </w:pPr>
      <w:r>
        <w:rPr>
          <w:sz w:val="28"/>
          <w:szCs w:val="28"/>
        </w:rPr>
        <w:t>13.2.4. Контроль за правильным формированием дел осуществляется главным специалистом.</w:t>
      </w:r>
    </w:p>
    <w:p>
      <w:pPr>
        <w:pStyle w:val="Normal"/>
        <w:ind w:firstLine="709"/>
        <w:jc w:val="both"/>
        <w:rPr/>
      </w:pPr>
      <w:r>
        <w:rPr>
          <w:sz w:val="28"/>
          <w:szCs w:val="28"/>
        </w:rPr>
        <w:t>13.2.5.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pPr>
        <w:pStyle w:val="Normal"/>
        <w:ind w:firstLine="709"/>
        <w:jc w:val="both"/>
        <w:rPr/>
      </w:pPr>
      <w:r>
        <w:rPr>
          <w:sz w:val="28"/>
          <w:szCs w:val="28"/>
        </w:rPr>
        <w:t>13.2.6. Документы внутри дела располагаются в хронологической, вопросно-логической последовательности или их сочетании.</w:t>
      </w:r>
    </w:p>
    <w:p>
      <w:pPr>
        <w:pStyle w:val="Normal"/>
        <w:ind w:firstLine="709"/>
        <w:jc w:val="both"/>
        <w:rPr/>
      </w:pPr>
      <w:r>
        <w:rPr>
          <w:sz w:val="28"/>
          <w:szCs w:val="28"/>
        </w:rPr>
        <w:t>Распорядительные документы группируются в дела по видам и хронологии с относящимися к ним приложениями.</w:t>
      </w:r>
    </w:p>
    <w:p>
      <w:pPr>
        <w:pStyle w:val="Normal"/>
        <w:ind w:firstLine="709"/>
        <w:jc w:val="both"/>
        <w:rPr/>
      </w:pPr>
      <w:r>
        <w:rPr>
          <w:sz w:val="28"/>
          <w:szCs w:val="28"/>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w:t>
      </w:r>
    </w:p>
    <w:p>
      <w:pPr>
        <w:pStyle w:val="Normal"/>
        <w:ind w:firstLine="709"/>
        <w:jc w:val="both"/>
        <w:rPr/>
      </w:pPr>
      <w:r>
        <w:rPr>
          <w:sz w:val="28"/>
          <w:szCs w:val="28"/>
        </w:rPr>
        <w:t>Постановления и распоряжения главы Администрации Дубовского сельского поселения группируются отдельно от распоряжений главы Администрации Дубовского  сельского поселения (по аппарату).</w:t>
      </w:r>
    </w:p>
    <w:p>
      <w:pPr>
        <w:pStyle w:val="Normal"/>
        <w:ind w:firstLine="709"/>
        <w:jc w:val="both"/>
        <w:rPr/>
      </w:pPr>
      <w:r>
        <w:rPr>
          <w:sz w:val="28"/>
          <w:szCs w:val="28"/>
        </w:rPr>
        <w:t xml:space="preserve">Протоколы в деле располагаются в хронологическом порядке по номерам. </w:t>
      </w:r>
      <w:r>
        <w:rPr>
          <w:spacing w:val="-4"/>
          <w:sz w:val="28"/>
          <w:szCs w:val="28"/>
        </w:rPr>
        <w:t xml:space="preserve">Документы к протоколам, сгруппированные в отдельные дела, систематизируются </w:t>
      </w:r>
      <w:r>
        <w:rPr>
          <w:sz w:val="28"/>
          <w:szCs w:val="28"/>
        </w:rPr>
        <w:t>внутри дела по номерам протоколов.</w:t>
      </w:r>
    </w:p>
    <w:p>
      <w:pPr>
        <w:pStyle w:val="Normal"/>
        <w:ind w:firstLine="709"/>
        <w:jc w:val="both"/>
        <w:rPr/>
      </w:pPr>
      <w:r>
        <w:rPr>
          <w:spacing w:val="-2"/>
          <w:sz w:val="28"/>
          <w:szCs w:val="28"/>
        </w:rPr>
        <w:t>Документы к заседаниям Администрации группируются в отдельное</w:t>
      </w:r>
      <w:r>
        <w:rPr>
          <w:sz w:val="28"/>
          <w:szCs w:val="28"/>
        </w:rPr>
        <w:t xml:space="preserve"> дело, если они содержат более 25 страниц.</w:t>
      </w:r>
    </w:p>
    <w:p>
      <w:pPr>
        <w:pStyle w:val="Normal"/>
        <w:ind w:firstLine="709"/>
        <w:jc w:val="both"/>
        <w:rPr/>
      </w:pPr>
      <w:r>
        <w:rPr>
          <w:sz w:val="28"/>
          <w:szCs w:val="28"/>
        </w:rPr>
        <w:t>Утвержденные планы, отчеты, сметы, лимиты, титульные списки и другие документы группируются отдельно от проектов.</w:t>
      </w:r>
    </w:p>
    <w:p>
      <w:pPr>
        <w:pStyle w:val="Normal"/>
        <w:ind w:firstLine="709"/>
        <w:jc w:val="both"/>
        <w:rPr/>
      </w:pPr>
      <w:r>
        <w:rPr>
          <w:sz w:val="28"/>
          <w:szCs w:val="28"/>
        </w:rPr>
        <w:t>Документы в личных делах располагаются по мере их поступления.</w:t>
      </w:r>
    </w:p>
    <w:p>
      <w:pPr>
        <w:pStyle w:val="Normal"/>
        <w:ind w:firstLine="709"/>
        <w:jc w:val="both"/>
        <w:rPr/>
      </w:pPr>
      <w:r>
        <w:rPr>
          <w:sz w:val="28"/>
          <w:szCs w:val="28"/>
        </w:rPr>
        <w:t xml:space="preserve">Ведение дел муниципальных служащих осуществляется в соответствии </w:t>
      </w:r>
      <w:r>
        <w:rPr>
          <w:spacing w:val="-6"/>
          <w:sz w:val="28"/>
          <w:szCs w:val="28"/>
        </w:rPr>
        <w:t>с Указом Президента Российской Федерации от 30.05.2005 № 609 «Об утверждении</w:t>
      </w:r>
      <w:r>
        <w:rPr>
          <w:sz w:val="28"/>
          <w:szCs w:val="28"/>
        </w:rPr>
        <w:t xml:space="preserve"> Положения о персональных данных муниципального служащего Российской Федерации и ведении его личного дела».</w:t>
      </w:r>
    </w:p>
    <w:p>
      <w:pPr>
        <w:pStyle w:val="Normal"/>
        <w:ind w:firstLine="709"/>
        <w:jc w:val="both"/>
        <w:rPr/>
      </w:pPr>
      <w:r>
        <w:rPr>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pPr>
        <w:pStyle w:val="Normal"/>
        <w:ind w:firstLine="709"/>
        <w:jc w:val="both"/>
        <w:rPr/>
      </w:pPr>
      <w:r>
        <w:rPr>
          <w:sz w:val="28"/>
          <w:szCs w:val="28"/>
        </w:rPr>
        <w:t>Законченные делопроизводством электронные документы формируются в дела (папки, директории) отдельно от документов на бумажных носителях и хранятся в системе «Дело» в соответствии с номенклатурой дел.</w:t>
      </w:r>
    </w:p>
    <w:p>
      <w:pPr>
        <w:pStyle w:val="Normal"/>
        <w:ind w:firstLine="709"/>
        <w:jc w:val="both"/>
        <w:rPr/>
      </w:pPr>
      <w:r>
        <w:rPr>
          <w:sz w:val="28"/>
          <w:szCs w:val="28"/>
        </w:rPr>
        <w:t xml:space="preserve">13.2.7.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pPr>
        <w:pStyle w:val="Normal"/>
        <w:ind w:firstLine="709"/>
        <w:jc w:val="both"/>
        <w:rPr/>
      </w:pPr>
      <w:r>
        <w:rPr>
          <w:sz w:val="28"/>
          <w:szCs w:val="28"/>
        </w:rPr>
        <w:t>Номера страниц дела проставляются на листах карандашом в правом верхнем углу.</w:t>
      </w:r>
    </w:p>
    <w:p>
      <w:pPr>
        <w:pStyle w:val="Normal"/>
        <w:ind w:firstLine="709"/>
        <w:jc w:val="both"/>
        <w:rPr/>
      </w:pPr>
      <w:r>
        <w:rPr>
          <w:sz w:val="28"/>
          <w:szCs w:val="28"/>
        </w:rPr>
        <w:t>Оформление документов в дела проводится специалистом, ответственным за архивную работу.</w:t>
      </w:r>
    </w:p>
    <w:p>
      <w:pPr>
        <w:pStyle w:val="Normal"/>
        <w:ind w:firstLine="709"/>
        <w:jc w:val="both"/>
        <w:rPr/>
      </w:pPr>
      <w:r>
        <w:rPr>
          <w:sz w:val="28"/>
          <w:szCs w:val="28"/>
        </w:rPr>
        <w:t>13.2.8.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10); нумерацию листов в деле; составление листа-заверителя дела (приложение № 11); составление в необходимых случаях внутренней описи документов дела (приложение № 12); подшивку и переплет дела; внесение необходимых уточнений в реквизиты обложки дела.</w:t>
      </w:r>
    </w:p>
    <w:p>
      <w:pPr>
        <w:pStyle w:val="Normal"/>
        <w:ind w:firstLine="709"/>
        <w:jc w:val="both"/>
        <w:rPr/>
      </w:pPr>
      <w:r>
        <w:rPr>
          <w:sz w:val="28"/>
          <w:szCs w:val="28"/>
        </w:rPr>
        <w:t>13.2.9. Обложка дела постоянного, временного (свыше 10 лет) хранения и по личному составу оформляется по установленной форме.</w:t>
      </w:r>
    </w:p>
    <w:p>
      <w:pPr>
        <w:pStyle w:val="Normal"/>
        <w:ind w:firstLine="709"/>
        <w:jc w:val="both"/>
        <w:rPr/>
      </w:pPr>
      <w:r>
        <w:rPr>
          <w:sz w:val="28"/>
          <w:szCs w:val="28"/>
        </w:rPr>
        <w:t xml:space="preserve">Реквизиты, проставляемые на обложке дела, оформляются следующим образом: «Администрация Дубовского сельского поселения» – указывается полностью в </w:t>
      </w:r>
      <w:r>
        <w:rPr>
          <w:spacing w:val="-6"/>
          <w:sz w:val="28"/>
          <w:szCs w:val="28"/>
        </w:rPr>
        <w:t xml:space="preserve">именительном падеже; </w:t>
      </w:r>
      <w:r>
        <w:rPr>
          <w:sz w:val="28"/>
          <w:szCs w:val="28"/>
        </w:rPr>
        <w:t>«индекс дела» – проставляется цифровое обозначение дела по номенклатуре дел Администрации Дубовского сельского поселения; «заголовок дела» переносится из номенклатуры дел Администрации Дубовского сельского поселения, согласованной с архивом Администрации Дубовского района; «дата дела» – указывается год (годы) заведения и окончания дела в делопроизводстве.</w:t>
      </w:r>
    </w:p>
    <w:p>
      <w:pPr>
        <w:pStyle w:val="Normal"/>
        <w:ind w:firstLine="709"/>
        <w:jc w:val="both"/>
        <w:rPr/>
      </w:pPr>
      <w:r>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pPr>
        <w:pStyle w:val="Normal"/>
        <w:ind w:firstLine="709"/>
        <w:jc w:val="both"/>
        <w:rPr/>
      </w:pPr>
      <w:r>
        <w:rPr>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pPr>
        <w:pStyle w:val="Normal"/>
        <w:ind w:firstLine="709"/>
        <w:jc w:val="both"/>
        <w:rPr/>
      </w:pPr>
      <w:r>
        <w:rPr>
          <w:sz w:val="28"/>
          <w:szCs w:val="28"/>
        </w:rPr>
        <w:t>Листы дел, состоящих из нескольких томов или частей, нумеруются по каждому тому (части) отдельно.</w:t>
      </w:r>
    </w:p>
    <w:p>
      <w:pPr>
        <w:pStyle w:val="Normal"/>
        <w:ind w:firstLine="709"/>
        <w:jc w:val="both"/>
        <w:rPr/>
      </w:pPr>
      <w:r>
        <w:rPr>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pPr>
        <w:pStyle w:val="Normal"/>
        <w:ind w:firstLine="709"/>
        <w:jc w:val="both"/>
        <w:rPr/>
      </w:pPr>
      <w:r>
        <w:rPr>
          <w:sz w:val="28"/>
          <w:szCs w:val="28"/>
        </w:rPr>
        <w:t>Подшитые в дело конверты с вложениями нумеруются: сначала конверт, а затем очередным номером каждое вложение в конверт.</w:t>
      </w:r>
    </w:p>
    <w:p>
      <w:pPr>
        <w:pStyle w:val="Normal"/>
        <w:ind w:firstLine="709"/>
        <w:jc w:val="both"/>
        <w:rPr/>
      </w:pPr>
      <w:r>
        <w:rPr>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pPr>
        <w:pStyle w:val="Normal"/>
        <w:ind w:firstLine="709"/>
        <w:jc w:val="both"/>
        <w:rPr/>
      </w:pPr>
      <w:r>
        <w:rPr>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pPr>
        <w:pStyle w:val="Normal"/>
        <w:ind w:firstLine="709"/>
        <w:jc w:val="both"/>
        <w:rPr/>
      </w:pPr>
      <w:r>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pPr>
        <w:pStyle w:val="Normal"/>
        <w:ind w:firstLine="709"/>
        <w:jc w:val="both"/>
        <w:rPr/>
      </w:pPr>
      <w:r>
        <w:rPr>
          <w:sz w:val="28"/>
          <w:szCs w:val="28"/>
        </w:rPr>
        <w:t>На делах постоянного хранения пишется: «Хранить постоянно».</w:t>
      </w:r>
    </w:p>
    <w:p>
      <w:pPr>
        <w:pStyle w:val="Normal"/>
        <w:ind w:firstLine="709"/>
        <w:jc w:val="both"/>
        <w:rPr/>
      </w:pPr>
      <w:r>
        <w:rPr>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pPr>
        <w:pStyle w:val="Normal"/>
        <w:ind w:firstLine="709"/>
        <w:jc w:val="both"/>
        <w:rPr/>
      </w:pPr>
      <w:r>
        <w:rPr>
          <w:sz w:val="28"/>
          <w:szCs w:val="28"/>
        </w:rPr>
        <w:t>На обложках дел постоянного хранения предусматривается место для наименования архива, в который будут передаваться дела.</w:t>
      </w:r>
    </w:p>
    <w:p>
      <w:pPr>
        <w:pStyle w:val="Normal"/>
        <w:ind w:firstLine="709"/>
        <w:jc w:val="both"/>
        <w:rPr/>
      </w:pPr>
      <w:r>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pPr>
        <w:pStyle w:val="Normal"/>
        <w:ind w:firstLine="709"/>
        <w:jc w:val="both"/>
        <w:rPr/>
      </w:pPr>
      <w:r>
        <w:rPr>
          <w:sz w:val="28"/>
          <w:szCs w:val="28"/>
        </w:rPr>
        <w:t xml:space="preserve">13.2.10. Для учета документов определенных категорий постоянного и </w:t>
      </w:r>
      <w:r>
        <w:rPr>
          <w:spacing w:val="-4"/>
          <w:sz w:val="28"/>
          <w:szCs w:val="28"/>
        </w:rPr>
        <w:t>временного сроков (свыше 10 лет) хранения, учет которых вызывается спецификой</w:t>
      </w:r>
      <w:r>
        <w:rPr>
          <w:sz w:val="28"/>
          <w:szCs w:val="28"/>
        </w:rPr>
        <w:t xml:space="preserve"> данной документации (особо ценные, личные дела и т.д.), составляется внутренняя опись документов дела.</w:t>
      </w:r>
    </w:p>
    <w:p>
      <w:pPr>
        <w:pStyle w:val="Normal"/>
        <w:ind w:firstLine="709"/>
        <w:jc w:val="both"/>
        <w:rPr/>
      </w:pPr>
      <w:r>
        <w:rPr>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pPr>
        <w:pStyle w:val="Normal"/>
        <w:ind w:firstLine="709"/>
        <w:jc w:val="both"/>
        <w:rPr/>
      </w:pPr>
      <w:r>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pPr>
        <w:pStyle w:val="Normal"/>
        <w:ind w:firstLine="709"/>
        <w:jc w:val="both"/>
        <w:rPr/>
      </w:pPr>
      <w:r>
        <w:rPr>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pPr>
        <w:pStyle w:val="Normal"/>
        <w:ind w:firstLine="709"/>
        <w:jc w:val="both"/>
        <w:rPr/>
      </w:pPr>
      <w:r>
        <w:rPr>
          <w:sz w:val="28"/>
          <w:szCs w:val="28"/>
        </w:rPr>
        <w:t>13.2.11.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pPr>
        <w:pStyle w:val="Normal"/>
        <w:ind w:firstLine="709"/>
        <w:jc w:val="both"/>
        <w:rPr/>
      </w:pPr>
      <w:r>
        <w:rPr>
          <w:sz w:val="28"/>
          <w:szCs w:val="28"/>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pPr>
        <w:pStyle w:val="Normal"/>
        <w:ind w:firstLine="709"/>
        <w:jc w:val="both"/>
        <w:rPr/>
      </w:pPr>
      <w:r>
        <w:rPr>
          <w:sz w:val="28"/>
          <w:szCs w:val="28"/>
        </w:rPr>
        <w:t>13.3. Организация оперативного хранения документов.</w:t>
      </w:r>
    </w:p>
    <w:p>
      <w:pPr>
        <w:pStyle w:val="Normal"/>
        <w:ind w:firstLine="709"/>
        <w:jc w:val="both"/>
        <w:rPr/>
      </w:pPr>
      <w:r>
        <w:rPr>
          <w:sz w:val="28"/>
          <w:szCs w:val="28"/>
        </w:rPr>
        <w:t>13.3.1. С момента заведения и до передачи в архив Администрации Дубовского сельского поселения дела хранятся по месту их формирования.</w:t>
      </w:r>
    </w:p>
    <w:p>
      <w:pPr>
        <w:pStyle w:val="Normal"/>
        <w:ind w:firstLine="709"/>
        <w:jc w:val="both"/>
        <w:rPr/>
      </w:pPr>
      <w:r>
        <w:rPr>
          <w:spacing w:val="-6"/>
          <w:sz w:val="28"/>
          <w:szCs w:val="28"/>
        </w:rPr>
        <w:t>13.3.2. Работники, ответственные</w:t>
      </w:r>
      <w:r>
        <w:rPr>
          <w:sz w:val="28"/>
          <w:szCs w:val="28"/>
        </w:rPr>
        <w:t xml:space="preserve"> за делопроизводство, обязаны обеспечивать сохранность документов и дел.</w:t>
      </w:r>
    </w:p>
    <w:p>
      <w:pPr>
        <w:pStyle w:val="Normal"/>
        <w:ind w:firstLine="709"/>
        <w:jc w:val="both"/>
        <w:rPr/>
      </w:pPr>
      <w:r>
        <w:rPr>
          <w:sz w:val="28"/>
          <w:szCs w:val="28"/>
        </w:rPr>
        <w:t>13.3.3.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pPr>
        <w:pStyle w:val="Normal"/>
        <w:ind w:firstLine="709"/>
        <w:jc w:val="both"/>
        <w:rPr/>
      </w:pPr>
      <w:r>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pPr>
        <w:pStyle w:val="Normal"/>
        <w:ind w:firstLine="709"/>
        <w:jc w:val="both"/>
        <w:rPr/>
      </w:pPr>
      <w:r>
        <w:rPr>
          <w:sz w:val="28"/>
          <w:szCs w:val="28"/>
        </w:rPr>
        <w:t>На корешках обложек дел указываются индексы по номенклатуре.</w:t>
      </w:r>
    </w:p>
    <w:p>
      <w:pPr>
        <w:pStyle w:val="Normal"/>
        <w:ind w:firstLine="709"/>
        <w:jc w:val="both"/>
        <w:rPr/>
      </w:pPr>
      <w:r>
        <w:rPr>
          <w:sz w:val="28"/>
          <w:szCs w:val="28"/>
        </w:rPr>
        <w:t>13.3.4.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Администрации  Дубовского района.</w:t>
      </w:r>
    </w:p>
    <w:p>
      <w:pPr>
        <w:pStyle w:val="Normal"/>
        <w:ind w:firstLine="709"/>
        <w:jc w:val="both"/>
        <w:rPr>
          <w:sz w:val="28"/>
          <w:szCs w:val="28"/>
        </w:rPr>
      </w:pPr>
      <w:r>
        <w:rPr>
          <w:sz w:val="28"/>
          <w:szCs w:val="28"/>
        </w:rPr>
      </w:r>
    </w:p>
    <w:p>
      <w:pPr>
        <w:pStyle w:val="Normal"/>
        <w:jc w:val="center"/>
        <w:rPr/>
      </w:pPr>
      <w:r>
        <w:rPr>
          <w:b/>
          <w:sz w:val="28"/>
          <w:szCs w:val="28"/>
        </w:rPr>
        <w:t>14. Порядок передачи документов на хранение в архив</w:t>
      </w:r>
    </w:p>
    <w:p>
      <w:pPr>
        <w:pStyle w:val="Normal"/>
        <w:jc w:val="center"/>
        <w:rPr>
          <w:sz w:val="28"/>
          <w:szCs w:val="28"/>
        </w:rPr>
      </w:pPr>
      <w:r>
        <w:rPr>
          <w:sz w:val="28"/>
          <w:szCs w:val="28"/>
        </w:rPr>
      </w:r>
    </w:p>
    <w:p>
      <w:pPr>
        <w:pStyle w:val="Normal"/>
        <w:ind w:firstLine="709"/>
        <w:jc w:val="both"/>
        <w:rPr/>
      </w:pPr>
      <w:r>
        <w:rPr>
          <w:sz w:val="28"/>
          <w:szCs w:val="28"/>
        </w:rPr>
        <w:t xml:space="preserve">Документы Администрации Дубовского сельского поселения 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Pr>
          <w:spacing w:val="-4"/>
          <w:sz w:val="28"/>
          <w:szCs w:val="28"/>
        </w:rPr>
        <w:t>подлежат обязательной передаче на хранение в муниципальный архив</w:t>
      </w:r>
      <w:r>
        <w:rPr>
          <w:sz w:val="28"/>
          <w:szCs w:val="28"/>
        </w:rPr>
        <w:t xml:space="preserve"> Администрации Дубовского района, для хранения документов временного (свыше 10 лет) срока хранения, имеющих практическое значение, а также документов по личному составу.</w:t>
      </w:r>
    </w:p>
    <w:p>
      <w:pPr>
        <w:pStyle w:val="Normal"/>
        <w:ind w:firstLine="709"/>
        <w:jc w:val="both"/>
        <w:rPr/>
      </w:pPr>
      <w:r>
        <w:rPr>
          <w:sz w:val="28"/>
          <w:szCs w:val="28"/>
        </w:rPr>
        <w:t>14.1. Экспертиза ценности документов.</w:t>
      </w:r>
    </w:p>
    <w:p>
      <w:pPr>
        <w:pStyle w:val="Normal"/>
        <w:ind w:firstLine="709"/>
        <w:jc w:val="both"/>
        <w:rPr/>
      </w:pPr>
      <w:r>
        <w:rPr>
          <w:spacing w:val="-8"/>
          <w:sz w:val="28"/>
          <w:szCs w:val="28"/>
        </w:rPr>
        <w:t>В ходе экспертизы проводится отбор документов для хранения и уничтожения.</w:t>
      </w:r>
    </w:p>
    <w:p>
      <w:pPr>
        <w:pStyle w:val="Normal"/>
        <w:ind w:firstLine="709"/>
        <w:jc w:val="both"/>
        <w:rPr/>
      </w:pPr>
      <w:r>
        <w:rPr>
          <w:sz w:val="28"/>
          <w:szCs w:val="28"/>
        </w:rPr>
        <w:t xml:space="preserve">14.1.1. Экспертиза ценности документов проводится: при составлении номенклатуры дел, в процессе формирования дел и при подготовке дел для передачи в </w:t>
      </w:r>
      <w:r>
        <w:rPr>
          <w:spacing w:val="-4"/>
          <w:sz w:val="28"/>
          <w:szCs w:val="28"/>
        </w:rPr>
        <w:t>архив</w:t>
      </w:r>
      <w:r>
        <w:rPr>
          <w:sz w:val="28"/>
          <w:szCs w:val="28"/>
        </w:rPr>
        <w:t xml:space="preserve"> Администрации Дубовского района.</w:t>
      </w:r>
    </w:p>
    <w:p>
      <w:pPr>
        <w:pStyle w:val="Normal"/>
        <w:ind w:firstLine="709"/>
        <w:jc w:val="both"/>
        <w:rPr/>
      </w:pPr>
      <w:r>
        <w:rPr>
          <w:sz w:val="28"/>
          <w:szCs w:val="28"/>
        </w:rPr>
        <w:t>14.1.2. Для организации и проведения экспертизы ценности документов, отбора их на государственное хранение в Администрации Дубовского сельского поселения создается экспертная комиссия.</w:t>
      </w:r>
    </w:p>
    <w:p>
      <w:pPr>
        <w:pStyle w:val="Normal"/>
        <w:ind w:firstLine="709"/>
        <w:jc w:val="both"/>
        <w:rPr/>
      </w:pPr>
      <w:r>
        <w:rPr>
          <w:sz w:val="28"/>
          <w:szCs w:val="28"/>
        </w:rPr>
        <w:t>Экспертная комиссия создается из числа наиболее квалифицированных работников в количестве не менее пяти человек.</w:t>
      </w:r>
    </w:p>
    <w:p>
      <w:pPr>
        <w:pStyle w:val="Normal"/>
        <w:ind w:firstLine="709"/>
        <w:jc w:val="both"/>
        <w:rPr/>
      </w:pPr>
      <w:r>
        <w:rPr>
          <w:sz w:val="28"/>
          <w:szCs w:val="28"/>
        </w:rPr>
        <w:t>14.1.3. Функции и права экспертной комиссии Администрации  Дубовского сельского поселения определяются положением об экспертной комиссии. Положение об экспертной комиссии и ее состав утверждаются главой Администрации.</w:t>
      </w:r>
    </w:p>
    <w:p>
      <w:pPr>
        <w:pStyle w:val="Normal"/>
        <w:ind w:firstLine="709"/>
        <w:jc w:val="both"/>
        <w:rPr/>
      </w:pPr>
      <w:r>
        <w:rPr>
          <w:sz w:val="28"/>
          <w:szCs w:val="28"/>
        </w:rPr>
        <w:t>Экспертная комиссия осуществляет следующие функции:</w:t>
      </w:r>
    </w:p>
    <w:p>
      <w:pPr>
        <w:pStyle w:val="Normal"/>
        <w:ind w:firstLine="709"/>
        <w:jc w:val="both"/>
        <w:rPr/>
      </w:pPr>
      <w:r>
        <w:rPr>
          <w:sz w:val="28"/>
          <w:szCs w:val="28"/>
        </w:rPr>
        <w:t>рассматривает номенклатуру дел Администрации Дубовского сельского поселения;</w:t>
      </w:r>
    </w:p>
    <w:p>
      <w:pPr>
        <w:pStyle w:val="Normal"/>
        <w:ind w:firstLine="709"/>
        <w:jc w:val="both"/>
        <w:rPr/>
      </w:pPr>
      <w:r>
        <w:rPr>
          <w:sz w:val="28"/>
          <w:szCs w:val="28"/>
        </w:rPr>
        <w:t>рассматривает описи дел постоянного хранения, подлежащие передаче в сектор муниципального архива Администрации Дубовского района;</w:t>
      </w:r>
    </w:p>
    <w:p>
      <w:pPr>
        <w:pStyle w:val="Normal"/>
        <w:ind w:firstLine="709"/>
        <w:jc w:val="both"/>
        <w:rPr/>
      </w:pPr>
      <w:r>
        <w:rPr>
          <w:sz w:val="28"/>
          <w:szCs w:val="28"/>
        </w:rPr>
        <w:t>рассматривает описи дел по личному составу;</w:t>
      </w:r>
    </w:p>
    <w:p>
      <w:pPr>
        <w:pStyle w:val="Normal"/>
        <w:ind w:firstLine="709"/>
        <w:jc w:val="both"/>
        <w:rPr/>
      </w:pPr>
      <w:r>
        <w:rPr>
          <w:sz w:val="28"/>
          <w:szCs w:val="28"/>
        </w:rPr>
        <w:t>определяет сроки хранения дел, которые не предусмотрены в перечне;</w:t>
      </w:r>
    </w:p>
    <w:p>
      <w:pPr>
        <w:pStyle w:val="Normal"/>
        <w:ind w:firstLine="709"/>
        <w:jc w:val="both"/>
        <w:rPr/>
      </w:pPr>
      <w:r>
        <w:rPr>
          <w:sz w:val="28"/>
          <w:szCs w:val="28"/>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pPr>
        <w:pStyle w:val="Normal"/>
        <w:ind w:firstLine="709"/>
        <w:jc w:val="both"/>
        <w:rPr/>
      </w:pPr>
      <w:r>
        <w:rPr>
          <w:sz w:val="28"/>
          <w:szCs w:val="28"/>
        </w:rPr>
        <w:t>рассматривает акты о выделении к уничтожению дел, не подлежащих дальнейшему хранению.</w:t>
      </w:r>
    </w:p>
    <w:p>
      <w:pPr>
        <w:pStyle w:val="Normal"/>
        <w:ind w:firstLine="709"/>
        <w:jc w:val="both"/>
        <w:rPr/>
      </w:pPr>
      <w:r>
        <w:rPr>
          <w:sz w:val="28"/>
          <w:szCs w:val="28"/>
        </w:rPr>
        <w:t>14.1.4. Экспертиза ценности документов должна осуществляться по завершении делопроизводственного года.</w:t>
      </w:r>
    </w:p>
    <w:p>
      <w:pPr>
        <w:pStyle w:val="Normal"/>
        <w:ind w:firstLine="709"/>
        <w:jc w:val="both"/>
        <w:rPr/>
      </w:pPr>
      <w:r>
        <w:rPr>
          <w:sz w:val="28"/>
          <w:szCs w:val="28"/>
        </w:rPr>
        <w:t>14.1.5. 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pPr>
        <w:pStyle w:val="Normal"/>
        <w:ind w:firstLine="709"/>
        <w:jc w:val="both"/>
        <w:rPr>
          <w:sz w:val="28"/>
          <w:szCs w:val="28"/>
        </w:rPr>
      </w:pPr>
      <w:r>
        <w:rPr>
          <w:sz w:val="28"/>
          <w:szCs w:val="28"/>
        </w:rPr>
        <w:t>14.1.6. Отбор документов проводится на основании перечня документов с указанием сроков хранения и номенклатуры дел (приложение № 13).</w:t>
      </w:r>
    </w:p>
    <w:p>
      <w:pPr>
        <w:pStyle w:val="Normal"/>
        <w:ind w:firstLine="709"/>
        <w:jc w:val="both"/>
        <w:rPr/>
      </w:pPr>
      <w:r>
        <w:rPr>
          <w:sz w:val="28"/>
          <w:szCs w:val="28"/>
        </w:rPr>
        <w:t>Не допускается отбор документов для хранения и выделения к уничтожению только на основании заголовков дел.</w:t>
      </w:r>
    </w:p>
    <w:p>
      <w:pPr>
        <w:pStyle w:val="Normal"/>
        <w:ind w:firstLine="709"/>
        <w:jc w:val="both"/>
        <w:rPr/>
      </w:pPr>
      <w:r>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pPr>
        <w:pStyle w:val="Normal"/>
        <w:ind w:firstLine="709"/>
        <w:jc w:val="both"/>
        <w:rPr/>
      </w:pPr>
      <w:r>
        <w:rPr>
          <w:sz w:val="28"/>
          <w:szCs w:val="28"/>
        </w:rPr>
        <w:t>14.1.7. По результатам экспертизы ценности документов составляются описи на документы постоянного хранения и по личному составу. По этим описям документы сдаются в архив Администрации Дубовского района.</w:t>
      </w:r>
    </w:p>
    <w:p>
      <w:pPr>
        <w:pStyle w:val="Normal"/>
        <w:ind w:firstLine="709"/>
        <w:jc w:val="both"/>
        <w:rPr/>
      </w:pPr>
      <w:r>
        <w:rPr>
          <w:sz w:val="28"/>
          <w:szCs w:val="28"/>
        </w:rPr>
        <w:t>14.1.8. При составлении описи дел соблюдаются следующие требования:</w:t>
      </w:r>
    </w:p>
    <w:p>
      <w:pPr>
        <w:pStyle w:val="Normal"/>
        <w:ind w:firstLine="709"/>
        <w:jc w:val="both"/>
        <w:rPr/>
      </w:pPr>
      <w:r>
        <w:rPr>
          <w:sz w:val="28"/>
          <w:szCs w:val="28"/>
        </w:rPr>
        <w:t>заголовки дел вносятся в опись в соответствии с принятой схемой систематизации на основе номенклатуры дел;</w:t>
      </w:r>
    </w:p>
    <w:p>
      <w:pPr>
        <w:pStyle w:val="Normal"/>
        <w:ind w:firstLine="709"/>
        <w:jc w:val="both"/>
        <w:rPr/>
      </w:pPr>
      <w:r>
        <w:rPr>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pPr>
        <w:pStyle w:val="Normal"/>
        <w:ind w:firstLine="709"/>
        <w:jc w:val="both"/>
        <w:rPr/>
      </w:pPr>
      <w:r>
        <w:rPr>
          <w:sz w:val="28"/>
          <w:szCs w:val="28"/>
        </w:rPr>
        <w:t>в описи за несколько лет дела имеют общую нумерацию;</w:t>
      </w:r>
    </w:p>
    <w:p>
      <w:pPr>
        <w:pStyle w:val="Normal"/>
        <w:ind w:firstLine="709"/>
        <w:jc w:val="both"/>
        <w:rPr/>
      </w:pPr>
      <w:r>
        <w:rPr>
          <w:sz w:val="28"/>
          <w:szCs w:val="28"/>
        </w:rPr>
        <w:t>порядок присвоения номеров описям устанавливается по согласованию с архивом Администрации Дубовского района;</w:t>
      </w:r>
    </w:p>
    <w:p>
      <w:pPr>
        <w:pStyle w:val="Normal"/>
        <w:ind w:firstLine="709"/>
        <w:jc w:val="both"/>
        <w:rPr/>
      </w:pPr>
      <w:r>
        <w:rPr>
          <w:sz w:val="28"/>
          <w:szCs w:val="28"/>
        </w:rPr>
        <w:t>графы описи заполняются в точном соответствии с теми сведениями, которые вынесены на обложку дела;</w:t>
      </w:r>
    </w:p>
    <w:p>
      <w:pPr>
        <w:pStyle w:val="Normal"/>
        <w:ind w:firstLine="709"/>
        <w:jc w:val="both"/>
        <w:rPr/>
      </w:pPr>
      <w:r>
        <w:rPr>
          <w:sz w:val="28"/>
          <w:szCs w:val="28"/>
        </w:rPr>
        <w:t>при внесении в опись подряд дел с одинаковыми заголовками пишется полностью заголовок первого дела, и всех остальных однородных дел, заменять словами «То же» не допускается.</w:t>
      </w:r>
    </w:p>
    <w:p>
      <w:pPr>
        <w:pStyle w:val="Normal"/>
        <w:ind w:firstLine="709"/>
        <w:jc w:val="both"/>
        <w:rPr/>
      </w:pPr>
      <w:r>
        <w:rPr>
          <w:sz w:val="28"/>
          <w:szCs w:val="28"/>
        </w:rPr>
        <w:t xml:space="preserve">14.1.9. Описи дел постоянного хранения составляются по установленной форме в четырех экземплярах, описи дел по личному составу составляются в двух экземплярах и представляются на утверждение в архив Администрации Дубовского района </w:t>
      </w:r>
      <w:r>
        <w:rPr>
          <w:spacing w:val="-2"/>
          <w:sz w:val="28"/>
          <w:szCs w:val="28"/>
        </w:rPr>
        <w:t>(приложения № 14, № 15</w:t>
      </w:r>
      <w:r>
        <w:rPr>
          <w:sz w:val="28"/>
          <w:szCs w:val="28"/>
        </w:rPr>
        <w:t>).</w:t>
      </w:r>
    </w:p>
    <w:p>
      <w:pPr>
        <w:pStyle w:val="Normal"/>
        <w:ind w:firstLine="709"/>
        <w:jc w:val="both"/>
        <w:rPr/>
      </w:pPr>
      <w:r>
        <w:rPr>
          <w:sz w:val="28"/>
          <w:szCs w:val="28"/>
        </w:rPr>
        <w:t>14.1.10. Отбор документов к уничтожению с истекшими сроками хранения проводится после составления описи дел постоянного хранения.</w:t>
      </w:r>
    </w:p>
    <w:p>
      <w:pPr>
        <w:pStyle w:val="Normal"/>
        <w:ind w:firstLine="709"/>
        <w:jc w:val="both"/>
        <w:rPr/>
      </w:pPr>
      <w:r>
        <w:rPr>
          <w:sz w:val="28"/>
          <w:szCs w:val="28"/>
        </w:rPr>
        <w:t>14.1.11. Акт о выделении к уничтожению документов, не подлежащих хранению составляется, как правило, на все дела Администрации Дубовского сельского поселения (приложение № 16).</w:t>
      </w:r>
    </w:p>
    <w:p>
      <w:pPr>
        <w:pStyle w:val="Normal"/>
        <w:ind w:firstLine="709"/>
        <w:jc w:val="both"/>
        <w:rPr/>
      </w:pPr>
      <w:r>
        <w:rPr>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pPr>
        <w:pStyle w:val="Normal"/>
        <w:ind w:firstLine="709"/>
        <w:jc w:val="both"/>
        <w:rPr/>
      </w:pPr>
      <w:r>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17).</w:t>
      </w:r>
    </w:p>
    <w:p>
      <w:pPr>
        <w:pStyle w:val="Normal"/>
        <w:ind w:firstLine="709"/>
        <w:jc w:val="both"/>
        <w:rPr/>
      </w:pPr>
      <w:r>
        <w:rPr>
          <w:sz w:val="28"/>
          <w:szCs w:val="28"/>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pPr>
        <w:pStyle w:val="Normal"/>
        <w:ind w:firstLine="709"/>
        <w:jc w:val="both"/>
        <w:rPr/>
      </w:pPr>
      <w:r>
        <w:rPr>
          <w:sz w:val="28"/>
          <w:szCs w:val="28"/>
        </w:rPr>
        <w:t>Уничтожение электронных дел (электронных документов) производится министерством информационных технологий и связи Ростовской области.</w:t>
      </w:r>
    </w:p>
    <w:p>
      <w:pPr>
        <w:pStyle w:val="Normal"/>
        <w:ind w:firstLine="709"/>
        <w:jc w:val="both"/>
        <w:rPr/>
      </w:pPr>
      <w:r>
        <w:rPr>
          <w:sz w:val="28"/>
          <w:szCs w:val="28"/>
        </w:rPr>
        <w:t>14.1.12. При первичном представлении описей в комитет по управлению архивным делом Ростовской области, а также в связи с изменением структуры составляются историческая справка к архивному фонду Администрации Дубовского сельского поселения и предисловия к ним.</w:t>
      </w:r>
    </w:p>
    <w:p>
      <w:pPr>
        <w:pStyle w:val="Normal"/>
        <w:ind w:firstLine="709"/>
        <w:jc w:val="both"/>
        <w:rPr/>
      </w:pPr>
      <w:r>
        <w:rPr>
          <w:sz w:val="28"/>
          <w:szCs w:val="28"/>
        </w:rPr>
        <w:t>14.2. Подготовка и передача документов в архив Администрации Дубовского района.</w:t>
      </w:r>
    </w:p>
    <w:p>
      <w:pPr>
        <w:pStyle w:val="Normal"/>
        <w:ind w:firstLine="709"/>
        <w:jc w:val="both"/>
        <w:rPr/>
      </w:pPr>
      <w:r>
        <w:rPr>
          <w:sz w:val="28"/>
          <w:szCs w:val="28"/>
        </w:rPr>
        <w:t>14.2.1. В архив Администрации Дубовского района передаются дела с исполненными документами постоянного хранения. Их передача производится только по описям дел.</w:t>
      </w:r>
    </w:p>
    <w:p>
      <w:pPr>
        <w:pStyle w:val="Normal"/>
        <w:ind w:firstLine="709"/>
        <w:jc w:val="both"/>
        <w:rPr/>
      </w:pPr>
      <w:r>
        <w:rPr>
          <w:sz w:val="28"/>
          <w:szCs w:val="28"/>
        </w:rPr>
        <w:t>14.2.2. В период подготовки дел к передаче в муниципальный архив работником архива Администрации Дубовского сельского поселения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Дубовского сельского поселения.</w:t>
      </w:r>
    </w:p>
    <w:p>
      <w:pPr>
        <w:pStyle w:val="Normal"/>
        <w:ind w:firstLine="709"/>
        <w:jc w:val="both"/>
        <w:rPr/>
      </w:pPr>
      <w:r>
        <w:rPr>
          <w:sz w:val="28"/>
          <w:szCs w:val="28"/>
        </w:rPr>
        <w:t>Все выявленные при проверке недостатки в формировании и оформлении дел работники обязаны устранить.</w:t>
      </w:r>
    </w:p>
    <w:p>
      <w:pPr>
        <w:pStyle w:val="Normal"/>
        <w:ind w:firstLine="709"/>
        <w:jc w:val="both"/>
        <w:rPr>
          <w:sz w:val="28"/>
          <w:szCs w:val="28"/>
        </w:rPr>
      </w:pPr>
      <w:r>
        <w:rPr>
          <w:spacing w:val="-4"/>
          <w:sz w:val="28"/>
          <w:szCs w:val="28"/>
        </w:rPr>
        <w:t xml:space="preserve">14.2.3. Прием каждого дела производится работником </w:t>
      </w:r>
      <w:r>
        <w:rPr>
          <w:sz w:val="28"/>
          <w:szCs w:val="28"/>
        </w:rPr>
        <w:t xml:space="preserve">муниципального архива </w:t>
      </w:r>
      <w:r>
        <w:rPr>
          <w:spacing w:val="-4"/>
          <w:sz w:val="28"/>
          <w:szCs w:val="28"/>
        </w:rPr>
        <w:t>в присутствии</w:t>
      </w:r>
      <w:r>
        <w:rPr>
          <w:sz w:val="28"/>
          <w:szCs w:val="28"/>
        </w:rPr>
        <w:t xml:space="preserve"> работника Администрации Дубовского сельского поселения. При этом составляется акт приема-передачи дел в двух экземплярах с указанием цифрами и прописью количества фактически принятых дел, даты приема-передачи дел, а также подписи работника муниципального архива и лица, передавшего дела.</w:t>
      </w:r>
    </w:p>
    <w:p>
      <w:pPr>
        <w:pStyle w:val="Normal"/>
        <w:ind w:firstLine="709"/>
        <w:jc w:val="both"/>
        <w:rPr>
          <w:sz w:val="28"/>
          <w:szCs w:val="28"/>
        </w:rPr>
      </w:pPr>
      <w:r>
        <w:rPr>
          <w:sz w:val="28"/>
          <w:szCs w:val="28"/>
        </w:rPr>
      </w:r>
      <w:r>
        <w:br w:type="page"/>
      </w:r>
    </w:p>
    <w:p>
      <w:pPr>
        <w:pStyle w:val="Normal"/>
        <w:keepNext w:val="true"/>
        <w:ind w:left="5103" w:hanging="0"/>
        <w:jc w:val="center"/>
        <w:rPr>
          <w:sz w:val="24"/>
          <w:szCs w:val="24"/>
        </w:rPr>
      </w:pPr>
      <w:r>
        <w:rPr>
          <w:sz w:val="24"/>
          <w:szCs w:val="24"/>
        </w:rPr>
        <w:t>Приложение № 1</w:t>
        <w:br/>
        <w:t>к Инструкции по делопроизводству в Администрации Дубовского  сельского поселения</w:t>
      </w:r>
    </w:p>
    <w:p>
      <w:pPr>
        <w:pStyle w:val="Normal"/>
        <w:keepNext w:val="true"/>
        <w:jc w:val="center"/>
        <w:rPr/>
      </w:pPr>
      <w:r>
        <w:rPr>
          <w:sz w:val="28"/>
          <w:szCs w:val="24"/>
        </w:rPr>
        <w:t xml:space="preserve">ОБРАЗЕЦ </w:t>
        <w:br/>
        <w:t>оформления письма на бланке</w:t>
      </w:r>
    </w:p>
    <w:p>
      <w:pPr>
        <w:pStyle w:val="Normal"/>
        <w:keepNext w:val="true"/>
        <w:jc w:val="center"/>
        <w:rPr/>
      </w:pPr>
      <w:r>
        <w:rPr/>
      </w:r>
    </w:p>
    <w:tbl>
      <w:tblPr>
        <w:tblW w:w="9747" w:type="dxa"/>
        <w:jc w:val="left"/>
        <w:tblInd w:w="0" w:type="dxa"/>
        <w:tblLayout w:type="fixed"/>
        <w:tblCellMar>
          <w:top w:w="0" w:type="dxa"/>
          <w:left w:w="108" w:type="dxa"/>
          <w:bottom w:w="0" w:type="dxa"/>
          <w:right w:w="108" w:type="dxa"/>
        </w:tblCellMar>
        <w:tblLook w:val="0000"/>
      </w:tblPr>
      <w:tblGrid>
        <w:gridCol w:w="4833"/>
        <w:gridCol w:w="4913"/>
      </w:tblGrid>
      <w:tr>
        <w:trPr>
          <w:trHeight w:val="5201" w:hRule="atLeast"/>
        </w:trPr>
        <w:tc>
          <w:tcPr>
            <w:tcW w:w="4833" w:type="dxa"/>
            <w:tcBorders/>
            <w:shd w:color="auto" w:fill="auto" w:val="clear"/>
          </w:tcPr>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РОССИЙСКАЯ ФЕДЕРАЦИЯ</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РОСТОВСКАЯ ОБЛАСТЬ</w:t>
            </w:r>
          </w:p>
          <w:p>
            <w:pPr>
              <w:pStyle w:val="Normal"/>
              <w:widowControl w:val="false"/>
              <w:suppressAutoHyphens w:val="false"/>
              <w:jc w:val="center"/>
              <w:rPr>
                <w:rFonts w:eastAsia="Calibri" w:eastAsiaTheme="minorHAnsi"/>
                <w:b/>
                <w:b/>
                <w:bCs/>
                <w:sz w:val="24"/>
                <w:szCs w:val="24"/>
                <w:lang w:eastAsia="en-US"/>
              </w:rPr>
            </w:pPr>
            <w:r>
              <w:rPr>
                <w:rFonts w:eastAsia="Calibri" w:eastAsiaTheme="minorHAnsi"/>
                <w:b/>
                <w:bCs/>
                <w:sz w:val="24"/>
                <w:szCs w:val="24"/>
                <w:lang w:eastAsia="en-US"/>
              </w:rPr>
              <w:t>Администрация Дубовского</w:t>
            </w:r>
          </w:p>
          <w:p>
            <w:pPr>
              <w:pStyle w:val="Normal"/>
              <w:widowControl w:val="false"/>
              <w:suppressAutoHyphens w:val="false"/>
              <w:jc w:val="center"/>
              <w:rPr>
                <w:rFonts w:eastAsia="Calibri" w:eastAsiaTheme="minorHAnsi"/>
                <w:b/>
                <w:b/>
                <w:bCs/>
                <w:sz w:val="24"/>
                <w:szCs w:val="24"/>
                <w:lang w:eastAsia="en-US"/>
              </w:rPr>
            </w:pPr>
            <w:r>
              <w:rPr>
                <w:rFonts w:eastAsia="Calibri" w:eastAsiaTheme="minorHAnsi"/>
                <w:b/>
                <w:bCs/>
                <w:sz w:val="24"/>
                <w:szCs w:val="24"/>
                <w:lang w:eastAsia="en-US"/>
              </w:rPr>
              <w:t>сельского поселения Дубовского</w:t>
            </w:r>
          </w:p>
          <w:p>
            <w:pPr>
              <w:pStyle w:val="Normal"/>
              <w:widowControl w:val="false"/>
              <w:suppressAutoHyphens w:val="false"/>
              <w:jc w:val="center"/>
              <w:rPr>
                <w:rFonts w:eastAsia="Calibri" w:eastAsiaTheme="minorHAnsi"/>
                <w:b/>
                <w:b/>
                <w:bCs/>
                <w:sz w:val="24"/>
                <w:szCs w:val="24"/>
                <w:lang w:eastAsia="en-US"/>
              </w:rPr>
            </w:pPr>
            <w:r>
              <w:rPr>
                <w:rFonts w:eastAsia="Calibri" w:eastAsiaTheme="minorHAnsi"/>
                <w:b/>
                <w:bCs/>
                <w:sz w:val="24"/>
                <w:szCs w:val="24"/>
                <w:lang w:eastAsia="en-US"/>
              </w:rPr>
              <w:t>района</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347410, Ростовская область,</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Дубовский район,</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с.Дубовское</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пер.Восстания, 19</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тел.8(86377)5-12-06</w:t>
            </w:r>
          </w:p>
          <w:p>
            <w:pPr>
              <w:pStyle w:val="Normal"/>
              <w:widowControl w:val="false"/>
              <w:suppressAutoHyphens w:val="false"/>
              <w:ind w:left="-180" w:hanging="0"/>
              <w:jc w:val="center"/>
              <w:rPr>
                <w:lang w:eastAsia="ru-RU"/>
              </w:rPr>
            </w:pPr>
            <w:r>
              <w:rPr>
                <w:rFonts w:eastAsia="Calibri" w:eastAsiaTheme="minorHAnsi"/>
                <w:sz w:val="24"/>
                <w:szCs w:val="24"/>
                <w:lang w:eastAsia="en-US"/>
              </w:rPr>
              <w:t>e-mail: sp09097@donpac.ru</w:t>
            </w:r>
          </w:p>
          <w:p>
            <w:pPr>
              <w:pStyle w:val="Normal"/>
              <w:widowControl w:val="false"/>
              <w:suppressAutoHyphens w:val="false"/>
              <w:ind w:left="-180" w:hanging="0"/>
              <w:jc w:val="center"/>
              <w:rPr>
                <w:sz w:val="24"/>
                <w:szCs w:val="24"/>
                <w:lang w:eastAsia="ru-RU"/>
              </w:rPr>
            </w:pPr>
            <w:r>
              <w:rPr>
                <w:sz w:val="24"/>
                <w:szCs w:val="24"/>
                <w:lang w:eastAsia="ru-RU"/>
              </w:rPr>
            </w:r>
          </w:p>
          <w:p>
            <w:pPr>
              <w:pStyle w:val="Normal"/>
              <w:widowControl w:val="false"/>
              <w:suppressAutoHyphens w:val="false"/>
              <w:ind w:left="-180" w:hanging="0"/>
              <w:jc w:val="center"/>
              <w:rPr>
                <w:sz w:val="24"/>
                <w:szCs w:val="24"/>
                <w:lang w:eastAsia="ru-RU"/>
              </w:rPr>
            </w:pPr>
            <w:r>
              <w:rPr>
                <w:sz w:val="24"/>
                <w:szCs w:val="24"/>
                <w:lang w:eastAsia="ru-RU"/>
              </w:rPr>
            </w:r>
          </w:p>
          <w:p>
            <w:pPr>
              <w:pStyle w:val="Normal"/>
              <w:widowControl w:val="false"/>
              <w:spacing w:before="0" w:after="200"/>
              <w:rPr>
                <w:sz w:val="28"/>
                <w:szCs w:val="28"/>
              </w:rPr>
            </w:pPr>
            <w:r>
              <w:rPr>
                <w:sz w:val="28"/>
                <w:szCs w:val="28"/>
              </w:rPr>
            </w:r>
          </w:p>
        </w:tc>
        <w:tc>
          <w:tcPr>
            <w:tcW w:w="4913" w:type="dxa"/>
            <w:tcBorders/>
            <w:shd w:color="auto" w:fill="auto" w:val="clear"/>
          </w:tcPr>
          <w:p>
            <w:pPr>
              <w:pStyle w:val="Normal"/>
              <w:widowControl w:val="false"/>
              <w:jc w:val="center"/>
              <w:rPr/>
            </w:pPr>
            <w:r>
              <w:rPr>
                <w:sz w:val="28"/>
                <w:szCs w:val="22"/>
              </w:rPr>
              <w:t>Министру сельского хозяйства</w:t>
            </w:r>
            <w:r>
              <w:rPr>
                <w:sz w:val="28"/>
                <w:szCs w:val="24"/>
              </w:rPr>
              <w:t xml:space="preserve"> Правительства </w:t>
              <w:br/>
              <w:t>Ростовской области</w:t>
            </w:r>
          </w:p>
          <w:p>
            <w:pPr>
              <w:pStyle w:val="Normal"/>
              <w:widowControl w:val="false"/>
              <w:spacing w:before="0" w:after="200"/>
              <w:jc w:val="center"/>
              <w:rPr/>
            </w:pPr>
            <w:r>
              <w:rPr>
                <w:sz w:val="28"/>
                <w:szCs w:val="24"/>
              </w:rPr>
              <w:t>_____________(фамилия, инициалы</w:t>
            </w:r>
            <w:r>
              <w:rPr>
                <w:sz w:val="22"/>
                <w:szCs w:val="24"/>
              </w:rPr>
              <w:t>)</w:t>
            </w:r>
          </w:p>
        </w:tc>
      </w:tr>
    </w:tbl>
    <w:p>
      <w:pPr>
        <w:pStyle w:val="Normal"/>
        <w:jc w:val="both"/>
        <w:rPr>
          <w:sz w:val="24"/>
          <w:szCs w:val="24"/>
        </w:rPr>
      </w:pPr>
      <w:r>
        <w:rPr>
          <w:sz w:val="24"/>
          <w:szCs w:val="24"/>
        </w:rPr>
      </w:r>
    </w:p>
    <w:p>
      <w:pPr>
        <w:pStyle w:val="Normal"/>
        <w:shd w:val="clear" w:color="auto" w:fill="FFFFFF"/>
        <w:jc w:val="center"/>
        <w:rPr/>
      </w:pPr>
      <w:r>
        <w:rPr>
          <w:color w:val="000000"/>
          <w:sz w:val="28"/>
          <w:szCs w:val="28"/>
        </w:rPr>
        <w:t xml:space="preserve">Уважаемая </w:t>
      </w:r>
      <w:r>
        <w:rPr>
          <w:b/>
          <w:color w:val="000000"/>
          <w:sz w:val="28"/>
          <w:szCs w:val="28"/>
        </w:rPr>
        <w:t>___________________________ !</w:t>
      </w:r>
    </w:p>
    <w:p>
      <w:pPr>
        <w:pStyle w:val="Normal"/>
        <w:shd w:val="clear" w:color="auto" w:fill="FFFFFF"/>
        <w:jc w:val="center"/>
        <w:rPr/>
      </w:pPr>
      <w:r>
        <w:rPr>
          <w:color w:val="000000"/>
          <w:sz w:val="24"/>
          <w:szCs w:val="24"/>
        </w:rPr>
        <w:t>(имя, отчество)</w:t>
      </w:r>
    </w:p>
    <w:p>
      <w:pPr>
        <w:pStyle w:val="Normal"/>
        <w:shd w:val="clear" w:color="auto" w:fill="FFFFFF"/>
        <w:jc w:val="center"/>
        <w:rPr>
          <w:color w:val="000000"/>
          <w:sz w:val="24"/>
          <w:szCs w:val="24"/>
        </w:rPr>
      </w:pPr>
      <w:r>
        <w:rPr>
          <w:color w:val="000000"/>
          <w:sz w:val="24"/>
          <w:szCs w:val="24"/>
        </w:rPr>
      </w:r>
    </w:p>
    <w:p>
      <w:pPr>
        <w:pStyle w:val="Normal"/>
        <w:jc w:val="both"/>
        <w:rPr/>
      </w:pPr>
      <w:r>
        <w:rPr>
          <w:color w:val="000000"/>
          <w:sz w:val="28"/>
          <w:szCs w:val="28"/>
        </w:rPr>
        <w:tab/>
        <w:tab/>
        <w:tab/>
        <w:tab/>
        <w:tab/>
        <w:tab/>
        <w:t>(текст письма)</w:t>
      </w:r>
    </w:p>
    <w:p>
      <w:pPr>
        <w:pStyle w:val="Normal"/>
        <w:jc w:val="both"/>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color w:val="000000"/>
          <w:sz w:val="28"/>
          <w:szCs w:val="28"/>
        </w:rPr>
        <w:tab/>
        <w:t>Приложение: расчет затрат на 2 л. в 3 экз.</w:t>
      </w:r>
    </w:p>
    <w:p>
      <w:pPr>
        <w:pStyle w:val="Normal"/>
        <w:jc w:val="both"/>
        <w:rPr>
          <w:rFonts w:ascii="Arial" w:hAnsi="Arial" w:cs="Arial"/>
          <w:b/>
          <w:b/>
          <w:bCs/>
          <w:color w:val="8E85CC"/>
          <w:sz w:val="28"/>
          <w:szCs w:val="28"/>
        </w:rPr>
      </w:pPr>
      <w:r>
        <w:rPr>
          <w:rFonts w:cs="Arial" w:ascii="Arial" w:hAnsi="Arial"/>
          <w:b/>
          <w:bCs/>
          <w:color w:val="8E85CC"/>
          <w:sz w:val="28"/>
          <w:szCs w:val="28"/>
        </w:rPr>
      </w:r>
    </w:p>
    <w:p>
      <w:pPr>
        <w:pStyle w:val="Normal"/>
        <w:jc w:val="both"/>
        <w:rPr/>
      </w:pPr>
      <w:r>
        <w:rPr>
          <w:sz w:val="28"/>
          <w:szCs w:val="28"/>
        </w:rPr>
        <w:t xml:space="preserve">Глава Администрации </w:t>
      </w:r>
    </w:p>
    <w:p>
      <w:pPr>
        <w:pStyle w:val="Normal"/>
        <w:jc w:val="both"/>
        <w:rPr/>
      </w:pPr>
      <w:r>
        <w:rPr>
          <w:sz w:val="28"/>
          <w:szCs w:val="28"/>
        </w:rPr>
        <w:t>Дубовского сельского поселения   подпись              Инициалы, фамилия</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tabs>
          <w:tab w:val="clear" w:pos="708"/>
          <w:tab w:val="left" w:pos="4320" w:leader="none"/>
          <w:tab w:val="center" w:pos="4875" w:leader="none"/>
        </w:tabs>
        <w:jc w:val="both"/>
        <w:rPr/>
      </w:pPr>
      <w:r>
        <w:rPr>
          <w:sz w:val="22"/>
          <w:szCs w:val="22"/>
        </w:rPr>
        <w:t>Иванов Иван Иванович</w:t>
      </w:r>
    </w:p>
    <w:p>
      <w:pPr>
        <w:pStyle w:val="Normal"/>
        <w:tabs>
          <w:tab w:val="clear" w:pos="708"/>
          <w:tab w:val="left" w:pos="4320" w:leader="none"/>
          <w:tab w:val="center" w:pos="4875" w:leader="none"/>
        </w:tabs>
        <w:jc w:val="both"/>
        <w:rPr/>
      </w:pPr>
      <w:r>
        <w:rPr>
          <w:sz w:val="22"/>
          <w:szCs w:val="22"/>
        </w:rPr>
        <w:t>8(863) 47 35 905</w:t>
      </w:r>
      <w:r>
        <w:br w:type="page"/>
      </w:r>
    </w:p>
    <w:p>
      <w:pPr>
        <w:pStyle w:val="Normal"/>
        <w:keepNext w:val="true"/>
        <w:ind w:left="5103" w:hanging="0"/>
        <w:jc w:val="center"/>
        <w:rPr>
          <w:sz w:val="24"/>
          <w:szCs w:val="24"/>
        </w:rPr>
      </w:pPr>
      <w:r>
        <w:rPr>
          <w:sz w:val="24"/>
          <w:szCs w:val="24"/>
        </w:rPr>
        <w:t>Приложение № 2</w:t>
        <w:br/>
        <w:t>к Инструкции по делопроизводству в Администрации Дубовского сельского поселения</w:t>
      </w:r>
    </w:p>
    <w:p>
      <w:pPr>
        <w:pStyle w:val="Normal"/>
        <w:rPr>
          <w:sz w:val="24"/>
          <w:szCs w:val="24"/>
        </w:rPr>
      </w:pPr>
      <w:r>
        <w:rPr>
          <w:sz w:val="24"/>
          <w:szCs w:val="24"/>
        </w:rPr>
      </w:r>
    </w:p>
    <w:p>
      <w:pPr>
        <w:pStyle w:val="Normal"/>
        <w:ind w:firstLine="709"/>
        <w:jc w:val="both"/>
        <w:rPr>
          <w:sz w:val="28"/>
          <w:highlight w:val="yellow"/>
        </w:rPr>
      </w:pPr>
      <w:r>
        <w:rPr>
          <w:sz w:val="28"/>
          <w:szCs w:val="24"/>
        </w:rPr>
        <w:t xml:space="preserve">                                          </w:t>
      </w:r>
      <w:r>
        <w:rPr>
          <w:sz w:val="28"/>
          <w:szCs w:val="24"/>
        </w:rPr>
        <w:t xml:space="preserve">ОБРАЗЕЦ </w:t>
        <w:br/>
        <w:t xml:space="preserve">      постановления Администрации </w:t>
      </w:r>
      <w:r>
        <w:rPr>
          <w:sz w:val="28"/>
          <w:szCs w:val="28"/>
        </w:rPr>
        <w:t>Дубовского</w:t>
      </w:r>
      <w:r>
        <w:rPr>
          <w:sz w:val="28"/>
          <w:szCs w:val="24"/>
        </w:rPr>
        <w:t xml:space="preserve"> сельского поселения</w:t>
      </w:r>
    </w:p>
    <w:p>
      <w:pPr>
        <w:pStyle w:val="Normal"/>
        <w:shd w:val="clear" w:color="auto" w:fill="FFFFFF"/>
        <w:spacing w:lineRule="exact" w:line="322"/>
        <w:jc w:val="center"/>
        <w:rPr>
          <w:b/>
          <w:b/>
          <w:bCs/>
          <w:color w:val="000000"/>
          <w:spacing w:val="6"/>
          <w:sz w:val="27"/>
          <w:szCs w:val="27"/>
        </w:rPr>
      </w:pPr>
      <w:r>
        <w:rPr>
          <w:b/>
          <w:bCs/>
          <w:color w:val="000000"/>
          <w:spacing w:val="6"/>
          <w:sz w:val="27"/>
          <w:szCs w:val="27"/>
        </w:rPr>
      </w:r>
    </w:p>
    <w:p>
      <w:pPr>
        <w:pStyle w:val="Normal"/>
        <w:shd w:val="clear" w:color="auto" w:fill="FFFFFF"/>
        <w:spacing w:lineRule="exact" w:line="322"/>
        <w:jc w:val="center"/>
        <w:rPr/>
      </w:pPr>
      <w:r>
        <w:rPr>
          <w:b/>
          <w:bCs/>
          <w:color w:val="000000"/>
          <w:spacing w:val="6"/>
          <w:sz w:val="27"/>
          <w:szCs w:val="27"/>
        </w:rPr>
        <w:t>РОССИЙСКАЯ ФЕДЕРАЦИЯ</w:t>
      </w:r>
    </w:p>
    <w:p>
      <w:pPr>
        <w:pStyle w:val="Normal"/>
        <w:shd w:val="clear" w:color="auto" w:fill="FFFFFF"/>
        <w:spacing w:lineRule="exact" w:line="322"/>
        <w:ind w:left="5" w:hanging="0"/>
        <w:jc w:val="center"/>
        <w:rPr/>
      </w:pPr>
      <w:r>
        <w:rPr>
          <w:b/>
          <w:bCs/>
          <w:color w:val="000000"/>
          <w:spacing w:val="6"/>
          <w:sz w:val="27"/>
          <w:szCs w:val="27"/>
        </w:rPr>
        <w:t>РОСТОВСКАЯ ОБЛАСТЬ</w:t>
      </w:r>
    </w:p>
    <w:p>
      <w:pPr>
        <w:pStyle w:val="Normal"/>
        <w:shd w:val="clear" w:color="auto" w:fill="FFFFFF"/>
        <w:spacing w:lineRule="exact" w:line="322"/>
        <w:jc w:val="center"/>
        <w:rPr/>
      </w:pPr>
      <w:r>
        <w:rPr>
          <w:b/>
          <w:bCs/>
          <w:color w:val="000000"/>
          <w:spacing w:val="7"/>
          <w:sz w:val="27"/>
          <w:szCs w:val="27"/>
        </w:rPr>
        <w:t>МУНИЦИПАЛЬНОЕ ОБРАЗОВАНИЕ</w:t>
      </w:r>
    </w:p>
    <w:p>
      <w:pPr>
        <w:pStyle w:val="Normal"/>
        <w:shd w:val="clear" w:color="auto" w:fill="FFFFFF"/>
        <w:spacing w:lineRule="exact" w:line="322"/>
        <w:jc w:val="center"/>
        <w:rPr/>
      </w:pPr>
      <w:r>
        <w:rPr>
          <w:b/>
          <w:bCs/>
          <w:color w:val="000000"/>
          <w:spacing w:val="7"/>
          <w:sz w:val="27"/>
          <w:szCs w:val="27"/>
        </w:rPr>
        <w:t>«ДУБОВСКОЕ СЕЛЬСКОЕ ПОСЕЛЕНИЕ»</w:t>
      </w:r>
    </w:p>
    <w:p>
      <w:pPr>
        <w:pStyle w:val="Normal"/>
        <w:shd w:val="clear" w:color="auto" w:fill="FFFFFF"/>
        <w:spacing w:lineRule="exact" w:line="322"/>
        <w:ind w:left="125" w:hanging="0"/>
        <w:rPr>
          <w:b/>
          <w:b/>
          <w:bCs/>
          <w:color w:val="000000"/>
          <w:spacing w:val="7"/>
          <w:sz w:val="27"/>
          <w:szCs w:val="27"/>
        </w:rPr>
      </w:pPr>
      <w:r>
        <w:rPr>
          <w:b/>
          <w:bCs/>
          <w:color w:val="000000"/>
          <w:spacing w:val="7"/>
          <w:sz w:val="27"/>
          <w:szCs w:val="27"/>
        </w:rPr>
      </w:r>
    </w:p>
    <w:p>
      <w:pPr>
        <w:pStyle w:val="Normal"/>
        <w:shd w:val="clear" w:color="auto" w:fill="FFFFFF"/>
        <w:spacing w:lineRule="exact" w:line="322"/>
        <w:ind w:left="125" w:hanging="0"/>
        <w:rPr/>
      </w:pPr>
      <w:r>
        <w:rPr>
          <w:b/>
          <w:bCs/>
          <w:color w:val="000000"/>
          <w:spacing w:val="7"/>
          <w:sz w:val="27"/>
          <w:szCs w:val="27"/>
        </w:rPr>
        <w:t>АДМИНИСТРАЦИЯ ДУБОВСКОГО СЕЛЬСКОГО ПОСЕЛЕНИЯ</w:t>
      </w:r>
    </w:p>
    <w:p>
      <w:pPr>
        <w:pStyle w:val="Normal"/>
        <w:shd w:val="clear" w:color="auto" w:fill="FFFFFF"/>
        <w:spacing w:before="0" w:after="0"/>
        <w:ind w:right="19" w:hanging="0"/>
        <w:contextualSpacing/>
        <w:jc w:val="center"/>
        <w:rPr/>
      </w:pPr>
      <w:r>
        <w:rPr>
          <w:b/>
          <w:bCs/>
          <w:color w:val="000000"/>
          <w:spacing w:val="6"/>
          <w:sz w:val="27"/>
          <w:szCs w:val="27"/>
        </w:rPr>
        <w:t>ДУБОВСКОГО РАЙОНА</w:t>
      </w:r>
    </w:p>
    <w:p>
      <w:pPr>
        <w:pStyle w:val="Normal"/>
        <w:shd w:val="clear" w:color="auto" w:fill="FFFFFF"/>
        <w:spacing w:before="331" w:after="0"/>
        <w:contextualSpacing/>
        <w:jc w:val="center"/>
        <w:rPr>
          <w:b/>
          <w:b/>
          <w:bCs/>
          <w:color w:val="000000"/>
          <w:spacing w:val="4"/>
          <w:sz w:val="28"/>
          <w:szCs w:val="28"/>
        </w:rPr>
      </w:pPr>
      <w:r>
        <w:rPr>
          <w:b/>
          <w:bCs/>
          <w:color w:val="000000"/>
          <w:spacing w:val="4"/>
          <w:sz w:val="28"/>
          <w:szCs w:val="28"/>
        </w:rPr>
      </w:r>
    </w:p>
    <w:p>
      <w:pPr>
        <w:pStyle w:val="Normal"/>
        <w:shd w:val="clear" w:color="auto" w:fill="FFFFFF"/>
        <w:spacing w:lineRule="auto" w:line="360" w:before="331" w:after="0"/>
        <w:contextualSpacing/>
        <w:jc w:val="center"/>
        <w:rPr>
          <w:b/>
          <w:b/>
          <w:bCs/>
          <w:color w:val="000000"/>
          <w:spacing w:val="4"/>
          <w:sz w:val="28"/>
          <w:szCs w:val="28"/>
        </w:rPr>
      </w:pPr>
      <w:r>
        <w:rPr>
          <w:b/>
          <w:bCs/>
          <w:color w:val="000000"/>
          <w:spacing w:val="4"/>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t>от ______________ № _____</w:t>
      </w:r>
    </w:p>
    <w:p>
      <w:pPr>
        <w:pStyle w:val="Normal"/>
        <w:jc w:val="center"/>
        <w:rPr>
          <w:sz w:val="26"/>
          <w:szCs w:val="26"/>
        </w:rPr>
      </w:pPr>
      <w:r>
        <w:rPr>
          <w:sz w:val="26"/>
          <w:szCs w:val="26"/>
        </w:rPr>
      </w:r>
    </w:p>
    <w:p>
      <w:pPr>
        <w:pStyle w:val="Normal"/>
        <w:jc w:val="center"/>
        <w:rPr>
          <w:sz w:val="28"/>
          <w:szCs w:val="28"/>
        </w:rPr>
      </w:pPr>
      <w:r>
        <w:rPr>
          <w:sz w:val="28"/>
          <w:szCs w:val="28"/>
        </w:rPr>
        <w:t>с.Дубовское</w:t>
      </w:r>
    </w:p>
    <w:p>
      <w:pPr>
        <w:pStyle w:val="Normal"/>
        <w:jc w:val="center"/>
        <w:rPr/>
      </w:pPr>
      <w:r>
        <w:rPr/>
      </w:r>
    </w:p>
    <w:p>
      <w:pPr>
        <w:pStyle w:val="Normal"/>
        <w:jc w:val="center"/>
        <w:rPr/>
      </w:pPr>
      <w:r>
        <w:rPr/>
      </w:r>
    </w:p>
    <w:p>
      <w:pPr>
        <w:pStyle w:val="Normal"/>
        <w:jc w:val="center"/>
        <w:rPr/>
      </w:pPr>
      <w:r>
        <w:rPr/>
        <w:t>(заголовок (о чем?)</w:t>
      </w:r>
    </w:p>
    <w:p>
      <w:pPr>
        <w:pStyle w:val="Normal"/>
        <w:jc w:val="center"/>
        <w:rPr>
          <w:sz w:val="28"/>
          <w:szCs w:val="24"/>
        </w:rPr>
      </w:pPr>
      <w:r>
        <w:rPr>
          <w:sz w:val="28"/>
          <w:szCs w:val="24"/>
        </w:rPr>
        <w:t>__________________________</w:t>
        <w:br/>
        <w:t>__________________________</w:t>
      </w:r>
    </w:p>
    <w:p>
      <w:pPr>
        <w:pStyle w:val="Normal"/>
        <w:ind w:firstLine="709"/>
        <w:jc w:val="both"/>
        <w:rPr>
          <w:sz w:val="28"/>
        </w:rPr>
      </w:pPr>
      <w:r>
        <w:rPr>
          <w:sz w:val="28"/>
        </w:rPr>
      </w:r>
    </w:p>
    <w:p>
      <w:pPr>
        <w:pStyle w:val="Normal"/>
        <w:jc w:val="center"/>
        <w:rPr>
          <w:sz w:val="28"/>
        </w:rPr>
      </w:pPr>
      <w:r>
        <w:rPr>
          <w:sz w:val="28"/>
        </w:rPr>
        <w:t>(преамбула)</w:t>
      </w:r>
    </w:p>
    <w:p>
      <w:pPr>
        <w:pStyle w:val="ConsPlusNonformat"/>
        <w:ind w:firstLine="709"/>
        <w:rPr>
          <w:b/>
          <w:b/>
          <w:sz w:val="28"/>
        </w:rPr>
      </w:pPr>
      <w:r>
        <w:rPr>
          <w:spacing w:val="-24"/>
          <w:sz w:val="28"/>
        </w:rPr>
        <w:t xml:space="preserve">_______________________________________________________________________________________________________________   </w:t>
      </w:r>
      <w:r>
        <w:rPr>
          <w:rFonts w:cs="Times New Roman" w:ascii="Times New Roman" w:hAnsi="Times New Roman"/>
          <w:sz w:val="28"/>
          <w:szCs w:val="28"/>
        </w:rPr>
        <w:t xml:space="preserve">Администрация Дубовского сельского поселения </w:t>
      </w:r>
      <w:r>
        <w:rPr>
          <w:spacing w:val="-24"/>
          <w:sz w:val="28"/>
        </w:rPr>
        <w:t xml:space="preserve">    </w:t>
      </w:r>
      <w:r>
        <w:rPr>
          <w:rFonts w:cs="Times New Roman" w:ascii="Times New Roman" w:hAnsi="Times New Roman"/>
          <w:b/>
          <w:spacing w:val="60"/>
          <w:sz w:val="28"/>
        </w:rPr>
        <w:t>постановляе</w:t>
      </w:r>
      <w:r>
        <w:rPr>
          <w:rFonts w:cs="Times New Roman" w:ascii="Times New Roman" w:hAnsi="Times New Roman"/>
          <w:b/>
          <w:sz w:val="28"/>
        </w:rPr>
        <w:t>т:</w:t>
      </w:r>
    </w:p>
    <w:p>
      <w:pPr>
        <w:pStyle w:val="Normal"/>
        <w:jc w:val="center"/>
        <w:rPr>
          <w:sz w:val="28"/>
        </w:rPr>
      </w:pPr>
      <w:r>
        <w:rPr>
          <w:sz w:val="28"/>
        </w:rPr>
      </w:r>
    </w:p>
    <w:p>
      <w:pPr>
        <w:pStyle w:val="Normal"/>
        <w:jc w:val="center"/>
        <w:rPr>
          <w:sz w:val="28"/>
        </w:rPr>
      </w:pPr>
      <w:r>
        <w:rPr>
          <w:sz w:val="28"/>
        </w:rPr>
        <w:t>(постановляющая часть)</w:t>
      </w:r>
    </w:p>
    <w:p>
      <w:pPr>
        <w:pStyle w:val="Normal"/>
        <w:jc w:val="center"/>
        <w:rPr>
          <w:sz w:val="28"/>
        </w:rPr>
      </w:pPr>
      <w:r>
        <w:rPr>
          <w:sz w:val="28"/>
        </w:rPr>
      </w:r>
    </w:p>
    <w:p>
      <w:pPr>
        <w:pStyle w:val="Normal"/>
        <w:ind w:firstLine="720"/>
        <w:jc w:val="both"/>
        <w:rPr>
          <w:spacing w:val="-24"/>
          <w:sz w:val="28"/>
        </w:rPr>
      </w:pPr>
      <w:r>
        <w:rPr>
          <w:sz w:val="28"/>
        </w:rPr>
        <w:t>1. </w:t>
      </w:r>
      <w:r>
        <w:rPr>
          <w:spacing w:val="-24"/>
          <w:sz w:val="28"/>
        </w:rPr>
        <w:t>___________________________________________________________________________________________________________________________________________________</w:t>
      </w:r>
    </w:p>
    <w:p>
      <w:pPr>
        <w:pStyle w:val="Normal"/>
        <w:ind w:firstLine="720"/>
        <w:jc w:val="both"/>
        <w:rPr>
          <w:spacing w:val="-24"/>
          <w:sz w:val="28"/>
        </w:rPr>
      </w:pPr>
      <w:r>
        <w:rPr>
          <w:sz w:val="28"/>
        </w:rPr>
        <w:t>2. </w:t>
      </w:r>
      <w:r>
        <w:rPr>
          <w:spacing w:val="-24"/>
          <w:sz w:val="28"/>
        </w:rPr>
        <w:t>___________________________________________________________________________________________________________________________________________________</w:t>
      </w:r>
    </w:p>
    <w:p>
      <w:pPr>
        <w:pStyle w:val="Normal"/>
        <w:ind w:firstLine="720"/>
        <w:jc w:val="both"/>
        <w:rPr>
          <w:spacing w:val="-24"/>
          <w:sz w:val="28"/>
        </w:rPr>
      </w:pPr>
      <w:r>
        <w:rPr>
          <w:spacing w:val="-24"/>
          <w:sz w:val="28"/>
        </w:rPr>
      </w:r>
    </w:p>
    <w:p>
      <w:pPr>
        <w:pStyle w:val="Normal"/>
        <w:ind w:firstLine="720"/>
        <w:jc w:val="both"/>
        <w:rPr>
          <w:spacing w:val="-24"/>
          <w:sz w:val="28"/>
        </w:rPr>
      </w:pPr>
      <w:r>
        <w:rPr>
          <w:spacing w:val="-24"/>
          <w:sz w:val="28"/>
        </w:rPr>
      </w:r>
    </w:p>
    <w:p>
      <w:pPr>
        <w:pStyle w:val="Normal"/>
        <w:tabs>
          <w:tab w:val="clear" w:pos="708"/>
          <w:tab w:val="left" w:pos="4320" w:leader="none"/>
          <w:tab w:val="center" w:pos="4875" w:leader="none"/>
        </w:tabs>
        <w:jc w:val="both"/>
        <w:rPr>
          <w:sz w:val="28"/>
          <w:szCs w:val="28"/>
        </w:rPr>
      </w:pPr>
      <w:r>
        <w:rPr>
          <w:sz w:val="28"/>
          <w:szCs w:val="28"/>
        </w:rPr>
        <w:t xml:space="preserve">Глава Администрации </w:t>
      </w:r>
    </w:p>
    <w:p>
      <w:pPr>
        <w:pStyle w:val="Normal"/>
        <w:tabs>
          <w:tab w:val="clear" w:pos="708"/>
          <w:tab w:val="left" w:pos="4320" w:leader="none"/>
          <w:tab w:val="center" w:pos="4875" w:leader="none"/>
        </w:tabs>
        <w:jc w:val="both"/>
        <w:rPr>
          <w:sz w:val="28"/>
          <w:szCs w:val="28"/>
        </w:rPr>
      </w:pPr>
      <w:r>
        <w:rPr>
          <w:sz w:val="28"/>
          <w:szCs w:val="28"/>
        </w:rPr>
        <w:t>Дубовского сельского поселения            Подпись</w:t>
        <w:tab/>
        <w:tab/>
        <w:t xml:space="preserve"> И.О. Фамилия</w:t>
      </w:r>
    </w:p>
    <w:p>
      <w:pPr>
        <w:pStyle w:val="Normal"/>
        <w:ind w:firstLine="720"/>
        <w:jc w:val="both"/>
        <w:rPr>
          <w:sz w:val="16"/>
          <w:szCs w:val="16"/>
        </w:rPr>
      </w:pPr>
      <w:r>
        <w:rPr>
          <w:sz w:val="16"/>
          <w:szCs w:val="16"/>
        </w:rPr>
      </w:r>
    </w:p>
    <w:p>
      <w:pPr>
        <w:pStyle w:val="Normal"/>
        <w:jc w:val="both"/>
        <w:rPr>
          <w:sz w:val="28"/>
        </w:rPr>
      </w:pPr>
      <w:r>
        <w:rPr>
          <w:sz w:val="28"/>
        </w:rPr>
        <w:t>Постановление вносит</w:t>
      </w:r>
    </w:p>
    <w:p>
      <w:pPr>
        <w:pStyle w:val="Normal"/>
        <w:jc w:val="both"/>
        <w:rPr>
          <w:sz w:val="28"/>
        </w:rPr>
      </w:pPr>
      <w:r>
        <w:rPr>
          <w:sz w:val="28"/>
        </w:rPr>
        <w:t>_____________________</w:t>
      </w:r>
    </w:p>
    <w:p>
      <w:pPr>
        <w:pStyle w:val="Normal"/>
        <w:jc w:val="both"/>
        <w:rPr>
          <w:sz w:val="28"/>
        </w:rPr>
      </w:pPr>
      <w:r>
        <w:rPr>
          <w:sz w:val="28"/>
        </w:rPr>
        <w:t>_____________________</w:t>
      </w:r>
      <w:r>
        <w:br w:type="page"/>
      </w:r>
    </w:p>
    <w:p>
      <w:pPr>
        <w:pStyle w:val="Normal"/>
        <w:keepNext w:val="true"/>
        <w:ind w:left="5103" w:hanging="0"/>
        <w:jc w:val="center"/>
        <w:rPr>
          <w:sz w:val="24"/>
          <w:szCs w:val="24"/>
        </w:rPr>
      </w:pPr>
      <w:r>
        <w:rPr>
          <w:sz w:val="24"/>
          <w:szCs w:val="24"/>
        </w:rPr>
        <w:t>Приложение № 3</w:t>
        <w:br/>
        <w:t>к Инструкции по делопроизводству в Администрации Дубовского сельского поселения</w:t>
      </w:r>
    </w:p>
    <w:p>
      <w:pPr>
        <w:pStyle w:val="Normal"/>
        <w:rPr>
          <w:sz w:val="24"/>
          <w:szCs w:val="24"/>
        </w:rPr>
      </w:pPr>
      <w:r>
        <w:rPr>
          <w:sz w:val="24"/>
          <w:szCs w:val="24"/>
        </w:rPr>
      </w:r>
    </w:p>
    <w:p>
      <w:pPr>
        <w:pStyle w:val="Normal"/>
        <w:ind w:firstLine="709"/>
        <w:jc w:val="both"/>
        <w:rPr>
          <w:sz w:val="28"/>
          <w:highlight w:val="yellow"/>
        </w:rPr>
      </w:pPr>
      <w:r>
        <w:rPr>
          <w:sz w:val="28"/>
          <w:szCs w:val="24"/>
        </w:rPr>
        <w:t xml:space="preserve">                                          </w:t>
      </w:r>
      <w:r>
        <w:rPr>
          <w:sz w:val="28"/>
          <w:szCs w:val="24"/>
        </w:rPr>
        <w:t xml:space="preserve">ОБРАЗЕЦ </w:t>
        <w:br/>
        <w:t xml:space="preserve">      постановления Администрации </w:t>
      </w:r>
      <w:r>
        <w:rPr>
          <w:sz w:val="28"/>
          <w:szCs w:val="28"/>
        </w:rPr>
        <w:t>Дубовского</w:t>
      </w:r>
      <w:r>
        <w:rPr>
          <w:sz w:val="28"/>
          <w:szCs w:val="24"/>
        </w:rPr>
        <w:t xml:space="preserve"> сельского поселения</w:t>
      </w:r>
    </w:p>
    <w:p>
      <w:pPr>
        <w:pStyle w:val="Normal"/>
        <w:shd w:val="clear" w:color="auto" w:fill="FFFFFF"/>
        <w:spacing w:lineRule="exact" w:line="322"/>
        <w:jc w:val="center"/>
        <w:rPr>
          <w:b/>
          <w:b/>
          <w:bCs/>
          <w:color w:val="000000"/>
          <w:spacing w:val="6"/>
          <w:sz w:val="27"/>
          <w:szCs w:val="27"/>
        </w:rPr>
      </w:pPr>
      <w:r>
        <w:rPr>
          <w:b/>
          <w:bCs/>
          <w:color w:val="000000"/>
          <w:spacing w:val="6"/>
          <w:sz w:val="27"/>
          <w:szCs w:val="27"/>
        </w:rPr>
      </w:r>
    </w:p>
    <w:p>
      <w:pPr>
        <w:pStyle w:val="Normal"/>
        <w:shd w:val="clear" w:color="auto" w:fill="FFFFFF"/>
        <w:spacing w:lineRule="exact" w:line="322"/>
        <w:jc w:val="center"/>
        <w:rPr/>
      </w:pPr>
      <w:r>
        <w:rPr>
          <w:b/>
          <w:bCs/>
          <w:color w:val="000000"/>
          <w:spacing w:val="6"/>
          <w:sz w:val="27"/>
          <w:szCs w:val="27"/>
        </w:rPr>
        <w:t>РОССИЙСКАЯ ФЕДЕРАЦИЯ</w:t>
      </w:r>
    </w:p>
    <w:p>
      <w:pPr>
        <w:pStyle w:val="Normal"/>
        <w:shd w:val="clear" w:color="auto" w:fill="FFFFFF"/>
        <w:spacing w:lineRule="exact" w:line="322"/>
        <w:ind w:left="5" w:hanging="0"/>
        <w:jc w:val="center"/>
        <w:rPr/>
      </w:pPr>
      <w:r>
        <w:rPr>
          <w:b/>
          <w:bCs/>
          <w:color w:val="000000"/>
          <w:spacing w:val="6"/>
          <w:sz w:val="27"/>
          <w:szCs w:val="27"/>
        </w:rPr>
        <w:t>РОСТОВСКАЯ ОБЛАСТЬ</w:t>
      </w:r>
    </w:p>
    <w:p>
      <w:pPr>
        <w:pStyle w:val="Normal"/>
        <w:shd w:val="clear" w:color="auto" w:fill="FFFFFF"/>
        <w:spacing w:lineRule="exact" w:line="322"/>
        <w:jc w:val="center"/>
        <w:rPr/>
      </w:pPr>
      <w:r>
        <w:rPr>
          <w:b/>
          <w:bCs/>
          <w:color w:val="000000"/>
          <w:spacing w:val="7"/>
          <w:sz w:val="27"/>
          <w:szCs w:val="27"/>
        </w:rPr>
        <w:t>МУНИЦИПАЛЬНОЕ ОБРАЗОВАНИЕ</w:t>
      </w:r>
    </w:p>
    <w:p>
      <w:pPr>
        <w:pStyle w:val="Normal"/>
        <w:shd w:val="clear" w:color="auto" w:fill="FFFFFF"/>
        <w:spacing w:lineRule="exact" w:line="322"/>
        <w:jc w:val="center"/>
        <w:rPr/>
      </w:pPr>
      <w:r>
        <w:rPr>
          <w:b/>
          <w:bCs/>
          <w:color w:val="000000"/>
          <w:spacing w:val="7"/>
          <w:sz w:val="27"/>
          <w:szCs w:val="27"/>
        </w:rPr>
        <w:t>«ДУБОВСКОЕ СЕЛЬСКОЕ ПОСЕЛЕНИЕ»</w:t>
      </w:r>
    </w:p>
    <w:p>
      <w:pPr>
        <w:pStyle w:val="Normal"/>
        <w:shd w:val="clear" w:color="auto" w:fill="FFFFFF"/>
        <w:spacing w:lineRule="exact" w:line="322"/>
        <w:ind w:left="125" w:hanging="0"/>
        <w:rPr>
          <w:b/>
          <w:b/>
          <w:bCs/>
          <w:color w:val="000000"/>
          <w:spacing w:val="7"/>
          <w:sz w:val="27"/>
          <w:szCs w:val="27"/>
        </w:rPr>
      </w:pPr>
      <w:r>
        <w:rPr>
          <w:b/>
          <w:bCs/>
          <w:color w:val="000000"/>
          <w:spacing w:val="7"/>
          <w:sz w:val="27"/>
          <w:szCs w:val="27"/>
        </w:rPr>
      </w:r>
    </w:p>
    <w:p>
      <w:pPr>
        <w:pStyle w:val="Normal"/>
        <w:shd w:val="clear" w:color="auto" w:fill="FFFFFF"/>
        <w:spacing w:lineRule="exact" w:line="322"/>
        <w:ind w:left="125" w:hanging="0"/>
        <w:rPr/>
      </w:pPr>
      <w:r>
        <w:rPr>
          <w:b/>
          <w:bCs/>
          <w:color w:val="000000"/>
          <w:spacing w:val="7"/>
          <w:sz w:val="27"/>
          <w:szCs w:val="27"/>
        </w:rPr>
        <w:t>АДМИНИСТРАЦИЯ ДУБОВСКОГО СЕЛЬСКОГО ПОСЕЛЕНИЯ</w:t>
      </w:r>
    </w:p>
    <w:p>
      <w:pPr>
        <w:pStyle w:val="Normal"/>
        <w:widowControl/>
        <w:suppressAutoHyphens w:val="true"/>
        <w:bidi w:val="0"/>
        <w:spacing w:lineRule="auto" w:line="240" w:before="0" w:after="0"/>
        <w:ind w:left="113" w:right="0" w:hanging="0"/>
        <w:jc w:val="center"/>
        <w:rPr>
          <w:sz w:val="24"/>
          <w:szCs w:val="24"/>
        </w:rPr>
      </w:pPr>
      <w:r>
        <w:rPr>
          <w:b/>
          <w:bCs/>
          <w:color w:val="000000"/>
          <w:spacing w:val="6"/>
          <w:sz w:val="27"/>
          <w:szCs w:val="27"/>
        </w:rPr>
        <w:t>ДУБОВСКОГО РАЙОНА</w:t>
      </w:r>
    </w:p>
    <w:p>
      <w:pPr>
        <w:pStyle w:val="Normal"/>
        <w:shd w:val="clear" w:color="auto" w:fill="FFFFFF"/>
        <w:spacing w:before="331" w:after="0"/>
        <w:contextualSpacing/>
        <w:jc w:val="center"/>
        <w:rPr>
          <w:b/>
          <w:b/>
          <w:bCs/>
          <w:color w:val="000000"/>
          <w:spacing w:val="4"/>
          <w:sz w:val="28"/>
          <w:szCs w:val="28"/>
        </w:rPr>
      </w:pPr>
      <w:r>
        <w:rPr>
          <w:b/>
          <w:bCs/>
          <w:color w:val="000000"/>
          <w:spacing w:val="4"/>
          <w:sz w:val="28"/>
          <w:szCs w:val="28"/>
        </w:rPr>
      </w:r>
    </w:p>
    <w:p>
      <w:pPr>
        <w:pStyle w:val="Normal"/>
        <w:numPr>
          <w:ilvl w:val="0"/>
          <w:numId w:val="0"/>
        </w:numPr>
        <w:ind w:left="0" w:hanging="0"/>
        <w:jc w:val="center"/>
        <w:outlineLvl w:val="0"/>
        <w:rPr>
          <w:b/>
          <w:b/>
          <w:sz w:val="28"/>
          <w:szCs w:val="28"/>
        </w:rPr>
      </w:pPr>
      <w:r>
        <w:rPr>
          <w:b/>
          <w:sz w:val="28"/>
          <w:szCs w:val="28"/>
        </w:rPr>
        <w:t xml:space="preserve">РАСПОРЯЖЕНИЕ </w:t>
      </w:r>
    </w:p>
    <w:p>
      <w:pPr>
        <w:pStyle w:val="Normal"/>
        <w:jc w:val="center"/>
        <w:rPr>
          <w:b/>
          <w:b/>
          <w:sz w:val="26"/>
          <w:szCs w:val="26"/>
        </w:rPr>
      </w:pPr>
      <w:r>
        <w:rPr>
          <w:b/>
          <w:sz w:val="26"/>
          <w:szCs w:val="26"/>
        </w:rPr>
      </w:r>
    </w:p>
    <w:p>
      <w:pPr>
        <w:pStyle w:val="Normal"/>
        <w:jc w:val="center"/>
        <w:rPr>
          <w:sz w:val="28"/>
          <w:szCs w:val="28"/>
        </w:rPr>
      </w:pPr>
      <w:r>
        <w:rPr>
          <w:sz w:val="28"/>
          <w:szCs w:val="28"/>
        </w:rPr>
        <w:t>от ______________ № _____</w:t>
      </w:r>
    </w:p>
    <w:p>
      <w:pPr>
        <w:pStyle w:val="Normal"/>
        <w:jc w:val="center"/>
        <w:rPr>
          <w:sz w:val="26"/>
          <w:szCs w:val="26"/>
        </w:rPr>
      </w:pPr>
      <w:r>
        <w:rPr>
          <w:sz w:val="26"/>
          <w:szCs w:val="26"/>
        </w:rPr>
      </w:r>
    </w:p>
    <w:p>
      <w:pPr>
        <w:pStyle w:val="Normal"/>
        <w:jc w:val="center"/>
        <w:rPr>
          <w:sz w:val="28"/>
          <w:szCs w:val="28"/>
        </w:rPr>
      </w:pPr>
      <w:r>
        <w:rPr>
          <w:sz w:val="28"/>
          <w:szCs w:val="28"/>
        </w:rPr>
        <w:t>х. Веселый</w:t>
      </w:r>
    </w:p>
    <w:p>
      <w:pPr>
        <w:pStyle w:val="Normal"/>
        <w:jc w:val="center"/>
        <w:rPr/>
      </w:pPr>
      <w:r>
        <w:rPr/>
      </w:r>
    </w:p>
    <w:p>
      <w:pPr>
        <w:pStyle w:val="Normal"/>
        <w:jc w:val="center"/>
        <w:rPr/>
      </w:pPr>
      <w:r>
        <w:rPr/>
        <w:t>(заголовок (о чем?)</w:t>
      </w:r>
    </w:p>
    <w:p>
      <w:pPr>
        <w:pStyle w:val="Normal"/>
        <w:jc w:val="center"/>
        <w:rPr>
          <w:spacing w:val="-24"/>
          <w:sz w:val="28"/>
          <w:szCs w:val="24"/>
        </w:rPr>
      </w:pPr>
      <w:r>
        <w:rPr>
          <w:spacing w:val="-24"/>
          <w:sz w:val="28"/>
          <w:szCs w:val="24"/>
        </w:rPr>
        <w:t>__________________________________</w:t>
        <w:br/>
        <w:t>__________________________________</w:t>
      </w:r>
    </w:p>
    <w:p>
      <w:pPr>
        <w:pStyle w:val="Normal"/>
        <w:ind w:firstLine="709"/>
        <w:rPr>
          <w:sz w:val="28"/>
        </w:rPr>
      </w:pPr>
      <w:r>
        <w:rPr>
          <w:sz w:val="28"/>
        </w:rPr>
      </w:r>
    </w:p>
    <w:p>
      <w:pPr>
        <w:pStyle w:val="Normal"/>
        <w:jc w:val="center"/>
        <w:rPr>
          <w:sz w:val="28"/>
        </w:rPr>
      </w:pPr>
      <w:r>
        <w:rPr>
          <w:sz w:val="28"/>
        </w:rPr>
        <w:t>(преамбула)</w:t>
      </w:r>
    </w:p>
    <w:p>
      <w:pPr>
        <w:pStyle w:val="Normal"/>
        <w:ind w:firstLine="720"/>
        <w:jc w:val="both"/>
        <w:rPr>
          <w:spacing w:val="-24"/>
          <w:sz w:val="28"/>
        </w:rPr>
      </w:pPr>
      <w:r>
        <w:rPr>
          <w:spacing w:val="-24"/>
          <w:sz w:val="28"/>
        </w:rPr>
        <w:t>_____________________________________________________________________________________________________________________________________________________________ :</w:t>
      </w:r>
    </w:p>
    <w:p>
      <w:pPr>
        <w:pStyle w:val="Normal"/>
        <w:ind w:firstLine="720"/>
        <w:jc w:val="both"/>
        <w:rPr>
          <w:sz w:val="28"/>
        </w:rPr>
      </w:pPr>
      <w:r>
        <w:rPr>
          <w:sz w:val="28"/>
        </w:rPr>
      </w:r>
    </w:p>
    <w:p>
      <w:pPr>
        <w:pStyle w:val="Normal"/>
        <w:jc w:val="center"/>
        <w:rPr>
          <w:sz w:val="28"/>
        </w:rPr>
      </w:pPr>
      <w:r>
        <w:rPr>
          <w:sz w:val="28"/>
        </w:rPr>
        <w:t>(распорядительная часть)</w:t>
      </w:r>
    </w:p>
    <w:p>
      <w:pPr>
        <w:pStyle w:val="Normal"/>
        <w:ind w:firstLine="720"/>
        <w:jc w:val="both"/>
        <w:rPr>
          <w:spacing w:val="-24"/>
          <w:sz w:val="28"/>
        </w:rPr>
      </w:pPr>
      <w:r>
        <w:rPr>
          <w:sz w:val="28"/>
        </w:rPr>
        <w:t>1. </w:t>
      </w:r>
      <w:r>
        <w:rPr>
          <w:spacing w:val="-24"/>
          <w:sz w:val="28"/>
        </w:rPr>
        <w:t>________________________________________________________________________________________________________________________________________________________</w:t>
      </w:r>
    </w:p>
    <w:p>
      <w:pPr>
        <w:pStyle w:val="Normal"/>
        <w:ind w:firstLine="720"/>
        <w:jc w:val="both"/>
        <w:rPr>
          <w:spacing w:val="-24"/>
          <w:sz w:val="28"/>
        </w:rPr>
      </w:pPr>
      <w:r>
        <w:rPr>
          <w:sz w:val="28"/>
        </w:rPr>
        <w:t>2. </w:t>
      </w:r>
      <w:r>
        <w:rPr>
          <w:spacing w:val="-24"/>
          <w:sz w:val="28"/>
        </w:rPr>
        <w:t>________________________________________________________________________________________________________________________________________________________</w:t>
      </w:r>
    </w:p>
    <w:p>
      <w:pPr>
        <w:pStyle w:val="Normal"/>
        <w:ind w:firstLine="720"/>
        <w:jc w:val="both"/>
        <w:rPr>
          <w:spacing w:val="-24"/>
          <w:sz w:val="28"/>
        </w:rPr>
      </w:pPr>
      <w:r>
        <w:rPr>
          <w:spacing w:val="-24"/>
          <w:sz w:val="28"/>
        </w:rPr>
      </w:r>
    </w:p>
    <w:p>
      <w:pPr>
        <w:pStyle w:val="Normal"/>
        <w:ind w:firstLine="720"/>
        <w:jc w:val="both"/>
        <w:rPr>
          <w:spacing w:val="-24"/>
          <w:sz w:val="28"/>
        </w:rPr>
      </w:pPr>
      <w:r>
        <w:rPr>
          <w:spacing w:val="-24"/>
          <w:sz w:val="28"/>
        </w:rPr>
      </w:r>
    </w:p>
    <w:p>
      <w:pPr>
        <w:pStyle w:val="Normal"/>
        <w:tabs>
          <w:tab w:val="clear" w:pos="708"/>
          <w:tab w:val="left" w:pos="4320" w:leader="none"/>
          <w:tab w:val="center" w:pos="4875" w:leader="none"/>
        </w:tabs>
        <w:jc w:val="both"/>
        <w:rPr>
          <w:sz w:val="28"/>
          <w:szCs w:val="28"/>
        </w:rPr>
      </w:pPr>
      <w:r>
        <w:rPr>
          <w:sz w:val="28"/>
          <w:szCs w:val="28"/>
        </w:rPr>
        <w:t>Глава Администрации</w:t>
      </w:r>
    </w:p>
    <w:p>
      <w:pPr>
        <w:pStyle w:val="Normal"/>
        <w:tabs>
          <w:tab w:val="clear" w:pos="708"/>
          <w:tab w:val="left" w:pos="4320" w:leader="none"/>
          <w:tab w:val="center" w:pos="4875" w:leader="none"/>
        </w:tabs>
        <w:jc w:val="both"/>
        <w:rPr>
          <w:sz w:val="28"/>
          <w:szCs w:val="28"/>
        </w:rPr>
      </w:pPr>
      <w:r>
        <w:rPr>
          <w:sz w:val="28"/>
          <w:szCs w:val="28"/>
        </w:rPr>
        <w:t>Дубовского сельского поселения</w:t>
        <w:tab/>
        <w:tab/>
        <w:t xml:space="preserve">    Подпись</w:t>
        <w:tab/>
        <w:tab/>
        <w:t xml:space="preserve">              И.О. Фамилия</w:t>
      </w:r>
    </w:p>
    <w:p>
      <w:pPr>
        <w:pStyle w:val="Normal"/>
        <w:ind w:firstLine="720"/>
        <w:jc w:val="both"/>
        <w:rPr>
          <w:sz w:val="16"/>
          <w:szCs w:val="16"/>
        </w:rPr>
      </w:pPr>
      <w:r>
        <w:rPr>
          <w:sz w:val="16"/>
          <w:szCs w:val="16"/>
        </w:rPr>
      </w:r>
    </w:p>
    <w:p>
      <w:pPr>
        <w:pStyle w:val="Normal"/>
        <w:jc w:val="both"/>
        <w:rPr>
          <w:sz w:val="28"/>
        </w:rPr>
      </w:pPr>
      <w:r>
        <w:rPr>
          <w:sz w:val="28"/>
        </w:rPr>
        <w:t>Распоряжение вносит</w:t>
      </w:r>
    </w:p>
    <w:p>
      <w:pPr>
        <w:pStyle w:val="Normal"/>
        <w:jc w:val="both"/>
        <w:rPr>
          <w:sz w:val="28"/>
        </w:rPr>
      </w:pPr>
      <w:r>
        <w:rPr>
          <w:sz w:val="28"/>
        </w:rPr>
        <w:t>_____________________</w:t>
      </w:r>
    </w:p>
    <w:p>
      <w:pPr>
        <w:pStyle w:val="Normal"/>
        <w:jc w:val="both"/>
        <w:rPr>
          <w:sz w:val="28"/>
        </w:rPr>
      </w:pPr>
      <w:r>
        <w:rPr>
          <w:sz w:val="28"/>
        </w:rPr>
        <w:t>_____________________</w:t>
      </w:r>
      <w:r>
        <w:br w:type="page"/>
      </w:r>
    </w:p>
    <w:p>
      <w:pPr>
        <w:pStyle w:val="Normal"/>
        <w:keepNext w:val="true"/>
        <w:ind w:left="5103" w:hanging="0"/>
        <w:jc w:val="center"/>
        <w:rPr>
          <w:sz w:val="24"/>
          <w:szCs w:val="24"/>
        </w:rPr>
      </w:pPr>
      <w:r>
        <w:rPr>
          <w:sz w:val="24"/>
          <w:szCs w:val="24"/>
        </w:rPr>
        <w:t>Приложение № 4</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jc w:val="center"/>
        <w:rPr/>
      </w:pPr>
      <w:r>
        <w:rPr>
          <w:sz w:val="28"/>
          <w:szCs w:val="24"/>
        </w:rPr>
        <w:t xml:space="preserve">ОБРАЗЕЦ </w:t>
        <w:br/>
        <w:t>оформления протокола</w:t>
        <w:br/>
      </w:r>
    </w:p>
    <w:p>
      <w:pPr>
        <w:pStyle w:val="Normal"/>
        <w:jc w:val="center"/>
        <w:rPr/>
      </w:pPr>
      <w:r>
        <w:rPr>
          <w:b/>
          <w:bCs/>
          <w:spacing w:val="20"/>
          <w:sz w:val="28"/>
          <w:szCs w:val="24"/>
        </w:rPr>
        <w:t>ПРОТОКОЛ</w:t>
      </w:r>
    </w:p>
    <w:p>
      <w:pPr>
        <w:pStyle w:val="Normal"/>
        <w:rPr>
          <w:b/>
          <w:b/>
          <w:bCs/>
          <w:spacing w:val="20"/>
          <w:sz w:val="28"/>
          <w:szCs w:val="24"/>
        </w:rPr>
      </w:pPr>
      <w:r>
        <w:rPr>
          <w:b/>
          <w:bCs/>
          <w:spacing w:val="20"/>
          <w:sz w:val="28"/>
          <w:szCs w:val="24"/>
        </w:rPr>
      </w:r>
    </w:p>
    <w:p>
      <w:pPr>
        <w:pStyle w:val="Normal"/>
        <w:jc w:val="both"/>
        <w:rPr/>
      </w:pPr>
      <w:r>
        <w:rPr>
          <w:sz w:val="28"/>
          <w:szCs w:val="24"/>
        </w:rPr>
        <w:t>________________________ № _____</w:t>
        <w:br/>
        <w:tab/>
      </w:r>
      <w:r>
        <w:rPr>
          <w:sz w:val="24"/>
          <w:szCs w:val="24"/>
        </w:rPr>
        <w:t>(дата заседания)</w:t>
      </w:r>
    </w:p>
    <w:p>
      <w:pPr>
        <w:pStyle w:val="Normal"/>
        <w:jc w:val="center"/>
        <w:rPr/>
      </w:pPr>
      <w:r>
        <w:rPr>
          <w:sz w:val="28"/>
          <w:szCs w:val="24"/>
        </w:rPr>
        <w:t>___________________________________</w:t>
      </w:r>
    </w:p>
    <w:p>
      <w:pPr>
        <w:pStyle w:val="Normal"/>
        <w:jc w:val="center"/>
        <w:rPr/>
      </w:pPr>
      <w:r>
        <w:rPr>
          <w:sz w:val="24"/>
          <w:szCs w:val="24"/>
        </w:rPr>
        <w:t>(место издания)</w:t>
      </w:r>
    </w:p>
    <w:p>
      <w:pPr>
        <w:pStyle w:val="Normal"/>
        <w:ind w:firstLine="720"/>
        <w:jc w:val="both"/>
        <w:rPr/>
      </w:pPr>
      <w:r>
        <w:rPr>
          <w:sz w:val="28"/>
          <w:szCs w:val="24"/>
        </w:rPr>
        <w:t>Заседания по…__________________________________</w:t>
      </w:r>
    </w:p>
    <w:p>
      <w:pPr>
        <w:pStyle w:val="Normal"/>
        <w:jc w:val="both"/>
        <w:rPr>
          <w:sz w:val="28"/>
          <w:szCs w:val="24"/>
        </w:rPr>
      </w:pPr>
      <w:r>
        <w:rPr>
          <w:sz w:val="28"/>
          <w:szCs w:val="24"/>
        </w:rPr>
      </w:r>
    </w:p>
    <w:tbl>
      <w:tblPr>
        <w:tblW w:w="9854" w:type="dxa"/>
        <w:jc w:val="center"/>
        <w:tblInd w:w="0" w:type="dxa"/>
        <w:tblLayout w:type="fixed"/>
        <w:tblCellMar>
          <w:top w:w="0" w:type="dxa"/>
          <w:left w:w="57" w:type="dxa"/>
          <w:bottom w:w="0" w:type="dxa"/>
          <w:right w:w="57" w:type="dxa"/>
        </w:tblCellMar>
        <w:tblLook w:val="04a0"/>
      </w:tblPr>
      <w:tblGrid>
        <w:gridCol w:w="2321"/>
        <w:gridCol w:w="288"/>
        <w:gridCol w:w="7245"/>
      </w:tblGrid>
      <w:tr>
        <w:trPr/>
        <w:tc>
          <w:tcPr>
            <w:tcW w:w="2321" w:type="dxa"/>
            <w:tcBorders/>
          </w:tcPr>
          <w:p>
            <w:pPr>
              <w:pStyle w:val="Normal"/>
              <w:widowControl w:val="false"/>
              <w:spacing w:lineRule="auto" w:line="276" w:before="0" w:after="200"/>
              <w:jc w:val="both"/>
              <w:rPr/>
            </w:pPr>
            <w:r>
              <w:rPr>
                <w:sz w:val="28"/>
                <w:szCs w:val="24"/>
              </w:rPr>
              <w:t>Председатель</w:t>
            </w:r>
          </w:p>
        </w:tc>
        <w:tc>
          <w:tcPr>
            <w:tcW w:w="288" w:type="dxa"/>
            <w:tcBorders/>
          </w:tcPr>
          <w:p>
            <w:pPr>
              <w:pStyle w:val="Normal"/>
              <w:widowControl w:val="false"/>
              <w:spacing w:lineRule="auto" w:line="276" w:before="0" w:after="200"/>
              <w:jc w:val="both"/>
              <w:rPr/>
            </w:pPr>
            <w:r>
              <w:rPr>
                <w:sz w:val="28"/>
                <w:szCs w:val="24"/>
              </w:rPr>
              <w:t>–</w:t>
            </w:r>
          </w:p>
        </w:tc>
        <w:tc>
          <w:tcPr>
            <w:tcW w:w="7245" w:type="dxa"/>
            <w:tcBorders/>
          </w:tcPr>
          <w:p>
            <w:pPr>
              <w:pStyle w:val="Normal"/>
              <w:widowControl w:val="false"/>
              <w:spacing w:lineRule="auto" w:line="276" w:before="0" w:after="200"/>
              <w:jc w:val="both"/>
              <w:rPr/>
            </w:pPr>
            <w:r>
              <w:rPr>
                <w:sz w:val="28"/>
                <w:szCs w:val="24"/>
              </w:rPr>
              <w:t>Смирнов С.С.</w:t>
            </w:r>
          </w:p>
        </w:tc>
      </w:tr>
      <w:tr>
        <w:trPr/>
        <w:tc>
          <w:tcPr>
            <w:tcW w:w="2321" w:type="dxa"/>
            <w:tcBorders/>
          </w:tcPr>
          <w:p>
            <w:pPr>
              <w:pStyle w:val="Normal"/>
              <w:widowControl w:val="false"/>
              <w:spacing w:lineRule="auto" w:line="276" w:before="0" w:after="200"/>
              <w:jc w:val="both"/>
              <w:rPr/>
            </w:pPr>
            <w:r>
              <w:rPr>
                <w:sz w:val="28"/>
                <w:szCs w:val="24"/>
              </w:rPr>
              <w:t>Секретарь</w:t>
            </w:r>
          </w:p>
        </w:tc>
        <w:tc>
          <w:tcPr>
            <w:tcW w:w="288" w:type="dxa"/>
            <w:tcBorders/>
          </w:tcPr>
          <w:p>
            <w:pPr>
              <w:pStyle w:val="Normal"/>
              <w:widowControl w:val="false"/>
              <w:spacing w:lineRule="auto" w:line="276" w:before="0" w:after="200"/>
              <w:jc w:val="both"/>
              <w:rPr/>
            </w:pPr>
            <w:r>
              <w:rPr>
                <w:sz w:val="28"/>
                <w:szCs w:val="24"/>
              </w:rPr>
              <w:t>–</w:t>
            </w:r>
          </w:p>
        </w:tc>
        <w:tc>
          <w:tcPr>
            <w:tcW w:w="7245" w:type="dxa"/>
            <w:tcBorders/>
          </w:tcPr>
          <w:p>
            <w:pPr>
              <w:pStyle w:val="Normal"/>
              <w:widowControl w:val="false"/>
              <w:spacing w:lineRule="auto" w:line="276" w:before="0" w:after="200"/>
              <w:jc w:val="both"/>
              <w:rPr/>
            </w:pPr>
            <w:r>
              <w:rPr>
                <w:sz w:val="28"/>
                <w:szCs w:val="24"/>
              </w:rPr>
              <w:t>Антонова М.И.</w:t>
            </w:r>
          </w:p>
        </w:tc>
      </w:tr>
      <w:tr>
        <w:trPr/>
        <w:tc>
          <w:tcPr>
            <w:tcW w:w="2321" w:type="dxa"/>
            <w:tcBorders/>
          </w:tcPr>
          <w:p>
            <w:pPr>
              <w:pStyle w:val="Normal"/>
              <w:widowControl w:val="false"/>
              <w:spacing w:lineRule="auto" w:line="276" w:before="0" w:after="200"/>
              <w:jc w:val="both"/>
              <w:rPr/>
            </w:pPr>
            <w:r>
              <w:rPr>
                <w:sz w:val="28"/>
                <w:szCs w:val="24"/>
              </w:rPr>
              <w:t>Присутствовали:</w:t>
            </w:r>
          </w:p>
        </w:tc>
        <w:tc>
          <w:tcPr>
            <w:tcW w:w="288" w:type="dxa"/>
            <w:tcBorders/>
          </w:tcPr>
          <w:p>
            <w:pPr>
              <w:pStyle w:val="Normal"/>
              <w:widowControl w:val="false"/>
              <w:snapToGrid w:val="false"/>
              <w:spacing w:lineRule="auto" w:line="276" w:before="0" w:after="200"/>
              <w:jc w:val="both"/>
              <w:rPr>
                <w:sz w:val="28"/>
                <w:szCs w:val="24"/>
              </w:rPr>
            </w:pPr>
            <w:r>
              <w:rPr>
                <w:sz w:val="28"/>
                <w:szCs w:val="24"/>
              </w:rPr>
            </w:r>
          </w:p>
        </w:tc>
        <w:tc>
          <w:tcPr>
            <w:tcW w:w="7245" w:type="dxa"/>
            <w:tcBorders/>
          </w:tcPr>
          <w:p>
            <w:pPr>
              <w:pStyle w:val="Normal"/>
              <w:widowControl w:val="false"/>
              <w:spacing w:lineRule="auto" w:line="276"/>
              <w:jc w:val="both"/>
              <w:rPr/>
            </w:pPr>
            <w:r>
              <w:rPr>
                <w:sz w:val="28"/>
                <w:szCs w:val="24"/>
              </w:rPr>
              <w:t>30 человек (список прилагается)</w:t>
            </w:r>
          </w:p>
          <w:p>
            <w:pPr>
              <w:pStyle w:val="Normal"/>
              <w:widowControl w:val="false"/>
              <w:spacing w:lineRule="auto" w:line="276" w:before="0" w:after="200"/>
              <w:jc w:val="both"/>
              <w:rPr/>
            </w:pPr>
            <w:r>
              <w:rPr>
                <w:sz w:val="28"/>
                <w:szCs w:val="24"/>
              </w:rPr>
              <w:t>(если до 15 человек, то в протоколе указываются фамилии с инициалами в алфавитном порядке через запятую).</w:t>
            </w:r>
          </w:p>
        </w:tc>
      </w:tr>
    </w:tbl>
    <w:p>
      <w:pPr>
        <w:pStyle w:val="Normal"/>
        <w:jc w:val="both"/>
        <w:rPr>
          <w:sz w:val="28"/>
          <w:szCs w:val="24"/>
        </w:rPr>
      </w:pPr>
      <w:r>
        <w:rPr>
          <w:sz w:val="28"/>
          <w:szCs w:val="24"/>
        </w:rPr>
      </w:r>
    </w:p>
    <w:p>
      <w:pPr>
        <w:pStyle w:val="Normal"/>
        <w:jc w:val="center"/>
        <w:rPr/>
      </w:pPr>
      <w:r>
        <w:rPr>
          <w:sz w:val="28"/>
          <w:szCs w:val="24"/>
        </w:rPr>
        <w:t>ПОВЕСТКА ДНЯ:</w:t>
      </w:r>
    </w:p>
    <w:p>
      <w:pPr>
        <w:pStyle w:val="Normal"/>
        <w:jc w:val="center"/>
        <w:rPr>
          <w:sz w:val="28"/>
          <w:szCs w:val="24"/>
        </w:rPr>
      </w:pPr>
      <w:r>
        <w:rPr>
          <w:sz w:val="28"/>
          <w:szCs w:val="24"/>
        </w:rPr>
      </w:r>
    </w:p>
    <w:tbl>
      <w:tblPr>
        <w:tblW w:w="9854" w:type="dxa"/>
        <w:jc w:val="left"/>
        <w:tblInd w:w="0" w:type="dxa"/>
        <w:tblLayout w:type="fixed"/>
        <w:tblCellMar>
          <w:top w:w="0" w:type="dxa"/>
          <w:left w:w="108" w:type="dxa"/>
          <w:bottom w:w="0" w:type="dxa"/>
          <w:right w:w="108" w:type="dxa"/>
        </w:tblCellMar>
        <w:tblLook w:val="04a0"/>
      </w:tblPr>
      <w:tblGrid>
        <w:gridCol w:w="525"/>
        <w:gridCol w:w="9328"/>
      </w:tblGrid>
      <w:tr>
        <w:trPr>
          <w:cantSplit w:val="true"/>
        </w:trPr>
        <w:tc>
          <w:tcPr>
            <w:tcW w:w="525" w:type="dxa"/>
            <w:tcBorders/>
          </w:tcPr>
          <w:p>
            <w:pPr>
              <w:pStyle w:val="Normal"/>
              <w:widowControl w:val="false"/>
              <w:spacing w:lineRule="auto" w:line="276" w:before="0" w:after="200"/>
              <w:jc w:val="center"/>
              <w:rPr/>
            </w:pPr>
            <w:r>
              <w:rPr>
                <w:sz w:val="28"/>
                <w:szCs w:val="24"/>
              </w:rPr>
              <w:t>1.</w:t>
            </w:r>
          </w:p>
        </w:tc>
        <w:tc>
          <w:tcPr>
            <w:tcW w:w="9328" w:type="dxa"/>
            <w:tcBorders/>
          </w:tcPr>
          <w:p>
            <w:pPr>
              <w:pStyle w:val="Normal"/>
              <w:widowControl w:val="false"/>
              <w:spacing w:lineRule="auto" w:line="276" w:before="0" w:after="200"/>
              <w:jc w:val="both"/>
              <w:rPr/>
            </w:pPr>
            <w:r>
              <w:rPr>
                <w:sz w:val="28"/>
                <w:szCs w:val="24"/>
              </w:rPr>
              <w:t>О порядке подготовки к конференции. (Фамилии, инициалы выступавших).</w:t>
            </w:r>
          </w:p>
        </w:tc>
      </w:tr>
      <w:tr>
        <w:trPr>
          <w:cantSplit w:val="true"/>
        </w:trPr>
        <w:tc>
          <w:tcPr>
            <w:tcW w:w="525" w:type="dxa"/>
            <w:tcBorders/>
          </w:tcPr>
          <w:p>
            <w:pPr>
              <w:pStyle w:val="Normal"/>
              <w:widowControl w:val="false"/>
              <w:spacing w:lineRule="auto" w:line="276" w:before="0" w:after="200"/>
              <w:jc w:val="center"/>
              <w:rPr/>
            </w:pPr>
            <w:r>
              <w:rPr>
                <w:sz w:val="28"/>
                <w:szCs w:val="24"/>
              </w:rPr>
              <w:t>2.</w:t>
            </w:r>
          </w:p>
        </w:tc>
        <w:tc>
          <w:tcPr>
            <w:tcW w:w="9328" w:type="dxa"/>
            <w:tcBorders/>
          </w:tcPr>
          <w:p>
            <w:pPr>
              <w:pStyle w:val="Normal"/>
              <w:widowControl w:val="false"/>
              <w:spacing w:lineRule="auto" w:line="276" w:before="0" w:after="200"/>
              <w:jc w:val="both"/>
              <w:rPr/>
            </w:pPr>
            <w:r>
              <w:rPr>
                <w:sz w:val="28"/>
                <w:szCs w:val="24"/>
              </w:rPr>
              <w:t>О...</w:t>
            </w:r>
          </w:p>
        </w:tc>
      </w:tr>
    </w:tbl>
    <w:p>
      <w:pPr>
        <w:pStyle w:val="Normal"/>
        <w:jc w:val="both"/>
        <w:rPr/>
      </w:pPr>
      <w:r>
        <w:rPr>
          <w:sz w:val="28"/>
          <w:szCs w:val="24"/>
        </w:rPr>
        <w:t>1. СЛУШАЛИ: </w:t>
      </w:r>
    </w:p>
    <w:p>
      <w:pPr>
        <w:pStyle w:val="Normal"/>
        <w:ind w:firstLine="720"/>
        <w:jc w:val="both"/>
        <w:rPr/>
      </w:pPr>
      <w:r>
        <w:rPr>
          <w:sz w:val="28"/>
          <w:szCs w:val="24"/>
        </w:rPr>
        <w:t>Соколову А.И. – текст доклада прилагается.</w:t>
      </w:r>
    </w:p>
    <w:p>
      <w:pPr>
        <w:pStyle w:val="Normal"/>
        <w:jc w:val="both"/>
        <w:rPr/>
      </w:pPr>
      <w:r>
        <w:rPr>
          <w:sz w:val="28"/>
          <w:szCs w:val="24"/>
        </w:rPr>
        <w:t>ВЫСТУПИЛИ: </w:t>
      </w:r>
    </w:p>
    <w:p>
      <w:pPr>
        <w:pStyle w:val="Normal"/>
        <w:ind w:firstLine="720"/>
        <w:jc w:val="both"/>
        <w:rPr/>
      </w:pPr>
      <w:r>
        <w:rPr>
          <w:sz w:val="28"/>
          <w:szCs w:val="24"/>
        </w:rPr>
        <w:t>Иванов М.И. – краткая запись выступления (от третьего лица).</w:t>
      </w:r>
    </w:p>
    <w:p>
      <w:pPr>
        <w:pStyle w:val="Normal"/>
        <w:jc w:val="both"/>
        <w:rPr/>
      </w:pPr>
      <w:r>
        <w:rPr>
          <w:sz w:val="28"/>
          <w:szCs w:val="24"/>
        </w:rPr>
        <w:t>РЕШИЛИ: </w:t>
      </w:r>
    </w:p>
    <w:p>
      <w:pPr>
        <w:pStyle w:val="Normal"/>
        <w:ind w:firstLine="720"/>
        <w:jc w:val="both"/>
        <w:rPr/>
      </w:pPr>
      <w:r>
        <w:rPr>
          <w:sz w:val="28"/>
          <w:szCs w:val="24"/>
        </w:rPr>
        <w:t>1.1. Одобрить...</w:t>
      </w:r>
    </w:p>
    <w:p>
      <w:pPr>
        <w:pStyle w:val="Normal"/>
        <w:ind w:firstLine="720"/>
        <w:jc w:val="both"/>
        <w:rPr/>
      </w:pPr>
      <w:r>
        <w:rPr>
          <w:sz w:val="28"/>
          <w:szCs w:val="24"/>
        </w:rPr>
        <w:t xml:space="preserve">1.2. ... </w:t>
      </w:r>
    </w:p>
    <w:p>
      <w:pPr>
        <w:pStyle w:val="Normal"/>
        <w:jc w:val="both"/>
        <w:rPr/>
      </w:pPr>
      <w:r>
        <w:rPr>
          <w:sz w:val="28"/>
          <w:szCs w:val="24"/>
        </w:rPr>
        <w:t>2. СЛУШАЛИ:</w:t>
      </w:r>
    </w:p>
    <w:p>
      <w:pPr>
        <w:pStyle w:val="Normal"/>
        <w:jc w:val="both"/>
        <w:rPr/>
      </w:pPr>
      <w:r>
        <w:rPr>
          <w:sz w:val="28"/>
          <w:szCs w:val="24"/>
        </w:rPr>
        <w:t>ВЫСТУПИЛИ:</w:t>
      </w:r>
    </w:p>
    <w:p>
      <w:pPr>
        <w:pStyle w:val="Normal"/>
        <w:jc w:val="both"/>
        <w:rPr/>
      </w:pPr>
      <w:r>
        <w:rPr>
          <w:sz w:val="28"/>
          <w:szCs w:val="24"/>
        </w:rPr>
        <w:t>РЕШИЛИ:</w:t>
      </w:r>
    </w:p>
    <w:p>
      <w:pPr>
        <w:pStyle w:val="Normal"/>
        <w:jc w:val="both"/>
        <w:rPr>
          <w:sz w:val="28"/>
          <w:szCs w:val="24"/>
        </w:rPr>
      </w:pPr>
      <w:r>
        <w:rPr>
          <w:sz w:val="28"/>
          <w:szCs w:val="24"/>
        </w:rPr>
      </w:r>
    </w:p>
    <w:p>
      <w:pPr>
        <w:pStyle w:val="Normal"/>
        <w:jc w:val="both"/>
        <w:rPr/>
      </w:pPr>
      <w:r>
        <w:rPr>
          <w:sz w:val="28"/>
          <w:szCs w:val="24"/>
        </w:rPr>
        <w:t xml:space="preserve">Председатель  </w:t>
        <w:tab/>
        <w:tab/>
        <w:tab/>
        <w:t>Личная подпись</w:t>
        <w:tab/>
        <w:tab/>
        <w:tab/>
        <w:t>инициалы, фамилия</w:t>
      </w:r>
    </w:p>
    <w:p>
      <w:pPr>
        <w:pStyle w:val="Normal"/>
        <w:jc w:val="both"/>
        <w:rPr>
          <w:sz w:val="28"/>
          <w:szCs w:val="24"/>
        </w:rPr>
      </w:pPr>
      <w:r>
        <w:rPr>
          <w:sz w:val="28"/>
          <w:szCs w:val="24"/>
        </w:rPr>
      </w:r>
    </w:p>
    <w:p>
      <w:pPr>
        <w:pStyle w:val="Normal"/>
        <w:jc w:val="both"/>
        <w:rPr/>
      </w:pPr>
      <w:r>
        <w:rPr>
          <w:sz w:val="28"/>
          <w:szCs w:val="24"/>
        </w:rPr>
        <w:t>Секретарь</w:t>
        <w:tab/>
        <w:tab/>
        <w:tab/>
        <w:tab/>
        <w:t>Личная подпись</w:t>
        <w:tab/>
        <w:tab/>
        <w:tab/>
        <w:t>инициалы, фамилия</w:t>
      </w:r>
    </w:p>
    <w:p>
      <w:pPr>
        <w:pStyle w:val="Normal"/>
        <w:ind w:firstLine="709"/>
        <w:jc w:val="both"/>
        <w:rPr>
          <w:sz w:val="28"/>
          <w:szCs w:val="28"/>
          <w:highlight w:val="yellow"/>
        </w:rPr>
      </w:pPr>
      <w:r>
        <w:rPr>
          <w:sz w:val="28"/>
          <w:szCs w:val="28"/>
          <w:highlight w:val="yellow"/>
        </w:rPr>
      </w:r>
      <w:r>
        <w:br w:type="page"/>
      </w:r>
    </w:p>
    <w:p>
      <w:pPr>
        <w:pStyle w:val="Normal"/>
        <w:keepNext w:val="true"/>
        <w:ind w:left="5103" w:hanging="0"/>
        <w:jc w:val="center"/>
        <w:rPr>
          <w:sz w:val="24"/>
          <w:szCs w:val="24"/>
        </w:rPr>
      </w:pPr>
      <w:r>
        <w:rPr>
          <w:sz w:val="24"/>
          <w:szCs w:val="24"/>
        </w:rPr>
        <w:t>Приложение № 5</w:t>
        <w:br/>
        <w:t>к Инструкции по делопроизводству в Администрации Дубовского сельского поселения</w:t>
      </w:r>
    </w:p>
    <w:p>
      <w:pPr>
        <w:pStyle w:val="Normal"/>
        <w:jc w:val="center"/>
        <w:rPr>
          <w:sz w:val="28"/>
          <w:szCs w:val="24"/>
        </w:rPr>
      </w:pPr>
      <w:r>
        <w:rPr>
          <w:sz w:val="28"/>
          <w:szCs w:val="24"/>
        </w:rPr>
      </w:r>
    </w:p>
    <w:p>
      <w:pPr>
        <w:pStyle w:val="Normal"/>
        <w:jc w:val="center"/>
        <w:rPr>
          <w:sz w:val="28"/>
          <w:szCs w:val="24"/>
        </w:rPr>
      </w:pPr>
      <w:r>
        <w:rPr>
          <w:sz w:val="28"/>
          <w:szCs w:val="24"/>
        </w:rPr>
      </w:r>
    </w:p>
    <w:p>
      <w:pPr>
        <w:pStyle w:val="Normal"/>
        <w:jc w:val="center"/>
        <w:rPr>
          <w:sz w:val="28"/>
          <w:szCs w:val="24"/>
        </w:rPr>
      </w:pPr>
      <w:r>
        <w:rPr>
          <w:sz w:val="28"/>
          <w:szCs w:val="24"/>
        </w:rPr>
      </w:r>
    </w:p>
    <w:p>
      <w:pPr>
        <w:pStyle w:val="Normal"/>
        <w:jc w:val="center"/>
        <w:rPr/>
      </w:pPr>
      <w:r>
        <w:rPr>
          <w:sz w:val="24"/>
          <w:szCs w:val="24"/>
        </w:rPr>
        <w:t>ОБРАЗЕЦ</w:t>
      </w:r>
    </w:p>
    <w:p>
      <w:pPr>
        <w:pStyle w:val="Normal"/>
        <w:jc w:val="center"/>
        <w:rPr/>
      </w:pPr>
      <w:r>
        <w:rPr>
          <w:sz w:val="24"/>
          <w:szCs w:val="24"/>
        </w:rPr>
        <w:t>оформления телеграммы (1)</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right"/>
        <w:rPr/>
      </w:pPr>
      <w:r>
        <w:rPr>
          <w:sz w:val="24"/>
          <w:szCs w:val="24"/>
        </w:rPr>
        <w:t>Место</w:t>
      </w:r>
    </w:p>
    <w:p>
      <w:pPr>
        <w:pStyle w:val="Normal"/>
        <w:jc w:val="right"/>
        <w:rPr/>
      </w:pPr>
      <w:r>
        <w:rPr>
          <w:sz w:val="24"/>
          <w:szCs w:val="24"/>
        </w:rPr>
        <w:t>авансовой</w:t>
      </w:r>
    </w:p>
    <w:p>
      <w:pPr>
        <w:pStyle w:val="Normal"/>
        <w:jc w:val="right"/>
        <w:rPr/>
      </w:pPr>
      <w:r>
        <w:rPr>
          <w:sz w:val="24"/>
          <w:szCs w:val="24"/>
        </w:rPr>
        <w:t>печати</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pPr>
      <w:r>
        <w:rPr>
          <w:sz w:val="24"/>
          <w:szCs w:val="24"/>
        </w:rPr>
        <w:t>ТЕЛЕГРАММА</w:t>
      </w:r>
    </w:p>
    <w:p>
      <w:pPr>
        <w:pStyle w:val="Normal"/>
        <w:jc w:val="center"/>
        <w:rPr/>
      </w:pPr>
      <w:r>
        <w:rPr>
          <w:sz w:val="28"/>
        </w:rPr>
        <w:t>Адрес (с указанием почтового индекса)</w:t>
      </w:r>
    </w:p>
    <w:p>
      <w:pPr>
        <w:pStyle w:val="Normal"/>
        <w:jc w:val="center"/>
        <w:rPr/>
      </w:pPr>
      <w:r>
        <w:rPr>
          <w:sz w:val="28"/>
        </w:rPr>
        <w:t>Кому (должность, инициалы, фамилия)</w:t>
      </w:r>
    </w:p>
    <w:p>
      <w:pPr>
        <w:pStyle w:val="Normal"/>
        <w:jc w:val="center"/>
        <w:rPr>
          <w:sz w:val="24"/>
          <w:szCs w:val="24"/>
        </w:rPr>
      </w:pPr>
      <w:r>
        <w:rPr>
          <w:sz w:val="24"/>
          <w:szCs w:val="24"/>
        </w:rPr>
      </w:r>
    </w:p>
    <w:p>
      <w:pPr>
        <w:pStyle w:val="Normal"/>
        <w:jc w:val="center"/>
        <w:rPr/>
      </w:pPr>
      <w:r>
        <w:rPr>
          <w:sz w:val="24"/>
          <w:szCs w:val="24"/>
        </w:rPr>
        <w:t>(текст телеграммы)</w:t>
      </w:r>
    </w:p>
    <w:p>
      <w:pPr>
        <w:pStyle w:val="Normal"/>
        <w:rPr/>
      </w:pPr>
      <w:r>
        <w:rPr>
          <w:sz w:val="24"/>
          <w:szCs w:val="24"/>
        </w:rPr>
        <w:t>___________________________________________________________________________________________________________________________________________________________________________________________________________________________</w:t>
      </w:r>
    </w:p>
    <w:p>
      <w:pPr>
        <w:pStyle w:val="Normal"/>
        <w:rPr>
          <w:sz w:val="28"/>
          <w:szCs w:val="24"/>
        </w:rPr>
      </w:pPr>
      <w:r>
        <w:rPr>
          <w:sz w:val="28"/>
          <w:szCs w:val="24"/>
        </w:rPr>
      </w:r>
    </w:p>
    <w:p>
      <w:pPr>
        <w:pStyle w:val="Normal"/>
        <w:rPr>
          <w:sz w:val="28"/>
          <w:szCs w:val="24"/>
        </w:rPr>
      </w:pPr>
      <w:r>
        <w:rPr>
          <w:sz w:val="28"/>
          <w:szCs w:val="24"/>
        </w:rPr>
      </w:r>
    </w:p>
    <w:p>
      <w:pPr>
        <w:pStyle w:val="Normal"/>
        <w:rPr>
          <w:sz w:val="28"/>
          <w:szCs w:val="24"/>
        </w:rPr>
      </w:pPr>
      <w:r>
        <w:rPr>
          <w:sz w:val="28"/>
          <w:szCs w:val="24"/>
        </w:rPr>
      </w:r>
    </w:p>
    <w:p>
      <w:pPr>
        <w:pStyle w:val="Normal"/>
        <w:rPr/>
      </w:pPr>
      <w:r>
        <w:rPr>
          <w:sz w:val="24"/>
          <w:szCs w:val="24"/>
        </w:rPr>
        <w:t>Глава Администрации</w:t>
      </w:r>
    </w:p>
    <w:p>
      <w:pPr>
        <w:pStyle w:val="Normal"/>
        <w:rPr/>
      </w:pPr>
      <w:r>
        <w:rPr>
          <w:sz w:val="24"/>
          <w:szCs w:val="24"/>
        </w:rPr>
        <w:t>Дубовского сельского поселения      Личная подпись</w:t>
        <w:tab/>
        <w:tab/>
        <w:t>инициалы, фамилия</w:t>
      </w:r>
    </w:p>
    <w:p>
      <w:pPr>
        <w:pStyle w:val="Normal"/>
        <w:rPr>
          <w:sz w:val="24"/>
          <w:szCs w:val="24"/>
        </w:rPr>
      </w:pPr>
      <w:r>
        <w:rPr>
          <w:sz w:val="24"/>
          <w:szCs w:val="24"/>
        </w:rPr>
      </w:r>
    </w:p>
    <w:p>
      <w:pPr>
        <w:pStyle w:val="Normal"/>
        <w:rPr/>
      </w:pPr>
      <w:r>
        <w:rPr>
          <w:sz w:val="24"/>
          <w:szCs w:val="24"/>
        </w:rPr>
        <w:t xml:space="preserve">- - - - - - - - - - - - - - - - - - - - - - - - - - - - - - - - - - - - - - - - - - - - - - - - - - - - - - - - - - - - - - - - - </w:t>
      </w:r>
    </w:p>
    <w:p>
      <w:pPr>
        <w:pStyle w:val="Normal"/>
        <w:rPr>
          <w:sz w:val="24"/>
          <w:szCs w:val="24"/>
        </w:rPr>
      </w:pPr>
      <w:r>
        <w:rPr>
          <w:sz w:val="24"/>
          <w:szCs w:val="24"/>
        </w:rPr>
      </w:r>
    </w:p>
    <w:p>
      <w:pPr>
        <w:pStyle w:val="Normal"/>
        <w:rPr/>
      </w:pPr>
      <w:r>
        <w:rPr>
          <w:sz w:val="24"/>
          <w:szCs w:val="24"/>
        </w:rPr>
        <w:t>ул. Октябрьская, 40, х. Веселый,  Дубовский р-н, Ростовская обл. 347422</w:t>
      </w:r>
    </w:p>
    <w:p>
      <w:pPr>
        <w:pStyle w:val="Normal"/>
        <w:rPr>
          <w:sz w:val="24"/>
          <w:szCs w:val="24"/>
        </w:rPr>
      </w:pPr>
      <w:r>
        <w:rPr>
          <w:sz w:val="24"/>
          <w:szCs w:val="24"/>
        </w:rPr>
      </w:r>
    </w:p>
    <w:p>
      <w:pPr>
        <w:pStyle w:val="Normal"/>
        <w:rPr/>
      </w:pPr>
      <w:r>
        <w:rPr>
          <w:sz w:val="24"/>
          <w:szCs w:val="24"/>
        </w:rPr>
        <w:t>«____» _____________  г.</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sz w:val="22"/>
          <w:szCs w:val="22"/>
        </w:rPr>
        <w:t>Фамилия</w:t>
      </w:r>
      <w:r>
        <w:rPr>
          <w:color w:val="000000"/>
          <w:sz w:val="22"/>
          <w:szCs w:val="22"/>
        </w:rPr>
        <w:t>, Имя, Отчество исполнителя</w:t>
      </w:r>
    </w:p>
    <w:p>
      <w:pPr>
        <w:pStyle w:val="Normal"/>
        <w:jc w:val="both"/>
        <w:rPr/>
      </w:pPr>
      <w:r>
        <w:rPr>
          <w:color w:val="000000"/>
          <w:sz w:val="22"/>
          <w:szCs w:val="22"/>
        </w:rPr>
        <w:t>Телефон исполнителя</w:t>
      </w:r>
      <w:r>
        <w:br w:type="page"/>
      </w:r>
    </w:p>
    <w:p>
      <w:pPr>
        <w:pStyle w:val="Normal"/>
        <w:keepNext w:val="true"/>
        <w:ind w:left="5103" w:hanging="0"/>
        <w:jc w:val="center"/>
        <w:rPr>
          <w:sz w:val="24"/>
          <w:szCs w:val="24"/>
        </w:rPr>
      </w:pPr>
      <w:r>
        <w:rPr>
          <w:sz w:val="24"/>
          <w:szCs w:val="24"/>
        </w:rPr>
        <w:t>Приложение № 6</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jc w:val="center"/>
        <w:rPr/>
      </w:pPr>
      <w:r>
        <w:rPr>
          <w:sz w:val="28"/>
          <w:szCs w:val="24"/>
        </w:rPr>
        <w:t xml:space="preserve">ОБРАЗЕЦ </w:t>
        <w:br/>
        <w:t>оформления телеграммы (3)</w:t>
      </w:r>
    </w:p>
    <w:p>
      <w:pPr>
        <w:pStyle w:val="Normal"/>
        <w:rPr/>
      </w:pPr>
      <w:r>
        <w:rPr>
          <w:sz w:val="28"/>
          <w:szCs w:val="24"/>
        </w:rPr>
        <w:t xml:space="preserve"> </w:t>
      </w:r>
      <w:r>
        <w:rPr>
          <w:sz w:val="28"/>
          <w:szCs w:val="24"/>
        </w:rPr>
        <w:t>Место авансовой печати</w:t>
      </w:r>
    </w:p>
    <w:p>
      <w:pPr>
        <w:pStyle w:val="Normal"/>
        <w:jc w:val="center"/>
        <w:rPr/>
      </w:pPr>
      <w:r>
        <w:rPr>
          <w:sz w:val="28"/>
          <w:szCs w:val="24"/>
        </w:rPr>
        <w:t>ТЕЛЕГРАММА</w:t>
      </w:r>
    </w:p>
    <w:p>
      <w:pPr>
        <w:pStyle w:val="Normal"/>
        <w:jc w:val="center"/>
        <w:rPr>
          <w:sz w:val="28"/>
          <w:szCs w:val="24"/>
        </w:rPr>
      </w:pPr>
      <w:r>
        <w:rPr>
          <w:sz w:val="28"/>
          <w:szCs w:val="24"/>
        </w:rPr>
      </w:r>
    </w:p>
    <w:p>
      <w:pPr>
        <w:pStyle w:val="Normal"/>
        <w:ind w:left="5740" w:hanging="0"/>
        <w:rPr/>
      </w:pPr>
      <w:r>
        <w:rPr>
          <w:sz w:val="28"/>
          <w:szCs w:val="24"/>
        </w:rPr>
        <w:t>По списку</w:t>
      </w:r>
    </w:p>
    <w:p>
      <w:pPr>
        <w:pStyle w:val="Normal"/>
        <w:jc w:val="center"/>
        <w:rPr/>
      </w:pPr>
      <w:r>
        <w:rPr>
          <w:sz w:val="28"/>
          <w:szCs w:val="24"/>
        </w:rPr>
        <w:t>(текст телеграммы)</w:t>
      </w:r>
    </w:p>
    <w:p>
      <w:pPr>
        <w:pStyle w:val="Normal"/>
        <w:rPr/>
      </w:pPr>
      <w:r>
        <w:rPr>
          <w:sz w:val="28"/>
          <w:szCs w:val="24"/>
        </w:rPr>
        <w:t>________________________________________________________________________________________________________________________________________________________________________________________________</w:t>
      </w:r>
    </w:p>
    <w:p>
      <w:pPr>
        <w:pStyle w:val="Normal"/>
        <w:rPr>
          <w:sz w:val="28"/>
          <w:szCs w:val="24"/>
        </w:rPr>
      </w:pPr>
      <w:r>
        <w:rPr>
          <w:sz w:val="28"/>
          <w:szCs w:val="24"/>
        </w:rPr>
      </w:r>
    </w:p>
    <w:p>
      <w:pPr>
        <w:pStyle w:val="Normal"/>
        <w:rPr/>
      </w:pPr>
      <w:r>
        <w:rPr>
          <w:sz w:val="28"/>
          <w:szCs w:val="24"/>
        </w:rPr>
        <w:t>Глава Администрации</w:t>
      </w:r>
    </w:p>
    <w:p>
      <w:pPr>
        <w:pStyle w:val="Normal"/>
        <w:rPr/>
      </w:pPr>
      <w:r>
        <w:rPr>
          <w:sz w:val="28"/>
          <w:szCs w:val="24"/>
        </w:rPr>
        <w:t>Дубовского  сельского поселения</w:t>
        <w:tab/>
        <w:t xml:space="preserve">  Личная подпись</w:t>
        <w:tab/>
        <w:t>инициалы, фамилия</w:t>
      </w:r>
    </w:p>
    <w:p>
      <w:pPr>
        <w:pStyle w:val="Normal"/>
        <w:ind w:firstLine="720"/>
        <w:rPr>
          <w:sz w:val="28"/>
          <w:szCs w:val="24"/>
        </w:rPr>
      </w:pPr>
      <w:r>
        <w:rPr>
          <w:sz w:val="28"/>
          <w:szCs w:val="24"/>
        </w:rPr>
      </w:r>
    </w:p>
    <w:p>
      <w:pPr>
        <w:pStyle w:val="Normal"/>
        <w:rPr/>
      </w:pPr>
      <w:r>
        <w:rPr>
          <w:sz w:val="28"/>
          <w:szCs w:val="24"/>
        </w:rPr>
        <w:t>-------------------------------------------------------------------------------------------------</w:t>
      </w:r>
    </w:p>
    <w:p>
      <w:pPr>
        <w:pStyle w:val="Normal"/>
        <w:rPr/>
      </w:pPr>
      <w:r>
        <w:rPr/>
      </w:r>
    </w:p>
    <w:p>
      <w:pPr>
        <w:pStyle w:val="Normal"/>
        <w:rPr/>
      </w:pPr>
      <w:r>
        <w:rPr>
          <w:sz w:val="24"/>
          <w:szCs w:val="24"/>
        </w:rPr>
        <w:t>ул. Октябрьская, 40, х. Веселый,  Дубовский р-н, Ростовская обл. 347422</w:t>
      </w:r>
    </w:p>
    <w:p>
      <w:pPr>
        <w:pStyle w:val="Normal"/>
        <w:rPr>
          <w:sz w:val="24"/>
          <w:szCs w:val="24"/>
        </w:rPr>
      </w:pPr>
      <w:r>
        <w:rPr>
          <w:sz w:val="24"/>
          <w:szCs w:val="24"/>
        </w:rPr>
      </w:r>
    </w:p>
    <w:p>
      <w:pPr>
        <w:pStyle w:val="Normal"/>
        <w:jc w:val="both"/>
        <w:rPr/>
      </w:pPr>
      <w:r>
        <w:rPr>
          <w:color w:val="000000"/>
          <w:sz w:val="22"/>
          <w:szCs w:val="22"/>
        </w:rPr>
        <w:t>Фамилия, Имя, Отчество исполнителя</w:t>
      </w:r>
    </w:p>
    <w:p>
      <w:pPr>
        <w:pStyle w:val="Normal"/>
        <w:jc w:val="both"/>
        <w:rPr/>
      </w:pPr>
      <w:r>
        <w:rPr>
          <w:color w:val="000000"/>
          <w:sz w:val="22"/>
          <w:szCs w:val="22"/>
        </w:rPr>
        <w:t>Телефон исполнителя</w:t>
      </w:r>
    </w:p>
    <w:p>
      <w:pPr>
        <w:pStyle w:val="Normal"/>
        <w:rPr>
          <w:color w:val="000000"/>
          <w:sz w:val="28"/>
          <w:szCs w:val="24"/>
        </w:rPr>
      </w:pPr>
      <w:r>
        <w:rPr>
          <w:color w:val="000000"/>
          <w:sz w:val="28"/>
          <w:szCs w:val="24"/>
        </w:rPr>
      </w:r>
    </w:p>
    <w:p>
      <w:pPr>
        <w:pStyle w:val="Normal"/>
        <w:rPr/>
      </w:pPr>
      <w:r>
        <w:rPr>
          <w:sz w:val="28"/>
          <w:szCs w:val="24"/>
        </w:rPr>
        <w:t>Расчет рассылки к исх. _______ от _____________</w:t>
      </w:r>
    </w:p>
    <w:p>
      <w:pPr>
        <w:pStyle w:val="Normal"/>
        <w:rPr>
          <w:sz w:val="28"/>
          <w:szCs w:val="24"/>
        </w:rPr>
      </w:pPr>
      <w:r>
        <w:rPr>
          <w:sz w:val="28"/>
          <w:szCs w:val="24"/>
        </w:rPr>
      </w:r>
    </w:p>
    <w:tbl>
      <w:tblPr>
        <w:tblW w:w="9886" w:type="dxa"/>
        <w:jc w:val="left"/>
        <w:tblInd w:w="-14" w:type="dxa"/>
        <w:tblLayout w:type="fixed"/>
        <w:tblCellMar>
          <w:top w:w="0" w:type="dxa"/>
          <w:left w:w="108" w:type="dxa"/>
          <w:bottom w:w="0" w:type="dxa"/>
          <w:right w:w="108" w:type="dxa"/>
        </w:tblCellMar>
        <w:tblLook w:val="0000"/>
      </w:tblPr>
      <w:tblGrid>
        <w:gridCol w:w="594"/>
        <w:gridCol w:w="5706"/>
        <w:gridCol w:w="3586"/>
      </w:tblGrid>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 xml:space="preserve">№ </w:t>
            </w:r>
            <w:r>
              <w:rPr>
                <w:sz w:val="28"/>
                <w:szCs w:val="24"/>
              </w:rPr>
              <w:t>п/п</w:t>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Кому</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szCs w:val="24"/>
              </w:rPr>
              <w:t>Адрес</w:t>
            </w:r>
          </w:p>
        </w:tc>
      </w:tr>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4"/>
              </w:numPr>
              <w:tabs>
                <w:tab w:val="clear" w:pos="708"/>
                <w:tab w:val="left" w:pos="720" w:leader="none"/>
              </w:tabs>
              <w:snapToGrid w:val="false"/>
              <w:spacing w:before="0" w:after="200"/>
              <w:ind w:left="720" w:hanging="720"/>
              <w:rPr>
                <w:sz w:val="28"/>
                <w:szCs w:val="24"/>
              </w:rPr>
            </w:pPr>
            <w:r>
              <w:rPr>
                <w:sz w:val="28"/>
                <w:szCs w:val="24"/>
              </w:rPr>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28"/>
                <w:szCs w:val="24"/>
              </w:rPr>
              <w:t>Министру культуры Ростовской области</w:t>
            </w:r>
          </w:p>
          <w:p>
            <w:pPr>
              <w:pStyle w:val="Normal"/>
              <w:widowControl w:val="false"/>
              <w:spacing w:before="0" w:after="200"/>
              <w:rPr/>
            </w:pPr>
            <w:r>
              <w:rPr>
                <w:sz w:val="28"/>
                <w:szCs w:val="24"/>
              </w:rPr>
              <w:t>(фамилия, имя, отчество)</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4"/>
              </w:rPr>
              <w:t>индекс_________________</w:t>
            </w:r>
          </w:p>
          <w:p>
            <w:pPr>
              <w:pStyle w:val="Normal"/>
              <w:widowControl w:val="false"/>
              <w:rPr/>
            </w:pPr>
            <w:r>
              <w:rPr>
                <w:sz w:val="28"/>
                <w:szCs w:val="24"/>
              </w:rPr>
              <w:t>город  _________________</w:t>
            </w:r>
          </w:p>
          <w:p>
            <w:pPr>
              <w:pStyle w:val="Normal"/>
              <w:widowControl w:val="false"/>
              <w:spacing w:before="0" w:after="200"/>
              <w:rPr/>
            </w:pPr>
            <w:r>
              <w:rPr>
                <w:sz w:val="28"/>
                <w:szCs w:val="24"/>
              </w:rPr>
              <w:t>адрес  _________________</w:t>
            </w:r>
          </w:p>
        </w:tc>
      </w:tr>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4"/>
              </w:numPr>
              <w:tabs>
                <w:tab w:val="clear" w:pos="708"/>
                <w:tab w:val="left" w:pos="720" w:leader="none"/>
              </w:tabs>
              <w:snapToGrid w:val="false"/>
              <w:spacing w:before="0" w:after="200"/>
              <w:ind w:left="720" w:hanging="720"/>
              <w:rPr>
                <w:sz w:val="28"/>
                <w:szCs w:val="24"/>
              </w:rPr>
            </w:pPr>
            <w:r>
              <w:rPr>
                <w:sz w:val="28"/>
                <w:szCs w:val="24"/>
              </w:rPr>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28"/>
                <w:szCs w:val="24"/>
              </w:rPr>
              <w:t>Губернатору ______________ области</w:t>
            </w:r>
          </w:p>
          <w:p>
            <w:pPr>
              <w:pStyle w:val="Normal"/>
              <w:widowControl w:val="false"/>
              <w:spacing w:before="0" w:after="200"/>
              <w:rPr/>
            </w:pPr>
            <w:r>
              <w:rPr>
                <w:sz w:val="28"/>
                <w:szCs w:val="24"/>
              </w:rPr>
              <w:t>(фамилия, имя, отчество)</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4"/>
              </w:rPr>
              <w:t>индекс_________________</w:t>
            </w:r>
          </w:p>
          <w:p>
            <w:pPr>
              <w:pStyle w:val="Normal"/>
              <w:widowControl w:val="false"/>
              <w:rPr/>
            </w:pPr>
            <w:r>
              <w:rPr>
                <w:sz w:val="28"/>
                <w:szCs w:val="24"/>
              </w:rPr>
              <w:t>город  _________________</w:t>
            </w:r>
          </w:p>
          <w:p>
            <w:pPr>
              <w:pStyle w:val="Normal"/>
              <w:widowControl w:val="false"/>
              <w:spacing w:before="0" w:after="200"/>
              <w:rPr/>
            </w:pPr>
            <w:r>
              <w:rPr>
                <w:sz w:val="28"/>
                <w:szCs w:val="24"/>
              </w:rPr>
              <w:t>адрес  _________________</w:t>
            </w:r>
          </w:p>
        </w:tc>
      </w:tr>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4"/>
              </w:numPr>
              <w:tabs>
                <w:tab w:val="clear" w:pos="708"/>
                <w:tab w:val="left" w:pos="720" w:leader="none"/>
              </w:tabs>
              <w:snapToGrid w:val="false"/>
              <w:spacing w:before="0" w:after="200"/>
              <w:ind w:left="720" w:hanging="720"/>
              <w:rPr>
                <w:sz w:val="28"/>
                <w:szCs w:val="24"/>
              </w:rPr>
            </w:pPr>
            <w:r>
              <w:rPr>
                <w:sz w:val="28"/>
                <w:szCs w:val="24"/>
              </w:rPr>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28"/>
                <w:szCs w:val="24"/>
              </w:rPr>
              <w:t>Главе Администрации _______________ края</w:t>
            </w:r>
          </w:p>
          <w:p>
            <w:pPr>
              <w:pStyle w:val="Normal"/>
              <w:widowControl w:val="false"/>
              <w:spacing w:before="0" w:after="200"/>
              <w:rPr/>
            </w:pPr>
            <w:r>
              <w:rPr>
                <w:sz w:val="28"/>
                <w:szCs w:val="24"/>
              </w:rPr>
              <w:t>(фамилия, имя, отчество)</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4"/>
              </w:rPr>
              <w:t>индекс_________________</w:t>
            </w:r>
          </w:p>
          <w:p>
            <w:pPr>
              <w:pStyle w:val="Normal"/>
              <w:widowControl w:val="false"/>
              <w:rPr/>
            </w:pPr>
            <w:r>
              <w:rPr>
                <w:sz w:val="28"/>
                <w:szCs w:val="24"/>
              </w:rPr>
              <w:t>город  _________________</w:t>
            </w:r>
          </w:p>
          <w:p>
            <w:pPr>
              <w:pStyle w:val="Normal"/>
              <w:widowControl w:val="false"/>
              <w:spacing w:before="0" w:after="200"/>
              <w:rPr/>
            </w:pPr>
            <w:r>
              <w:rPr>
                <w:sz w:val="28"/>
                <w:szCs w:val="24"/>
              </w:rPr>
              <w:t>адрес  _________________</w:t>
            </w:r>
          </w:p>
        </w:tc>
      </w:tr>
    </w:tbl>
    <w:p>
      <w:pPr>
        <w:pStyle w:val="Normal"/>
        <w:rPr>
          <w:sz w:val="16"/>
          <w:szCs w:val="24"/>
        </w:rPr>
      </w:pPr>
      <w:r>
        <w:rPr>
          <w:sz w:val="16"/>
          <w:szCs w:val="24"/>
        </w:rPr>
      </w:r>
    </w:p>
    <w:p>
      <w:pPr>
        <w:pStyle w:val="Normal"/>
        <w:rPr/>
      </w:pPr>
      <w:r>
        <w:rPr>
          <w:sz w:val="28"/>
          <w:szCs w:val="24"/>
        </w:rPr>
        <w:t>Наименование</w:t>
        <w:br/>
        <w:t>должности исполнителя</w:t>
        <w:tab/>
        <w:t>Личная подпись</w:t>
        <w:tab/>
        <w:tab/>
        <w:t>инициалы, фамилия</w:t>
      </w:r>
    </w:p>
    <w:p>
      <w:pPr>
        <w:pStyle w:val="Normal"/>
        <w:rPr/>
      </w:pPr>
      <w:r>
        <w:rPr>
          <w:sz w:val="28"/>
          <w:szCs w:val="24"/>
        </w:rPr>
        <w:t>«______» _______________ г.</w:t>
      </w:r>
      <w:r>
        <w:br w:type="page"/>
      </w:r>
    </w:p>
    <w:p>
      <w:pPr>
        <w:pStyle w:val="Normal"/>
        <w:keepNext w:val="true"/>
        <w:ind w:left="5103" w:hanging="0"/>
        <w:jc w:val="center"/>
        <w:rPr>
          <w:sz w:val="24"/>
          <w:szCs w:val="24"/>
        </w:rPr>
      </w:pPr>
      <w:r>
        <w:rPr>
          <w:sz w:val="24"/>
          <w:szCs w:val="24"/>
        </w:rPr>
        <w:t>Приложение № 7</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rPr>
          <w:sz w:val="28"/>
          <w:szCs w:val="24"/>
        </w:rPr>
      </w:pPr>
      <w:r>
        <w:rPr>
          <w:sz w:val="28"/>
          <w:szCs w:val="24"/>
        </w:rPr>
      </w:r>
    </w:p>
    <w:p>
      <w:pPr>
        <w:pStyle w:val="Normal"/>
        <w:jc w:val="center"/>
        <w:rPr/>
      </w:pPr>
      <w:r>
        <w:rPr>
          <w:sz w:val="28"/>
          <w:szCs w:val="24"/>
        </w:rPr>
        <w:t xml:space="preserve">ФОРМА </w:t>
        <w:br/>
        <w:t>журнала учета выдачи печатей и штампов</w:t>
      </w:r>
    </w:p>
    <w:p>
      <w:pPr>
        <w:pStyle w:val="Normal"/>
        <w:rPr>
          <w:sz w:val="28"/>
          <w:szCs w:val="24"/>
        </w:rPr>
      </w:pPr>
      <w:r>
        <w:rPr>
          <w:sz w:val="28"/>
          <w:szCs w:val="24"/>
        </w:rPr>
      </w:r>
    </w:p>
    <w:p>
      <w:pPr>
        <w:pStyle w:val="Normal"/>
        <w:rPr>
          <w:sz w:val="28"/>
          <w:szCs w:val="24"/>
        </w:rPr>
      </w:pPr>
      <w:r>
        <w:rPr>
          <w:sz w:val="28"/>
          <w:szCs w:val="24"/>
        </w:rPr>
      </w:r>
    </w:p>
    <w:p>
      <w:pPr>
        <w:pStyle w:val="Normal"/>
        <w:rPr>
          <w:sz w:val="28"/>
          <w:szCs w:val="24"/>
        </w:rPr>
      </w:pPr>
      <w:r>
        <w:rPr>
          <w:sz w:val="28"/>
          <w:szCs w:val="24"/>
        </w:rPr>
      </w:r>
    </w:p>
    <w:p>
      <w:pPr>
        <w:pStyle w:val="Normal"/>
        <w:rPr>
          <w:sz w:val="28"/>
          <w:szCs w:val="24"/>
        </w:rPr>
      </w:pPr>
      <w:r>
        <w:rPr>
          <w:sz w:val="28"/>
          <w:szCs w:val="24"/>
        </w:rPr>
      </w:r>
    </w:p>
    <w:p>
      <w:pPr>
        <w:pStyle w:val="Normal"/>
        <w:jc w:val="center"/>
        <w:rPr/>
      </w:pPr>
      <w:r>
        <w:rPr>
          <w:bCs/>
          <w:sz w:val="28"/>
          <w:szCs w:val="24"/>
        </w:rPr>
        <w:t>ЖУРНАЛ</w:t>
        <w:br/>
        <w:t>учета выдачи печатей и штампов</w:t>
      </w:r>
    </w:p>
    <w:p>
      <w:pPr>
        <w:pStyle w:val="Normal"/>
        <w:rPr>
          <w:b/>
          <w:b/>
          <w:bCs/>
          <w:sz w:val="28"/>
          <w:szCs w:val="24"/>
        </w:rPr>
      </w:pPr>
      <w:r>
        <w:rPr>
          <w:b/>
          <w:bCs/>
          <w:sz w:val="28"/>
          <w:szCs w:val="24"/>
        </w:rPr>
      </w:r>
    </w:p>
    <w:p>
      <w:pPr>
        <w:pStyle w:val="Normal"/>
        <w:rPr>
          <w:b/>
          <w:b/>
          <w:bCs/>
          <w:sz w:val="28"/>
          <w:szCs w:val="24"/>
        </w:rPr>
      </w:pPr>
      <w:r>
        <w:rPr>
          <w:b/>
          <w:bCs/>
          <w:sz w:val="28"/>
          <w:szCs w:val="24"/>
        </w:rPr>
      </w:r>
    </w:p>
    <w:tbl>
      <w:tblPr>
        <w:tblW w:w="9923" w:type="dxa"/>
        <w:jc w:val="left"/>
        <w:tblInd w:w="-34" w:type="dxa"/>
        <w:tblLayout w:type="fixed"/>
        <w:tblCellMar>
          <w:top w:w="0" w:type="dxa"/>
          <w:left w:w="108" w:type="dxa"/>
          <w:bottom w:w="0" w:type="dxa"/>
          <w:right w:w="108" w:type="dxa"/>
        </w:tblCellMar>
        <w:tblLook w:val="0000"/>
      </w:tblPr>
      <w:tblGrid>
        <w:gridCol w:w="564"/>
        <w:gridCol w:w="1327"/>
        <w:gridCol w:w="1902"/>
        <w:gridCol w:w="1862"/>
        <w:gridCol w:w="1404"/>
        <w:gridCol w:w="1308"/>
        <w:gridCol w:w="1555"/>
      </w:tblGrid>
      <w:tr>
        <w:trPr>
          <w:trHeight w:val="321" w:hRule="atLeast"/>
          <w:cantSplit w:val="true"/>
        </w:trPr>
        <w:tc>
          <w:tcPr>
            <w:tcW w:w="564"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 xml:space="preserve">№ </w:t>
            </w:r>
            <w:r>
              <w:rPr>
                <w:sz w:val="24"/>
                <w:szCs w:val="24"/>
              </w:rPr>
              <w:t>п/п</w:t>
            </w:r>
          </w:p>
        </w:tc>
        <w:tc>
          <w:tcPr>
            <w:tcW w:w="1327"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Оттиски печатей и штампов</w:t>
            </w:r>
          </w:p>
        </w:tc>
        <w:tc>
          <w:tcPr>
            <w:tcW w:w="5168"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Кому выдано</w:t>
            </w:r>
          </w:p>
        </w:tc>
        <w:tc>
          <w:tcPr>
            <w:tcW w:w="1308"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Дата возврата и расписка в приемке</w:t>
            </w:r>
          </w:p>
        </w:tc>
        <w:tc>
          <w:tcPr>
            <w:tcW w:w="15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Примечание</w:t>
            </w:r>
          </w:p>
          <w:p>
            <w:pPr>
              <w:pStyle w:val="Normal"/>
              <w:widowControl w:val="false"/>
              <w:jc w:val="center"/>
              <w:rPr>
                <w:sz w:val="24"/>
                <w:szCs w:val="24"/>
              </w:rPr>
            </w:pPr>
            <w:r>
              <w:rPr>
                <w:sz w:val="24"/>
                <w:szCs w:val="24"/>
              </w:rPr>
              <w:t>(отметка</w:t>
            </w:r>
          </w:p>
          <w:p>
            <w:pPr>
              <w:pStyle w:val="Normal"/>
              <w:widowControl w:val="false"/>
              <w:spacing w:before="0" w:after="200"/>
              <w:jc w:val="center"/>
              <w:rPr>
                <w:sz w:val="24"/>
                <w:szCs w:val="24"/>
              </w:rPr>
            </w:pPr>
            <w:r>
              <w:rPr>
                <w:sz w:val="24"/>
                <w:szCs w:val="24"/>
              </w:rPr>
              <w:t>об уничто</w:t>
              <w:softHyphen/>
              <w:t>жении)</w:t>
            </w:r>
          </w:p>
        </w:tc>
      </w:tr>
      <w:tr>
        <w:trPr>
          <w:trHeight w:val="321" w:hRule="atLeast"/>
          <w:cantSplit w:val="true"/>
        </w:trPr>
        <w:tc>
          <w:tcPr>
            <w:tcW w:w="56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4"/>
                <w:szCs w:val="24"/>
              </w:rPr>
            </w:pPr>
            <w:r>
              <w:rPr>
                <w:sz w:val="24"/>
                <w:szCs w:val="24"/>
              </w:rPr>
            </w:r>
          </w:p>
        </w:tc>
        <w:tc>
          <w:tcPr>
            <w:tcW w:w="132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4"/>
                <w:szCs w:val="24"/>
              </w:rPr>
            </w:pPr>
            <w:r>
              <w:rPr>
                <w:sz w:val="24"/>
                <w:szCs w:val="24"/>
              </w:rPr>
            </w:r>
          </w:p>
        </w:tc>
        <w:tc>
          <w:tcPr>
            <w:tcW w:w="190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наименование подразделения, где хранятся печати и штампы</w:t>
            </w:r>
          </w:p>
        </w:tc>
        <w:tc>
          <w:tcPr>
            <w:tcW w:w="186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фамилия, инициалы ответственного лица</w:t>
            </w:r>
          </w:p>
        </w:tc>
        <w:tc>
          <w:tcPr>
            <w:tcW w:w="140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дата и расписка в получении</w:t>
            </w:r>
          </w:p>
        </w:tc>
        <w:tc>
          <w:tcPr>
            <w:tcW w:w="130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4"/>
                <w:szCs w:val="24"/>
              </w:rPr>
            </w:pPr>
            <w:r>
              <w:rPr>
                <w:sz w:val="24"/>
                <w:szCs w:val="24"/>
              </w:rPr>
            </w:r>
          </w:p>
        </w:tc>
        <w:tc>
          <w:tcPr>
            <w:tcW w:w="15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sz w:val="24"/>
                <w:szCs w:val="24"/>
              </w:rPr>
            </w:pPr>
            <w:r>
              <w:rPr>
                <w:sz w:val="24"/>
                <w:szCs w:val="24"/>
              </w:rPr>
            </w:r>
          </w:p>
        </w:tc>
      </w:tr>
    </w:tbl>
    <w:p>
      <w:pPr>
        <w:pStyle w:val="Normal"/>
        <w:rPr>
          <w:sz w:val="2"/>
          <w:szCs w:val="24"/>
        </w:rPr>
      </w:pPr>
      <w:r>
        <w:rPr>
          <w:sz w:val="2"/>
          <w:szCs w:val="24"/>
        </w:rPr>
      </w:r>
    </w:p>
    <w:tbl>
      <w:tblPr>
        <w:tblW w:w="9938" w:type="dxa"/>
        <w:jc w:val="left"/>
        <w:tblInd w:w="-48" w:type="dxa"/>
        <w:tblLayout w:type="fixed"/>
        <w:tblCellMar>
          <w:top w:w="0" w:type="dxa"/>
          <w:left w:w="108" w:type="dxa"/>
          <w:bottom w:w="0" w:type="dxa"/>
          <w:right w:w="108" w:type="dxa"/>
        </w:tblCellMar>
        <w:tblLook w:val="0000"/>
      </w:tblPr>
      <w:tblGrid>
        <w:gridCol w:w="611"/>
        <w:gridCol w:w="1247"/>
        <w:gridCol w:w="1985"/>
        <w:gridCol w:w="1842"/>
        <w:gridCol w:w="1417"/>
        <w:gridCol w:w="1276"/>
        <w:gridCol w:w="1559"/>
      </w:tblGrid>
      <w:tr>
        <w:trPr/>
        <w:tc>
          <w:tcPr>
            <w:tcW w:w="61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1</w:t>
            </w:r>
          </w:p>
        </w:tc>
        <w:tc>
          <w:tcPr>
            <w:tcW w:w="1247"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2</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3</w:t>
            </w:r>
          </w:p>
        </w:tc>
        <w:tc>
          <w:tcPr>
            <w:tcW w:w="184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4</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5</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4"/>
                <w:szCs w:val="24"/>
              </w:rPr>
            </w:pPr>
            <w:r>
              <w:rPr>
                <w:sz w:val="24"/>
                <w:szCs w:val="24"/>
              </w:rPr>
              <w:t>7</w:t>
            </w:r>
          </w:p>
        </w:tc>
      </w:tr>
      <w:tr>
        <w:trPr/>
        <w:tc>
          <w:tcPr>
            <w:tcW w:w="61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c>
          <w:tcPr>
            <w:tcW w:w="12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c>
          <w:tcPr>
            <w:tcW w:w="18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sz w:val="28"/>
                <w:szCs w:val="24"/>
              </w:rPr>
            </w:pPr>
            <w:r>
              <w:rPr>
                <w:sz w:val="28"/>
                <w:szCs w:val="24"/>
              </w:rPr>
            </w:r>
          </w:p>
        </w:tc>
      </w:tr>
    </w:tbl>
    <w:p>
      <w:pPr>
        <w:pStyle w:val="Normal"/>
        <w:keepNext w:val="true"/>
        <w:ind w:left="5103" w:hanging="0"/>
        <w:jc w:val="center"/>
        <w:rPr>
          <w:sz w:val="24"/>
          <w:szCs w:val="24"/>
        </w:rPr>
      </w:pPr>
      <w:r>
        <w:br w:type="page"/>
      </w:r>
      <w:r>
        <w:rPr>
          <w:sz w:val="24"/>
          <w:szCs w:val="24"/>
        </w:rPr>
        <w:t>Приложение № 8</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rPr>
          <w:sz w:val="28"/>
          <w:szCs w:val="24"/>
        </w:rPr>
      </w:pPr>
      <w:r>
        <w:rPr>
          <w:sz w:val="28"/>
          <w:szCs w:val="24"/>
        </w:rPr>
      </w:r>
    </w:p>
    <w:p>
      <w:pPr>
        <w:pStyle w:val="Normal"/>
        <w:jc w:val="center"/>
        <w:rPr/>
      </w:pPr>
      <w:r>
        <w:rPr>
          <w:sz w:val="28"/>
          <w:szCs w:val="24"/>
        </w:rPr>
        <w:t>ПЕРЕЧЕНЬ</w:t>
        <w:br/>
        <w:t xml:space="preserve">документов, не подлежащих регистрации </w:t>
        <w:br/>
        <w:t>в  Администрации Дубовского сельского поселения</w:t>
      </w:r>
    </w:p>
    <w:p>
      <w:pPr>
        <w:pStyle w:val="Normal"/>
        <w:ind w:firstLine="720"/>
        <w:jc w:val="both"/>
        <w:rPr>
          <w:sz w:val="28"/>
          <w:szCs w:val="24"/>
        </w:rPr>
      </w:pPr>
      <w:r>
        <w:rPr>
          <w:sz w:val="28"/>
          <w:szCs w:val="24"/>
        </w:rPr>
      </w:r>
    </w:p>
    <w:p>
      <w:pPr>
        <w:pStyle w:val="Normal"/>
        <w:ind w:firstLine="720"/>
        <w:jc w:val="both"/>
        <w:rPr/>
      </w:pPr>
      <w:r>
        <w:rPr>
          <w:sz w:val="28"/>
          <w:szCs w:val="24"/>
        </w:rPr>
        <w:t>1. Документы комиссий Правительства области (справки, извещения, акты и др.).</w:t>
      </w:r>
    </w:p>
    <w:p>
      <w:pPr>
        <w:pStyle w:val="Normal"/>
        <w:ind w:firstLine="720"/>
        <w:jc w:val="both"/>
        <w:rPr/>
      </w:pPr>
      <w:r>
        <w:rPr>
          <w:sz w:val="28"/>
          <w:szCs w:val="24"/>
        </w:rPr>
        <w:t>2. Информационные материалы, присланные для сведения.</w:t>
      </w:r>
    </w:p>
    <w:p>
      <w:pPr>
        <w:pStyle w:val="Normal"/>
        <w:ind w:firstLine="720"/>
        <w:jc w:val="both"/>
        <w:rPr/>
      </w:pPr>
      <w:r>
        <w:rPr>
          <w:sz w:val="28"/>
          <w:szCs w:val="24"/>
        </w:rPr>
        <w:t>3. Статистические сведения.</w:t>
      </w:r>
    </w:p>
    <w:p>
      <w:pPr>
        <w:pStyle w:val="Normal"/>
        <w:ind w:firstLine="720"/>
        <w:jc w:val="both"/>
        <w:rPr/>
      </w:pPr>
      <w:r>
        <w:rPr>
          <w:sz w:val="28"/>
          <w:szCs w:val="24"/>
        </w:rPr>
        <w:t>4. Бухгалтерские документы.</w:t>
      </w:r>
    </w:p>
    <w:p>
      <w:pPr>
        <w:pStyle w:val="Normal"/>
        <w:ind w:firstLine="720"/>
        <w:jc w:val="both"/>
        <w:rPr/>
      </w:pPr>
      <w:r>
        <w:rPr>
          <w:sz w:val="28"/>
          <w:szCs w:val="24"/>
        </w:rPr>
        <w:t>5. Нормы расхода материалов.</w:t>
      </w:r>
    </w:p>
    <w:p>
      <w:pPr>
        <w:pStyle w:val="Normal"/>
        <w:ind w:firstLine="720"/>
        <w:jc w:val="both"/>
        <w:rPr/>
      </w:pPr>
      <w:r>
        <w:rPr>
          <w:sz w:val="28"/>
          <w:szCs w:val="24"/>
        </w:rPr>
        <w:t>6. Прейскуранты, копии.</w:t>
      </w:r>
    </w:p>
    <w:p>
      <w:pPr>
        <w:pStyle w:val="Normal"/>
        <w:ind w:firstLine="720"/>
        <w:jc w:val="both"/>
        <w:rPr/>
      </w:pPr>
      <w:r>
        <w:rPr>
          <w:sz w:val="28"/>
          <w:szCs w:val="24"/>
        </w:rPr>
        <w:t>7. Месячные, квартальные, полугодовые отчеты.</w:t>
      </w:r>
    </w:p>
    <w:p>
      <w:pPr>
        <w:pStyle w:val="Normal"/>
        <w:ind w:firstLine="720"/>
        <w:jc w:val="both"/>
        <w:rPr/>
      </w:pPr>
      <w:r>
        <w:rPr>
          <w:sz w:val="28"/>
          <w:szCs w:val="24"/>
        </w:rPr>
        <w:t>8. Повестки дня совещаний. Извещения.</w:t>
      </w:r>
    </w:p>
    <w:p>
      <w:pPr>
        <w:pStyle w:val="Normal"/>
        <w:ind w:firstLine="720"/>
        <w:jc w:val="both"/>
        <w:rPr/>
      </w:pPr>
      <w:r>
        <w:rPr>
          <w:sz w:val="28"/>
          <w:szCs w:val="24"/>
        </w:rPr>
        <w:t>9. Графики, наряды, разнарядки.</w:t>
      </w:r>
    </w:p>
    <w:p>
      <w:pPr>
        <w:pStyle w:val="Normal"/>
        <w:ind w:firstLine="720"/>
        <w:jc w:val="both"/>
        <w:rPr/>
      </w:pPr>
      <w:r>
        <w:rPr>
          <w:sz w:val="28"/>
          <w:szCs w:val="24"/>
        </w:rPr>
        <w:t>10. Печатные и периодические издания (книги, журналы, бюллетени).</w:t>
      </w:r>
    </w:p>
    <w:p>
      <w:pPr>
        <w:pStyle w:val="Normal"/>
        <w:ind w:firstLine="720"/>
        <w:jc w:val="both"/>
        <w:rPr/>
      </w:pPr>
      <w:r>
        <w:rPr>
          <w:sz w:val="28"/>
          <w:szCs w:val="24"/>
        </w:rPr>
        <w:t>11. Поздравительные письма и телеграммы, пригласительные билеты.</w:t>
      </w:r>
    </w:p>
    <w:p>
      <w:pPr>
        <w:pStyle w:val="Normal"/>
        <w:ind w:firstLine="720"/>
        <w:jc w:val="both"/>
        <w:rPr/>
      </w:pPr>
      <w:r>
        <w:rPr>
          <w:sz w:val="28"/>
          <w:szCs w:val="24"/>
        </w:rPr>
        <w:t>12. Рекламная продукция.</w:t>
      </w:r>
    </w:p>
    <w:p>
      <w:pPr>
        <w:pStyle w:val="Normal"/>
        <w:rPr>
          <w:sz w:val="28"/>
          <w:szCs w:val="24"/>
        </w:rPr>
      </w:pPr>
      <w:r>
        <w:rPr>
          <w:sz w:val="28"/>
          <w:szCs w:val="24"/>
        </w:rPr>
      </w:r>
    </w:p>
    <w:p>
      <w:pPr>
        <w:pStyle w:val="Normal"/>
        <w:ind w:firstLine="709"/>
        <w:jc w:val="right"/>
        <w:rPr>
          <w:sz w:val="28"/>
          <w:szCs w:val="24"/>
        </w:rPr>
      </w:pPr>
      <w:r>
        <w:rPr>
          <w:sz w:val="28"/>
          <w:szCs w:val="24"/>
        </w:rPr>
      </w:r>
      <w:r>
        <w:br w:type="page"/>
      </w:r>
    </w:p>
    <w:p>
      <w:pPr>
        <w:pStyle w:val="Normal"/>
        <w:ind w:left="6379" w:hanging="0"/>
        <w:jc w:val="center"/>
        <w:rPr>
          <w:sz w:val="24"/>
          <w:szCs w:val="24"/>
        </w:rPr>
      </w:pPr>
      <w:r>
        <w:rPr>
          <w:sz w:val="24"/>
          <w:szCs w:val="24"/>
        </w:rPr>
        <w:t>Приложение № 9</w:t>
        <w:br/>
        <w:t>к Инструкции по делопроизводству в Администрации Дубовского сельского поселения</w:t>
      </w:r>
    </w:p>
    <w:p>
      <w:pPr>
        <w:pStyle w:val="Normal"/>
        <w:ind w:firstLine="709"/>
        <w:rPr>
          <w:sz w:val="28"/>
        </w:rPr>
      </w:pPr>
      <w:r>
        <w:rPr>
          <w:sz w:val="28"/>
        </w:rPr>
      </w:r>
    </w:p>
    <w:tbl>
      <w:tblPr>
        <w:tblStyle w:val="ad"/>
        <w:tblW w:w="9854" w:type="dxa"/>
        <w:jc w:val="left"/>
        <w:tblInd w:w="0" w:type="dxa"/>
        <w:tblLayout w:type="fixed"/>
        <w:tblCellMar>
          <w:top w:w="0" w:type="dxa"/>
          <w:left w:w="108" w:type="dxa"/>
          <w:bottom w:w="0" w:type="dxa"/>
          <w:right w:w="108" w:type="dxa"/>
        </w:tblCellMar>
        <w:tblLook w:val="04a0"/>
      </w:tblPr>
      <w:tblGrid>
        <w:gridCol w:w="4929"/>
        <w:gridCol w:w="4924"/>
      </w:tblGrid>
      <w:tr>
        <w:trPr/>
        <w:tc>
          <w:tcPr>
            <w:tcW w:w="4929" w:type="dxa"/>
            <w:tcBorders>
              <w:top w:val="nil"/>
              <w:left w:val="nil"/>
              <w:bottom w:val="nil"/>
              <w:right w:val="nil"/>
            </w:tcBorders>
          </w:tcPr>
          <w:p>
            <w:pPr>
              <w:pStyle w:val="Normal"/>
              <w:widowControl w:val="false"/>
              <w:tabs>
                <w:tab w:val="clear" w:pos="708"/>
                <w:tab w:val="left" w:pos="3654" w:leader="none"/>
                <w:tab w:val="left" w:pos="3686" w:leader="none"/>
              </w:tabs>
              <w:spacing w:before="0" w:after="0"/>
              <w:ind w:right="136" w:hanging="0"/>
              <w:jc w:val="center"/>
              <w:rPr>
                <w:sz w:val="28"/>
              </w:rPr>
            </w:pPr>
            <w:r>
              <w:rPr>
                <w:kern w:val="0"/>
                <w:sz w:val="28"/>
                <w:lang w:val="ru-RU" w:bidi="ar-SA"/>
              </w:rPr>
              <w:t>Администрация</w:t>
            </w:r>
          </w:p>
          <w:p>
            <w:pPr>
              <w:pStyle w:val="Normal"/>
              <w:widowControl w:val="false"/>
              <w:tabs>
                <w:tab w:val="clear" w:pos="708"/>
                <w:tab w:val="left" w:pos="3654" w:leader="none"/>
                <w:tab w:val="left" w:pos="3686" w:leader="none"/>
              </w:tabs>
              <w:spacing w:before="0" w:after="0"/>
              <w:ind w:right="136" w:hanging="0"/>
              <w:jc w:val="center"/>
              <w:rPr>
                <w:sz w:val="28"/>
              </w:rPr>
            </w:pPr>
            <w:r>
              <w:rPr>
                <w:kern w:val="0"/>
                <w:sz w:val="28"/>
                <w:lang w:val="ru-RU" w:bidi="ar-SA"/>
              </w:rPr>
              <w:t>Дубовского сельского поселения Дубовского района</w:t>
            </w:r>
          </w:p>
          <w:p>
            <w:pPr>
              <w:pStyle w:val="Normal"/>
              <w:widowControl w:val="false"/>
              <w:tabs>
                <w:tab w:val="clear" w:pos="708"/>
                <w:tab w:val="left" w:pos="3654" w:leader="none"/>
                <w:tab w:val="left" w:pos="3686" w:leader="none"/>
              </w:tabs>
              <w:spacing w:before="0" w:after="0"/>
              <w:ind w:right="136" w:hanging="0"/>
              <w:jc w:val="center"/>
              <w:rPr>
                <w:sz w:val="28"/>
              </w:rPr>
            </w:pPr>
            <w:r>
              <w:rPr>
                <w:kern w:val="0"/>
                <w:sz w:val="28"/>
                <w:lang w:val="ru-RU" w:bidi="ar-SA"/>
              </w:rPr>
              <w:t>Ростовской области</w:t>
            </w:r>
          </w:p>
          <w:p>
            <w:pPr>
              <w:pStyle w:val="Normal"/>
              <w:widowControl w:val="false"/>
              <w:tabs>
                <w:tab w:val="clear" w:pos="708"/>
                <w:tab w:val="left" w:pos="3500" w:leader="none"/>
              </w:tabs>
              <w:spacing w:before="0" w:after="0"/>
              <w:ind w:right="136" w:firstLine="709"/>
              <w:jc w:val="left"/>
              <w:rPr>
                <w:sz w:val="28"/>
              </w:rPr>
            </w:pPr>
            <w:r>
              <w:rPr>
                <w:sz w:val="28"/>
              </w:rPr>
            </w:r>
          </w:p>
          <w:p>
            <w:pPr>
              <w:pStyle w:val="Normal"/>
              <w:widowControl w:val="false"/>
              <w:tabs>
                <w:tab w:val="clear" w:pos="708"/>
                <w:tab w:val="left" w:pos="3500" w:leader="none"/>
              </w:tabs>
              <w:spacing w:before="0" w:after="0"/>
              <w:ind w:right="136" w:firstLine="709"/>
              <w:jc w:val="left"/>
              <w:rPr>
                <w:sz w:val="28"/>
              </w:rPr>
            </w:pPr>
            <w:r>
              <w:rPr>
                <w:sz w:val="28"/>
              </w:rPr>
            </w:r>
          </w:p>
          <w:p>
            <w:pPr>
              <w:pStyle w:val="Normal"/>
              <w:widowControl w:val="false"/>
              <w:tabs>
                <w:tab w:val="clear" w:pos="708"/>
                <w:tab w:val="left" w:pos="3500" w:leader="none"/>
              </w:tabs>
              <w:spacing w:before="0" w:after="0"/>
              <w:ind w:right="136" w:hanging="0"/>
              <w:jc w:val="center"/>
              <w:rPr>
                <w:sz w:val="28"/>
              </w:rPr>
            </w:pPr>
            <w:r>
              <w:rPr>
                <w:b/>
                <w:kern w:val="0"/>
                <w:sz w:val="28"/>
                <w:lang w:val="ru-RU" w:bidi="ar-SA"/>
              </w:rPr>
              <w:t>НОМЕНКЛАТУРА ДЕЛ</w:t>
            </w:r>
          </w:p>
          <w:p>
            <w:pPr>
              <w:pStyle w:val="Normal"/>
              <w:widowControl w:val="false"/>
              <w:tabs>
                <w:tab w:val="clear" w:pos="708"/>
                <w:tab w:val="left" w:pos="3500" w:leader="none"/>
              </w:tabs>
              <w:spacing w:before="0" w:after="0"/>
              <w:ind w:right="136" w:hanging="0"/>
              <w:jc w:val="center"/>
              <w:rPr>
                <w:sz w:val="28"/>
              </w:rPr>
            </w:pPr>
            <w:r>
              <w:rPr>
                <w:sz w:val="28"/>
              </w:rPr>
            </w:r>
          </w:p>
          <w:p>
            <w:pPr>
              <w:pStyle w:val="Normal"/>
              <w:widowControl w:val="false"/>
              <w:spacing w:before="0" w:after="0"/>
              <w:ind w:right="136" w:hanging="0"/>
              <w:jc w:val="center"/>
              <w:rPr>
                <w:sz w:val="28"/>
              </w:rPr>
            </w:pPr>
            <w:r>
              <w:rPr>
                <w:kern w:val="0"/>
                <w:sz w:val="28"/>
                <w:lang w:val="ru-RU" w:bidi="ar-SA"/>
              </w:rPr>
              <w:t>на ________ год</w:t>
            </w:r>
          </w:p>
          <w:p>
            <w:pPr>
              <w:pStyle w:val="Normal"/>
              <w:widowControl w:val="false"/>
              <w:spacing w:before="0" w:after="0"/>
              <w:jc w:val="left"/>
              <w:rPr>
                <w:sz w:val="28"/>
              </w:rPr>
            </w:pPr>
            <w:r>
              <w:rPr>
                <w:sz w:val="28"/>
              </w:rPr>
            </w:r>
          </w:p>
        </w:tc>
        <w:tc>
          <w:tcPr>
            <w:tcW w:w="4924" w:type="dxa"/>
            <w:tcBorders>
              <w:top w:val="nil"/>
              <w:left w:val="nil"/>
              <w:bottom w:val="nil"/>
              <w:right w:val="nil"/>
            </w:tcBorders>
          </w:tcPr>
          <w:p>
            <w:pPr>
              <w:pStyle w:val="Normal"/>
              <w:widowControl w:val="false"/>
              <w:spacing w:before="0" w:after="0"/>
              <w:ind w:left="130" w:hanging="13"/>
              <w:jc w:val="center"/>
              <w:rPr>
                <w:sz w:val="28"/>
              </w:rPr>
            </w:pPr>
            <w:r>
              <w:rPr>
                <w:kern w:val="0"/>
                <w:sz w:val="28"/>
                <w:lang w:val="ru-RU" w:bidi="ar-SA"/>
              </w:rPr>
              <w:t>УТВЕРЖДАЮ</w:t>
            </w:r>
          </w:p>
          <w:p>
            <w:pPr>
              <w:pStyle w:val="Normal"/>
              <w:widowControl w:val="false"/>
              <w:spacing w:before="0" w:after="0"/>
              <w:ind w:left="130" w:hanging="13"/>
              <w:jc w:val="center"/>
              <w:rPr>
                <w:sz w:val="28"/>
                <w:szCs w:val="28"/>
              </w:rPr>
            </w:pPr>
            <w:r>
              <w:rPr>
                <w:kern w:val="0"/>
                <w:sz w:val="28"/>
                <w:szCs w:val="28"/>
                <w:lang w:val="ru-RU" w:bidi="ar-SA"/>
              </w:rPr>
              <w:t>Глава администрации</w:t>
            </w:r>
          </w:p>
          <w:p>
            <w:pPr>
              <w:pStyle w:val="Normal"/>
              <w:widowControl w:val="false"/>
              <w:spacing w:before="0" w:after="0"/>
              <w:ind w:left="130" w:hanging="13"/>
              <w:jc w:val="center"/>
              <w:rPr>
                <w:sz w:val="28"/>
                <w:szCs w:val="28"/>
              </w:rPr>
            </w:pPr>
            <w:r>
              <w:rPr>
                <w:kern w:val="0"/>
                <w:sz w:val="28"/>
                <w:szCs w:val="28"/>
                <w:lang w:val="ru-RU" w:bidi="ar-SA"/>
              </w:rPr>
              <w:t>Дубовского сельского поселения</w:t>
            </w:r>
          </w:p>
          <w:p>
            <w:pPr>
              <w:pStyle w:val="Normal"/>
              <w:widowControl w:val="false"/>
              <w:spacing w:before="0" w:after="0"/>
              <w:ind w:left="130" w:hanging="13"/>
              <w:jc w:val="center"/>
              <w:rPr>
                <w:sz w:val="28"/>
                <w:szCs w:val="28"/>
              </w:rPr>
            </w:pPr>
            <w:r>
              <w:rPr>
                <w:kern w:val="0"/>
                <w:sz w:val="28"/>
                <w:szCs w:val="28"/>
                <w:lang w:val="ru-RU" w:bidi="ar-SA"/>
              </w:rPr>
              <w:t>Дубовского района</w:t>
            </w:r>
          </w:p>
          <w:p>
            <w:pPr>
              <w:pStyle w:val="Normal"/>
              <w:widowControl w:val="false"/>
              <w:spacing w:before="0" w:after="0"/>
              <w:ind w:left="130" w:hanging="13"/>
              <w:jc w:val="center"/>
              <w:rPr>
                <w:sz w:val="28"/>
              </w:rPr>
            </w:pPr>
            <w:r>
              <w:rPr>
                <w:kern w:val="0"/>
                <w:sz w:val="28"/>
                <w:szCs w:val="28"/>
                <w:lang w:val="ru-RU" w:bidi="ar-SA"/>
              </w:rPr>
              <w:t>Ростовской области</w:t>
            </w:r>
          </w:p>
          <w:p>
            <w:pPr>
              <w:pStyle w:val="Normal"/>
              <w:widowControl w:val="false"/>
              <w:spacing w:before="0" w:after="0"/>
              <w:ind w:left="130" w:hanging="13"/>
              <w:jc w:val="center"/>
              <w:rPr>
                <w:sz w:val="28"/>
              </w:rPr>
            </w:pPr>
            <w:r>
              <w:rPr>
                <w:sz w:val="28"/>
              </w:rPr>
            </w:r>
          </w:p>
          <w:p>
            <w:pPr>
              <w:pStyle w:val="Normal"/>
              <w:widowControl w:val="false"/>
              <w:spacing w:before="0" w:after="0"/>
              <w:ind w:left="130" w:hanging="13"/>
              <w:jc w:val="center"/>
              <w:rPr>
                <w:sz w:val="28"/>
              </w:rPr>
            </w:pPr>
            <w:r>
              <w:rPr>
                <w:kern w:val="0"/>
                <w:sz w:val="28"/>
                <w:lang w:val="ru-RU" w:bidi="ar-SA"/>
              </w:rPr>
              <w:t>__________    ________________</w:t>
            </w:r>
          </w:p>
          <w:p>
            <w:pPr>
              <w:pStyle w:val="Normal"/>
              <w:widowControl w:val="false"/>
              <w:spacing w:before="0" w:after="0"/>
              <w:ind w:left="130" w:hanging="13"/>
              <w:jc w:val="both"/>
              <w:rPr>
                <w:sz w:val="24"/>
              </w:rPr>
            </w:pPr>
            <w:r>
              <w:rPr>
                <w:kern w:val="0"/>
                <w:sz w:val="24"/>
                <w:lang w:val="ru-RU" w:bidi="ar-SA"/>
              </w:rPr>
              <w:t xml:space="preserve">      </w:t>
            </w:r>
            <w:r>
              <w:rPr>
                <w:kern w:val="0"/>
                <w:sz w:val="24"/>
                <w:lang w:val="ru-RU" w:bidi="ar-SA"/>
              </w:rPr>
              <w:t>(подпись)           (инициалы, фамилия)</w:t>
            </w:r>
          </w:p>
          <w:p>
            <w:pPr>
              <w:pStyle w:val="Normal"/>
              <w:widowControl w:val="false"/>
              <w:spacing w:before="0" w:after="0"/>
              <w:ind w:left="130" w:hanging="13"/>
              <w:jc w:val="center"/>
              <w:rPr>
                <w:sz w:val="28"/>
              </w:rPr>
            </w:pPr>
            <w:r>
              <w:rPr>
                <w:sz w:val="28"/>
              </w:rPr>
            </w:r>
          </w:p>
          <w:p>
            <w:pPr>
              <w:pStyle w:val="Normal"/>
              <w:widowControl w:val="false"/>
              <w:spacing w:before="0" w:after="0"/>
              <w:ind w:left="130" w:hanging="13"/>
              <w:jc w:val="center"/>
              <w:rPr>
                <w:sz w:val="28"/>
              </w:rPr>
            </w:pPr>
            <w:r>
              <w:rPr>
                <w:kern w:val="0"/>
                <w:sz w:val="28"/>
                <w:lang w:val="ru-RU" w:bidi="ar-SA"/>
              </w:rPr>
              <w:t>« ______ » ___________ 20___ г.</w:t>
            </w:r>
          </w:p>
          <w:p>
            <w:pPr>
              <w:pStyle w:val="Normal"/>
              <w:widowControl w:val="false"/>
              <w:spacing w:before="0" w:after="0"/>
              <w:jc w:val="left"/>
              <w:rPr>
                <w:sz w:val="28"/>
              </w:rPr>
            </w:pPr>
            <w:r>
              <w:rPr>
                <w:sz w:val="28"/>
              </w:rPr>
            </w:r>
          </w:p>
        </w:tc>
      </w:tr>
    </w:tbl>
    <w:p>
      <w:pPr>
        <w:pStyle w:val="Normal"/>
        <w:ind w:firstLine="709"/>
        <w:jc w:val="both"/>
        <w:rPr>
          <w:sz w:val="28"/>
        </w:rPr>
      </w:pPr>
      <w:r>
        <w:rPr>
          <w:sz w:val="28"/>
        </w:rPr>
      </w:r>
    </w:p>
    <w:tbl>
      <w:tblPr>
        <w:tblW w:w="5000" w:type="pct"/>
        <w:jc w:val="left"/>
        <w:tblInd w:w="0" w:type="dxa"/>
        <w:tblLayout w:type="fixed"/>
        <w:tblCellMar>
          <w:top w:w="0" w:type="dxa"/>
          <w:left w:w="57" w:type="dxa"/>
          <w:bottom w:w="0" w:type="dxa"/>
          <w:right w:w="57" w:type="dxa"/>
        </w:tblCellMar>
        <w:tblLook w:val="04a0"/>
      </w:tblPr>
      <w:tblGrid>
        <w:gridCol w:w="1156"/>
        <w:gridCol w:w="2305"/>
        <w:gridCol w:w="1599"/>
        <w:gridCol w:w="2670"/>
        <w:gridCol w:w="1624"/>
      </w:tblGrid>
      <w:tr>
        <w:trPr/>
        <w:tc>
          <w:tcPr>
            <w:tcW w:w="1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Индекс дела</w:t>
            </w:r>
          </w:p>
        </w:tc>
        <w:tc>
          <w:tcPr>
            <w:tcW w:w="2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Заголовок дела</w:t>
            </w:r>
          </w:p>
        </w:tc>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Количество дел</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 xml:space="preserve">Срок хранения дела </w:t>
              <w:br/>
              <w:t>и № статьи по перечню</w:t>
            </w:r>
          </w:p>
        </w:tc>
        <w:tc>
          <w:tcPr>
            <w:tcW w:w="16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Примечание</w:t>
            </w:r>
          </w:p>
        </w:tc>
      </w:tr>
    </w:tbl>
    <w:p>
      <w:pPr>
        <w:pStyle w:val="Normal"/>
        <w:jc w:val="center"/>
        <w:rPr>
          <w:sz w:val="2"/>
        </w:rPr>
      </w:pPr>
      <w:r>
        <w:rPr>
          <w:sz w:val="2"/>
        </w:rPr>
      </w:r>
    </w:p>
    <w:tbl>
      <w:tblPr>
        <w:tblW w:w="5000" w:type="pct"/>
        <w:jc w:val="left"/>
        <w:tblInd w:w="0" w:type="dxa"/>
        <w:tblLayout w:type="fixed"/>
        <w:tblCellMar>
          <w:top w:w="0" w:type="dxa"/>
          <w:left w:w="57" w:type="dxa"/>
          <w:bottom w:w="0" w:type="dxa"/>
          <w:right w:w="57" w:type="dxa"/>
        </w:tblCellMar>
        <w:tblLook w:val="04a0"/>
      </w:tblPr>
      <w:tblGrid>
        <w:gridCol w:w="1143"/>
        <w:gridCol w:w="2345"/>
        <w:gridCol w:w="1567"/>
        <w:gridCol w:w="2716"/>
        <w:gridCol w:w="1583"/>
      </w:tblGrid>
      <w:tr>
        <w:trPr/>
        <w:tc>
          <w:tcPr>
            <w:tcW w:w="11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1</w:t>
            </w:r>
          </w:p>
        </w:tc>
        <w:tc>
          <w:tcPr>
            <w:tcW w:w="23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2</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3</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4</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5</w:t>
            </w:r>
          </w:p>
        </w:tc>
      </w:tr>
      <w:tr>
        <w:trPr/>
        <w:tc>
          <w:tcPr>
            <w:tcW w:w="935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rPr>
            </w:pPr>
            <w:r>
              <w:rPr>
                <w:sz w:val="28"/>
              </w:rPr>
              <w:t>Название раздела</w:t>
            </w:r>
          </w:p>
        </w:tc>
      </w:tr>
      <w:tr>
        <w:trPr>
          <w:trHeight w:val="481" w:hRule="atLeast"/>
        </w:trPr>
        <w:tc>
          <w:tcPr>
            <w:tcW w:w="1143"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sz w:val="28"/>
              </w:rPr>
            </w:pPr>
            <w:r>
              <w:rPr>
                <w:sz w:val="28"/>
              </w:rPr>
            </w:r>
          </w:p>
          <w:p>
            <w:pPr>
              <w:pStyle w:val="Normal"/>
              <w:widowControl w:val="false"/>
              <w:spacing w:before="0" w:after="200"/>
              <w:ind w:firstLine="709"/>
              <w:jc w:val="both"/>
              <w:rPr>
                <w:sz w:val="28"/>
              </w:rPr>
            </w:pPr>
            <w:r>
              <w:rPr>
                <w:sz w:val="28"/>
              </w:rPr>
            </w:r>
          </w:p>
        </w:tc>
        <w:tc>
          <w:tcPr>
            <w:tcW w:w="23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709"/>
              <w:jc w:val="both"/>
              <w:rPr>
                <w:sz w:val="28"/>
              </w:rPr>
            </w:pPr>
            <w:r>
              <w:rPr>
                <w:sz w:val="28"/>
              </w:rPr>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709"/>
              <w:jc w:val="both"/>
              <w:rPr>
                <w:sz w:val="28"/>
              </w:rPr>
            </w:pPr>
            <w:r>
              <w:rPr>
                <w:sz w:val="28"/>
              </w:rPr>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709"/>
              <w:jc w:val="both"/>
              <w:rPr>
                <w:sz w:val="28"/>
              </w:rPr>
            </w:pPr>
            <w:r>
              <w:rPr>
                <w:sz w:val="28"/>
              </w:rPr>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709"/>
              <w:jc w:val="both"/>
              <w:rPr>
                <w:sz w:val="28"/>
              </w:rPr>
            </w:pPr>
            <w:r>
              <w:rPr>
                <w:sz w:val="28"/>
              </w:rPr>
            </w:r>
          </w:p>
        </w:tc>
      </w:tr>
    </w:tbl>
    <w:p>
      <w:pPr>
        <w:pStyle w:val="Normal"/>
        <w:jc w:val="both"/>
        <w:rPr>
          <w:sz w:val="28"/>
        </w:rPr>
      </w:pPr>
      <w:r>
        <w:rPr>
          <w:sz w:val="28"/>
        </w:rPr>
      </w:r>
    </w:p>
    <w:p>
      <w:pPr>
        <w:pStyle w:val="Normal"/>
        <w:rPr>
          <w:sz w:val="28"/>
        </w:rPr>
      </w:pPr>
      <w:r>
        <w:rPr>
          <w:sz w:val="28"/>
        </w:rPr>
        <w:t>Лицо, ответственное за архив</w:t>
      </w:r>
    </w:p>
    <w:p>
      <w:pPr>
        <w:pStyle w:val="Normal"/>
        <w:rPr>
          <w:sz w:val="28"/>
        </w:rPr>
      </w:pPr>
      <w:r>
        <w:rPr>
          <w:sz w:val="28"/>
        </w:rPr>
        <w:t xml:space="preserve">Администрации Дубовского </w:t>
      </w:r>
    </w:p>
    <w:p>
      <w:pPr>
        <w:pStyle w:val="Normal"/>
        <w:rPr>
          <w:sz w:val="28"/>
        </w:rPr>
      </w:pPr>
      <w:r>
        <w:rPr>
          <w:sz w:val="28"/>
        </w:rPr>
        <w:t>сельского поселения                                     подпись                   И.О.Фамилия</w:t>
      </w:r>
    </w:p>
    <w:p>
      <w:pPr>
        <w:pStyle w:val="Normal"/>
        <w:ind w:left="6379" w:hanging="0"/>
        <w:rPr>
          <w:sz w:val="28"/>
        </w:rPr>
      </w:pPr>
      <w:r>
        <w:rPr>
          <w:sz w:val="28"/>
        </w:rPr>
      </w:r>
    </w:p>
    <w:p>
      <w:pPr>
        <w:pStyle w:val="Normal"/>
        <w:ind w:left="6379" w:hanging="0"/>
        <w:jc w:val="center"/>
        <w:rPr>
          <w:sz w:val="28"/>
        </w:rPr>
      </w:pPr>
      <w:r>
        <w:rPr>
          <w:sz w:val="28"/>
        </w:rPr>
      </w:r>
    </w:p>
    <w:p>
      <w:pPr>
        <w:pStyle w:val="Normal"/>
        <w:rPr>
          <w:sz w:val="28"/>
        </w:rPr>
      </w:pPr>
      <w:r>
        <w:rPr>
          <w:sz w:val="28"/>
        </w:rPr>
        <w:t>СОГЛАСОВАНО                                                                СОГЛАСОВАНО</w:t>
      </w:r>
    </w:p>
    <w:p>
      <w:pPr>
        <w:pStyle w:val="Normal"/>
        <w:rPr>
          <w:sz w:val="28"/>
        </w:rPr>
      </w:pPr>
      <w:r>
        <w:rPr>
          <w:sz w:val="28"/>
        </w:rPr>
        <w:t>Протокол экспертной комиссии                           Начальник архивного сектора</w:t>
      </w:r>
    </w:p>
    <w:p>
      <w:pPr>
        <w:pStyle w:val="Normal"/>
        <w:tabs>
          <w:tab w:val="clear" w:pos="708"/>
          <w:tab w:val="left" w:pos="5745" w:leader="none"/>
        </w:tabs>
        <w:rPr>
          <w:sz w:val="28"/>
        </w:rPr>
      </w:pPr>
      <w:r>
        <w:rPr>
          <w:sz w:val="28"/>
        </w:rPr>
        <w:t xml:space="preserve">Администрации Дубовского </w:t>
        <w:tab/>
        <w:t xml:space="preserve">Администрации </w:t>
      </w:r>
    </w:p>
    <w:p>
      <w:pPr>
        <w:pStyle w:val="Normal"/>
        <w:rPr>
          <w:sz w:val="28"/>
        </w:rPr>
      </w:pPr>
      <w:r>
        <w:rPr>
          <w:sz w:val="28"/>
        </w:rPr>
        <w:t>сельского поселения                                               Дубовского района</w:t>
      </w:r>
    </w:p>
    <w:p>
      <w:pPr>
        <w:pStyle w:val="Normal"/>
        <w:ind w:left="6379" w:hanging="0"/>
        <w:jc w:val="center"/>
        <w:rPr>
          <w:sz w:val="28"/>
        </w:rPr>
      </w:pPr>
      <w:r>
        <w:rPr>
          <w:sz w:val="28"/>
        </w:rPr>
      </w:r>
    </w:p>
    <w:p>
      <w:pPr>
        <w:pStyle w:val="Normal"/>
        <w:tabs>
          <w:tab w:val="clear" w:pos="708"/>
          <w:tab w:val="left" w:pos="5715" w:leader="none"/>
        </w:tabs>
        <w:rPr>
          <w:sz w:val="28"/>
        </w:rPr>
      </w:pPr>
      <w:r>
        <w:rPr>
          <w:sz w:val="28"/>
        </w:rPr>
        <w:t>от «___»______ 20__г. №____</w:t>
        <w:tab/>
        <w:t>___________  ____________</w:t>
      </w:r>
    </w:p>
    <w:p>
      <w:pPr>
        <w:pStyle w:val="Normal"/>
        <w:rPr>
          <w:sz w:val="18"/>
          <w:szCs w:val="18"/>
        </w:rPr>
      </w:pPr>
      <w:r>
        <w:rPr>
          <w:sz w:val="18"/>
          <w:szCs w:val="18"/>
        </w:rPr>
        <w:t xml:space="preserve">                                                                                                                                           </w:t>
      </w:r>
      <w:r>
        <w:rPr>
          <w:sz w:val="18"/>
          <w:szCs w:val="18"/>
        </w:rPr>
        <w:t>(подпись)                  (И.О.Фамилия)</w:t>
      </w:r>
    </w:p>
    <w:p>
      <w:pPr>
        <w:pStyle w:val="Normal"/>
        <w:ind w:left="6379" w:hanging="0"/>
        <w:jc w:val="center"/>
        <w:rPr>
          <w:sz w:val="18"/>
          <w:szCs w:val="18"/>
        </w:rPr>
      </w:pPr>
      <w:r>
        <w:rPr>
          <w:sz w:val="18"/>
          <w:szCs w:val="18"/>
        </w:rPr>
      </w:r>
    </w:p>
    <w:p>
      <w:pPr>
        <w:pStyle w:val="Normal"/>
        <w:rPr>
          <w:sz w:val="28"/>
        </w:rPr>
      </w:pPr>
      <w:r>
        <w:rPr>
          <w:sz w:val="28"/>
        </w:rPr>
        <w:t xml:space="preserve">                                                                                  </w:t>
      </w:r>
      <w:r>
        <w:rPr>
          <w:sz w:val="28"/>
        </w:rPr>
        <w:t>«_____»_________ 20___г.</w:t>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rPr>
          <w:sz w:val="28"/>
        </w:rPr>
      </w:pPr>
      <w:r>
        <w:rPr>
          <w:sz w:val="28"/>
        </w:rPr>
        <w:t>Итоговая запись о категориях и количестве дел, заведенных в ________ году в Администрации Дубовского сельского поселения</w:t>
      </w:r>
    </w:p>
    <w:p>
      <w:pPr>
        <w:pStyle w:val="Normal"/>
        <w:ind w:left="6379" w:hanging="0"/>
        <w:jc w:val="center"/>
        <w:rPr>
          <w:sz w:val="28"/>
        </w:rPr>
      </w:pPr>
      <w:r>
        <w:rPr>
          <w:sz w:val="28"/>
        </w:rPr>
      </w:r>
    </w:p>
    <w:p>
      <w:pPr>
        <w:pStyle w:val="Normal"/>
        <w:ind w:left="6379" w:hanging="0"/>
        <w:jc w:val="center"/>
        <w:rPr>
          <w:sz w:val="28"/>
        </w:rPr>
      </w:pPr>
      <w:r>
        <w:rPr>
          <w:sz w:val="28"/>
        </w:rPr>
      </w:r>
    </w:p>
    <w:tbl>
      <w:tblPr>
        <w:tblW w:w="5000" w:type="pct"/>
        <w:jc w:val="left"/>
        <w:tblInd w:w="-15" w:type="dxa"/>
        <w:tblLayout w:type="fixed"/>
        <w:tblCellMar>
          <w:top w:w="0" w:type="dxa"/>
          <w:left w:w="57" w:type="dxa"/>
          <w:bottom w:w="0" w:type="dxa"/>
          <w:right w:w="57" w:type="dxa"/>
        </w:tblCellMar>
        <w:tblLook w:val="0000"/>
      </w:tblPr>
      <w:tblGrid>
        <w:gridCol w:w="3291"/>
        <w:gridCol w:w="1400"/>
        <w:gridCol w:w="2103"/>
        <w:gridCol w:w="2559"/>
      </w:tblGrid>
      <w:tr>
        <w:trPr>
          <w:trHeight w:val="390" w:hRule="atLeast"/>
        </w:trPr>
        <w:tc>
          <w:tcPr>
            <w:tcW w:w="3291"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t>По срокам хранения</w:t>
            </w:r>
          </w:p>
        </w:tc>
        <w:tc>
          <w:tcPr>
            <w:tcW w:w="1400"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Всего</w:t>
            </w:r>
          </w:p>
        </w:tc>
        <w:tc>
          <w:tcPr>
            <w:tcW w:w="4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t>В том числе</w:t>
            </w:r>
          </w:p>
        </w:tc>
      </w:tr>
      <w:tr>
        <w:trPr>
          <w:trHeight w:val="540" w:hRule="atLeast"/>
        </w:trPr>
        <w:tc>
          <w:tcPr>
            <w:tcW w:w="3291" w:type="dxa"/>
            <w:vMerge w:val="continue"/>
            <w:tcBorders>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1400" w:type="dxa"/>
            <w:vMerge w:val="continue"/>
            <w:tcBorders>
              <w:left w:val="single" w:sz="4" w:space="0" w:color="000000"/>
              <w:bottom w:val="single" w:sz="4" w:space="0" w:color="000000"/>
            </w:tcBorders>
            <w:shd w:color="auto" w:fill="auto" w:val="clear"/>
          </w:tcPr>
          <w:p>
            <w:pPr>
              <w:pStyle w:val="Normal"/>
              <w:widowControl w:val="false"/>
              <w:spacing w:before="0" w:after="200"/>
              <w:jc w:val="center"/>
              <w:rPr>
                <w:sz w:val="28"/>
              </w:rPr>
            </w:pPr>
            <w:r>
              <w:rPr>
                <w:sz w:val="28"/>
              </w:rPr>
            </w:r>
          </w:p>
        </w:tc>
        <w:tc>
          <w:tcPr>
            <w:tcW w:w="21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t>переходящих</w:t>
            </w:r>
          </w:p>
        </w:tc>
        <w:tc>
          <w:tcPr>
            <w:tcW w:w="2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t>с отметкой «ЭПК»</w:t>
            </w:r>
          </w:p>
        </w:tc>
      </w:tr>
    </w:tbl>
    <w:p>
      <w:pPr>
        <w:pStyle w:val="Normal"/>
        <w:ind w:left="6379" w:hanging="0"/>
        <w:jc w:val="center"/>
        <w:rPr>
          <w:sz w:val="28"/>
        </w:rPr>
      </w:pPr>
      <w:r>
        <w:rPr>
          <w:sz w:val="28"/>
        </w:rPr>
      </w:r>
    </w:p>
    <w:tbl>
      <w:tblPr>
        <w:tblW w:w="5000" w:type="pct"/>
        <w:jc w:val="left"/>
        <w:tblInd w:w="-15" w:type="dxa"/>
        <w:tblLayout w:type="fixed"/>
        <w:tblCellMar>
          <w:top w:w="0" w:type="dxa"/>
          <w:left w:w="57" w:type="dxa"/>
          <w:bottom w:w="0" w:type="dxa"/>
          <w:right w:w="57" w:type="dxa"/>
        </w:tblCellMar>
        <w:tblLook w:val="0000"/>
      </w:tblPr>
      <w:tblGrid>
        <w:gridCol w:w="3291"/>
        <w:gridCol w:w="1400"/>
        <w:gridCol w:w="2103"/>
        <w:gridCol w:w="2559"/>
      </w:tblGrid>
      <w:tr>
        <w:trPr/>
        <w:tc>
          <w:tcPr>
            <w:tcW w:w="329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t>1</w:t>
            </w:r>
          </w:p>
        </w:tc>
        <w:tc>
          <w:tcPr>
            <w:tcW w:w="14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t>2</w:t>
            </w:r>
          </w:p>
        </w:tc>
        <w:tc>
          <w:tcPr>
            <w:tcW w:w="21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t>3</w:t>
            </w:r>
          </w:p>
        </w:tc>
        <w:tc>
          <w:tcPr>
            <w:tcW w:w="2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t>4</w:t>
            </w:r>
          </w:p>
        </w:tc>
      </w:tr>
      <w:tr>
        <w:trPr/>
        <w:tc>
          <w:tcPr>
            <w:tcW w:w="329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sz w:val="28"/>
                <w:szCs w:val="28"/>
              </w:rPr>
            </w:pPr>
            <w:r>
              <w:rPr>
                <w:sz w:val="28"/>
                <w:szCs w:val="28"/>
              </w:rPr>
              <w:t>Постоянного</w:t>
            </w:r>
          </w:p>
        </w:tc>
        <w:tc>
          <w:tcPr>
            <w:tcW w:w="14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1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r>
          </w:p>
        </w:tc>
      </w:tr>
      <w:tr>
        <w:trPr/>
        <w:tc>
          <w:tcPr>
            <w:tcW w:w="3291" w:type="dxa"/>
            <w:tcBorders>
              <w:top w:val="single" w:sz="4" w:space="0" w:color="000000"/>
              <w:left w:val="single" w:sz="4" w:space="0" w:color="000000"/>
              <w:bottom w:val="single" w:sz="4" w:space="0" w:color="000000"/>
            </w:tcBorders>
            <w:shd w:color="auto" w:fill="auto" w:val="clear"/>
          </w:tcPr>
          <w:p>
            <w:pPr>
              <w:pStyle w:val="Normal"/>
              <w:widowControl w:val="false"/>
              <w:rPr>
                <w:sz w:val="28"/>
                <w:szCs w:val="28"/>
              </w:rPr>
            </w:pPr>
            <w:r>
              <w:rPr>
                <w:sz w:val="28"/>
                <w:szCs w:val="28"/>
              </w:rPr>
              <w:t>Временного</w:t>
            </w:r>
          </w:p>
          <w:p>
            <w:pPr>
              <w:pStyle w:val="Normal"/>
              <w:widowControl w:val="false"/>
              <w:spacing w:before="0" w:after="200"/>
              <w:rPr>
                <w:sz w:val="28"/>
                <w:szCs w:val="28"/>
              </w:rPr>
            </w:pPr>
            <w:r>
              <w:rPr>
                <w:sz w:val="28"/>
                <w:szCs w:val="28"/>
              </w:rPr>
              <w:t>(свыше 10 лет)</w:t>
            </w:r>
          </w:p>
        </w:tc>
        <w:tc>
          <w:tcPr>
            <w:tcW w:w="14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1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r>
          </w:p>
        </w:tc>
      </w:tr>
      <w:tr>
        <w:trPr/>
        <w:tc>
          <w:tcPr>
            <w:tcW w:w="329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sz w:val="28"/>
                <w:szCs w:val="28"/>
              </w:rPr>
            </w:pPr>
            <w:r>
              <w:rPr>
                <w:sz w:val="28"/>
                <w:szCs w:val="28"/>
              </w:rPr>
              <w:t>Временного (до10 лет включительно)</w:t>
            </w:r>
          </w:p>
        </w:tc>
        <w:tc>
          <w:tcPr>
            <w:tcW w:w="14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1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r>
          </w:p>
        </w:tc>
      </w:tr>
      <w:tr>
        <w:trPr/>
        <w:tc>
          <w:tcPr>
            <w:tcW w:w="329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sz w:val="28"/>
                <w:szCs w:val="28"/>
              </w:rPr>
            </w:pPr>
            <w:r>
              <w:rPr>
                <w:sz w:val="28"/>
                <w:szCs w:val="28"/>
              </w:rPr>
              <w:t>ИТОГО</w:t>
            </w:r>
          </w:p>
        </w:tc>
        <w:tc>
          <w:tcPr>
            <w:tcW w:w="14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1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sz w:val="28"/>
                <w:szCs w:val="28"/>
              </w:rPr>
            </w:pPr>
            <w:r>
              <w:rPr>
                <w:sz w:val="28"/>
                <w:szCs w:val="28"/>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8"/>
                <w:szCs w:val="28"/>
              </w:rPr>
            </w:pPr>
            <w:r>
              <w:rPr>
                <w:sz w:val="28"/>
                <w:szCs w:val="28"/>
              </w:rPr>
            </w:r>
          </w:p>
        </w:tc>
      </w:tr>
    </w:tbl>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t>Дата</w:t>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rPr>
          <w:sz w:val="28"/>
        </w:rPr>
      </w:pPr>
      <w:r>
        <w:rPr>
          <w:sz w:val="28"/>
        </w:rPr>
        <w:t>Итоговые сведения переданы</w:t>
      </w:r>
    </w:p>
    <w:p>
      <w:pPr>
        <w:pStyle w:val="Normal"/>
        <w:rPr>
          <w:sz w:val="28"/>
        </w:rPr>
      </w:pPr>
      <w:r>
        <w:rPr>
          <w:sz w:val="28"/>
        </w:rPr>
        <w:t>в архивный сектор Администрации</w:t>
      </w:r>
    </w:p>
    <w:p>
      <w:pPr>
        <w:pStyle w:val="Normal"/>
        <w:rPr>
          <w:sz w:val="28"/>
        </w:rPr>
      </w:pPr>
      <w:r>
        <w:rPr>
          <w:sz w:val="28"/>
        </w:rPr>
        <w:t xml:space="preserve"> </w:t>
      </w:r>
      <w:r>
        <w:rPr>
          <w:sz w:val="28"/>
        </w:rPr>
        <w:t>Дубовского района</w:t>
      </w:r>
    </w:p>
    <w:p>
      <w:pPr>
        <w:pStyle w:val="Normal"/>
        <w:ind w:left="6379" w:hanging="0"/>
        <w:jc w:val="center"/>
        <w:rPr>
          <w:sz w:val="28"/>
        </w:rPr>
      </w:pPr>
      <w:r>
        <w:rPr>
          <w:sz w:val="28"/>
        </w:rPr>
      </w:r>
    </w:p>
    <w:p>
      <w:pPr>
        <w:pStyle w:val="Normal"/>
        <w:rPr>
          <w:sz w:val="28"/>
        </w:rPr>
      </w:pPr>
      <w:r>
        <w:rPr>
          <w:sz w:val="28"/>
        </w:rPr>
      </w:r>
    </w:p>
    <w:p>
      <w:pPr>
        <w:pStyle w:val="Normal"/>
        <w:rPr>
          <w:sz w:val="28"/>
        </w:rPr>
      </w:pPr>
      <w:r>
        <w:rPr>
          <w:sz w:val="28"/>
        </w:rPr>
        <w:t>Лицо, ответственное за архив</w:t>
      </w:r>
    </w:p>
    <w:p>
      <w:pPr>
        <w:pStyle w:val="Normal"/>
        <w:rPr>
          <w:sz w:val="28"/>
        </w:rPr>
      </w:pPr>
      <w:r>
        <w:rPr>
          <w:sz w:val="28"/>
        </w:rPr>
        <w:t xml:space="preserve">Администрации Дубовского </w:t>
      </w:r>
    </w:p>
    <w:p>
      <w:pPr>
        <w:pStyle w:val="Normal"/>
        <w:rPr>
          <w:sz w:val="28"/>
        </w:rPr>
      </w:pPr>
      <w:r>
        <w:rPr>
          <w:sz w:val="28"/>
        </w:rPr>
        <w:t>сельского поселения                                        подпись                  И.О.Фамилия</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t>Дата</w:t>
      </w:r>
    </w:p>
    <w:p>
      <w:pPr>
        <w:pStyle w:val="Normal"/>
        <w:ind w:left="6379" w:hanging="0"/>
        <w:jc w:val="center"/>
        <w:rPr>
          <w:sz w:val="28"/>
        </w:rPr>
      </w:pPr>
      <w:r>
        <w:rPr>
          <w:sz w:val="28"/>
        </w:rPr>
      </w:r>
    </w:p>
    <w:p>
      <w:pPr>
        <w:pStyle w:val="Normal"/>
        <w:ind w:left="6379" w:hanging="0"/>
        <w:jc w:val="center"/>
        <w:rPr>
          <w:color w:val="FF0000"/>
          <w:sz w:val="28"/>
        </w:rPr>
      </w:pPr>
      <w:r>
        <w:rPr>
          <w:color w:val="FF0000"/>
          <w:sz w:val="28"/>
        </w:rPr>
      </w:r>
    </w:p>
    <w:p>
      <w:pPr>
        <w:pStyle w:val="Normal"/>
        <w:ind w:left="6379" w:hanging="0"/>
        <w:jc w:val="center"/>
        <w:rPr>
          <w:color w:val="FF0000"/>
          <w:sz w:val="28"/>
        </w:rPr>
      </w:pPr>
      <w:r>
        <w:rPr>
          <w:color w:val="FF0000"/>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4"/>
          <w:szCs w:val="24"/>
        </w:rPr>
      </w:pPr>
      <w:r>
        <w:rPr>
          <w:sz w:val="24"/>
          <w:szCs w:val="24"/>
        </w:rPr>
        <w:t>Приложение № 10</w:t>
        <w:br/>
        <w:t>к Инструкции по делопроизводству в Администрации Дубовского  сельского поселения</w:t>
      </w:r>
    </w:p>
    <w:p>
      <w:pPr>
        <w:pStyle w:val="Normal"/>
        <w:ind w:firstLine="709"/>
        <w:jc w:val="both"/>
        <w:rPr>
          <w:sz w:val="24"/>
          <w:szCs w:val="24"/>
        </w:rPr>
      </w:pPr>
      <w:r>
        <w:rPr>
          <w:sz w:val="24"/>
          <w:szCs w:val="24"/>
        </w:rPr>
      </w:r>
    </w:p>
    <w:p>
      <w:pPr>
        <w:pStyle w:val="Normal"/>
        <w:ind w:firstLine="709"/>
        <w:jc w:val="both"/>
        <w:rPr>
          <w:sz w:val="28"/>
        </w:rPr>
      </w:pPr>
      <w:r>
        <w:rPr>
          <w:sz w:val="28"/>
        </w:rPr>
      </w:r>
    </w:p>
    <w:p>
      <w:pPr>
        <w:pStyle w:val="Normal"/>
        <w:ind w:firstLine="709"/>
        <w:jc w:val="both"/>
        <w:rPr>
          <w:sz w:val="28"/>
        </w:rPr>
      </w:pPr>
      <w:r>
        <w:rPr>
          <w:sz w:val="28"/>
        </w:rPr>
      </w:r>
    </w:p>
    <w:p>
      <w:pPr>
        <w:pStyle w:val="Normal"/>
        <w:jc w:val="center"/>
        <w:rPr/>
      </w:pPr>
      <w:r>
        <w:rPr>
          <w:color w:val="000000"/>
          <w:sz w:val="28"/>
        </w:rPr>
        <w:t xml:space="preserve">ФОРМА </w:t>
        <w:br/>
        <w:t>обложки дела постоянного и временного (свыше 10 лет) хранения</w:t>
      </w:r>
    </w:p>
    <w:p>
      <w:pPr>
        <w:pStyle w:val="Normal"/>
        <w:jc w:val="center"/>
        <w:rPr>
          <w:color w:val="000000"/>
          <w:sz w:val="28"/>
        </w:rPr>
      </w:pPr>
      <w:r>
        <w:rPr>
          <w:color w:val="000000"/>
          <w:sz w:val="28"/>
        </w:rPr>
      </w:r>
    </w:p>
    <w:p>
      <w:pPr>
        <w:pStyle w:val="Normal"/>
        <w:jc w:val="center"/>
        <w:rPr/>
      </w:pPr>
      <w:r>
        <w:rPr>
          <w:sz w:val="28"/>
        </w:rPr>
        <w:t>________________________________________________________________</w:t>
        <w:br/>
        <w:t>________________________________________________________________</w:t>
      </w:r>
    </w:p>
    <w:p>
      <w:pPr>
        <w:pStyle w:val="Normal"/>
        <w:jc w:val="center"/>
        <w:rPr/>
      </w:pPr>
      <w:r>
        <w:rPr>
          <w:sz w:val="24"/>
        </w:rPr>
        <w:t>(наименование государственного архива)</w:t>
      </w:r>
    </w:p>
    <w:p>
      <w:pPr>
        <w:pStyle w:val="Normal"/>
        <w:pBdr>
          <w:bottom w:val="single" w:sz="12" w:space="1" w:color="000000"/>
        </w:pBdr>
        <w:jc w:val="center"/>
        <w:rPr>
          <w:sz w:val="28"/>
        </w:rPr>
      </w:pPr>
      <w:r>
        <w:rPr>
          <w:sz w:val="28"/>
        </w:rPr>
      </w:r>
    </w:p>
    <w:p>
      <w:pPr>
        <w:pStyle w:val="Normal"/>
        <w:jc w:val="center"/>
        <w:rPr/>
      </w:pPr>
      <w:r>
        <w:rPr>
          <w:sz w:val="28"/>
        </w:rPr>
        <w:t>(</w:t>
      </w:r>
      <w:r>
        <w:rPr>
          <w:sz w:val="24"/>
          <w:szCs w:val="24"/>
        </w:rPr>
        <w:t>наименование органа местного  самоуправления)</w:t>
        <w:br/>
      </w:r>
      <w:r>
        <w:rPr>
          <w:sz w:val="28"/>
        </w:rPr>
        <w:br/>
        <w:t>________________________________________________________________</w:t>
        <w:br/>
      </w:r>
      <w:r>
        <w:rPr>
          <w:sz w:val="24"/>
        </w:rPr>
        <w:t>(наименование структурного подразделения)</w:t>
      </w:r>
    </w:p>
    <w:p>
      <w:pPr>
        <w:pStyle w:val="Normal"/>
        <w:ind w:firstLine="709"/>
        <w:jc w:val="both"/>
        <w:rPr>
          <w:sz w:val="28"/>
        </w:rPr>
      </w:pPr>
      <w:r>
        <w:rPr>
          <w:sz w:val="28"/>
        </w:rPr>
      </w:r>
    </w:p>
    <w:p>
      <w:pPr>
        <w:pStyle w:val="Normal"/>
        <w:ind w:firstLine="709"/>
        <w:jc w:val="both"/>
        <w:rPr>
          <w:sz w:val="28"/>
        </w:rPr>
      </w:pPr>
      <w:r>
        <w:rPr>
          <w:sz w:val="28"/>
        </w:rPr>
      </w:r>
    </w:p>
    <w:p>
      <w:pPr>
        <w:pStyle w:val="Normal"/>
        <w:jc w:val="center"/>
        <w:rPr/>
      </w:pPr>
      <w:r>
        <w:rPr>
          <w:sz w:val="28"/>
        </w:rPr>
        <w:t>ДЕЛО № _________ Том № ________</w:t>
      </w:r>
    </w:p>
    <w:p>
      <w:pPr>
        <w:pStyle w:val="Normal"/>
        <w:jc w:val="center"/>
        <w:rPr>
          <w:sz w:val="28"/>
        </w:rPr>
      </w:pPr>
      <w:r>
        <w:rPr>
          <w:sz w:val="28"/>
        </w:rPr>
      </w:r>
    </w:p>
    <w:p>
      <w:pPr>
        <w:pStyle w:val="Normal"/>
        <w:jc w:val="center"/>
        <w:rPr/>
      </w:pPr>
      <w:r>
        <w:rPr>
          <w:sz w:val="28"/>
        </w:rPr>
        <w:t>________________________________________________________________</w:t>
        <w:br/>
      </w:r>
      <w:r>
        <w:rPr>
          <w:sz w:val="24"/>
        </w:rPr>
        <w:t>(заголовок дела)</w:t>
      </w:r>
    </w:p>
    <w:p>
      <w:pPr>
        <w:pStyle w:val="Normal"/>
        <w:jc w:val="center"/>
        <w:rPr>
          <w:sz w:val="28"/>
        </w:rPr>
      </w:pPr>
      <w:r>
        <w:rPr>
          <w:sz w:val="28"/>
        </w:rPr>
      </w:r>
    </w:p>
    <w:p>
      <w:pPr>
        <w:pStyle w:val="Normal"/>
        <w:jc w:val="center"/>
        <w:rPr>
          <w:sz w:val="28"/>
        </w:rPr>
      </w:pPr>
      <w:r>
        <w:rPr>
          <w:sz w:val="28"/>
        </w:rPr>
      </w:r>
    </w:p>
    <w:p>
      <w:pPr>
        <w:pStyle w:val="Normal"/>
        <w:jc w:val="center"/>
        <w:rPr/>
      </w:pPr>
      <w:r>
        <w:rPr>
          <w:sz w:val="28"/>
        </w:rPr>
        <w:t>________________________________________________________________</w:t>
        <w:br/>
      </w:r>
      <w:r>
        <w:rPr>
          <w:sz w:val="24"/>
        </w:rPr>
        <w:t>(крайние даты)</w:t>
      </w:r>
    </w:p>
    <w:p>
      <w:pPr>
        <w:pStyle w:val="Normal"/>
        <w:ind w:firstLine="709"/>
        <w:rPr>
          <w:sz w:val="28"/>
        </w:rPr>
      </w:pPr>
      <w:r>
        <w:rPr>
          <w:sz w:val="28"/>
        </w:rPr>
      </w:r>
    </w:p>
    <w:p>
      <w:pPr>
        <w:pStyle w:val="Normal"/>
        <w:ind w:firstLine="709"/>
        <w:rPr>
          <w:sz w:val="28"/>
        </w:rPr>
      </w:pPr>
      <w:r>
        <w:rPr>
          <w:sz w:val="28"/>
        </w:rPr>
      </w:r>
    </w:p>
    <w:tbl>
      <w:tblPr>
        <w:tblW w:w="9855" w:type="dxa"/>
        <w:jc w:val="left"/>
        <w:tblInd w:w="-14" w:type="dxa"/>
        <w:tblLayout w:type="fixed"/>
        <w:tblCellMar>
          <w:top w:w="0" w:type="dxa"/>
          <w:left w:w="108" w:type="dxa"/>
          <w:bottom w:w="0" w:type="dxa"/>
          <w:right w:w="108" w:type="dxa"/>
        </w:tblCellMar>
        <w:tblLook w:val="0000"/>
      </w:tblPr>
      <w:tblGrid>
        <w:gridCol w:w="3108"/>
        <w:gridCol w:w="2273"/>
        <w:gridCol w:w="4474"/>
      </w:tblGrid>
      <w:tr>
        <w:trPr/>
        <w:tc>
          <w:tcPr>
            <w:tcW w:w="3108"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28"/>
              </w:rPr>
              <w:t>Фонд  № ____________</w:t>
              <w:br/>
              <w:t>Опись № ____________</w:t>
              <w:br/>
              <w:t>Дело   № ____________</w:t>
            </w:r>
          </w:p>
          <w:p>
            <w:pPr>
              <w:pStyle w:val="Normal"/>
              <w:widowControl w:val="false"/>
              <w:spacing w:before="0" w:after="200"/>
              <w:jc w:val="both"/>
              <w:rPr>
                <w:sz w:val="10"/>
                <w:szCs w:val="10"/>
              </w:rPr>
            </w:pPr>
            <w:r>
              <w:rPr>
                <w:sz w:val="10"/>
                <w:szCs w:val="10"/>
              </w:rPr>
            </w:r>
          </w:p>
        </w:tc>
        <w:tc>
          <w:tcPr>
            <w:tcW w:w="2273" w:type="dxa"/>
            <w:tcBorders>
              <w:left w:val="single" w:sz="4" w:space="0" w:color="000000"/>
            </w:tcBorders>
            <w:shd w:color="auto" w:fill="auto" w:val="clear"/>
          </w:tcPr>
          <w:p>
            <w:pPr>
              <w:pStyle w:val="Normal"/>
              <w:widowControl w:val="false"/>
              <w:snapToGrid w:val="false"/>
              <w:spacing w:before="0" w:after="200"/>
              <w:jc w:val="both"/>
              <w:rPr>
                <w:sz w:val="28"/>
                <w:szCs w:val="10"/>
              </w:rPr>
            </w:pPr>
            <w:r>
              <w:rPr>
                <w:sz w:val="28"/>
                <w:szCs w:val="10"/>
              </w:rPr>
            </w:r>
          </w:p>
        </w:tc>
        <w:tc>
          <w:tcPr>
            <w:tcW w:w="4474" w:type="dxa"/>
            <w:tcBorders/>
            <w:shd w:color="auto" w:fill="auto" w:val="clear"/>
          </w:tcPr>
          <w:p>
            <w:pPr>
              <w:pStyle w:val="Normal"/>
              <w:widowControl w:val="false"/>
              <w:jc w:val="both"/>
              <w:rPr/>
            </w:pPr>
            <w:r>
              <w:rPr>
                <w:sz w:val="28"/>
              </w:rPr>
              <w:t xml:space="preserve">      </w:t>
            </w:r>
            <w:r>
              <w:rPr>
                <w:sz w:val="28"/>
              </w:rPr>
              <w:t>на _______ листах _______</w:t>
              <w:br/>
            </w:r>
          </w:p>
          <w:p>
            <w:pPr>
              <w:pStyle w:val="Normal"/>
              <w:widowControl w:val="false"/>
              <w:spacing w:before="0" w:after="200"/>
              <w:jc w:val="both"/>
              <w:rPr/>
            </w:pPr>
            <w:r>
              <w:rPr>
                <w:sz w:val="28"/>
              </w:rPr>
              <w:t xml:space="preserve">  </w:t>
            </w:r>
            <w:r>
              <w:rPr>
                <w:sz w:val="28"/>
              </w:rPr>
              <w:t>хранит___________________</w:t>
            </w:r>
          </w:p>
        </w:tc>
      </w:tr>
    </w:tbl>
    <w:p>
      <w:pPr>
        <w:pStyle w:val="Normal"/>
        <w:ind w:firstLine="709"/>
        <w:rPr>
          <w:sz w:val="28"/>
        </w:rPr>
      </w:pPr>
      <w:r>
        <w:rPr>
          <w:sz w:val="28"/>
        </w:rPr>
      </w:r>
      <w:r>
        <w:br w:type="page"/>
      </w:r>
    </w:p>
    <w:p>
      <w:pPr>
        <w:pStyle w:val="Normal"/>
        <w:ind w:left="6379" w:hanging="0"/>
        <w:jc w:val="center"/>
        <w:rPr>
          <w:sz w:val="24"/>
          <w:szCs w:val="24"/>
        </w:rPr>
      </w:pPr>
      <w:r>
        <w:rPr>
          <w:sz w:val="24"/>
          <w:szCs w:val="24"/>
        </w:rPr>
        <w:t>Приложение № 11</w:t>
        <w:br/>
        <w:t>к Инструкции по делопроизводству в Администрации Дубовского  сельского поселения</w:t>
      </w:r>
    </w:p>
    <w:p>
      <w:pPr>
        <w:pStyle w:val="Normal"/>
        <w:ind w:firstLine="709"/>
        <w:rPr>
          <w:sz w:val="28"/>
        </w:rPr>
      </w:pPr>
      <w:r>
        <w:rPr>
          <w:sz w:val="28"/>
        </w:rPr>
      </w:r>
    </w:p>
    <w:p>
      <w:pPr>
        <w:pStyle w:val="Normal"/>
        <w:ind w:firstLine="709"/>
        <w:rPr>
          <w:sz w:val="28"/>
        </w:rPr>
      </w:pPr>
      <w:r>
        <w:rPr>
          <w:sz w:val="28"/>
        </w:rPr>
      </w:r>
    </w:p>
    <w:p>
      <w:pPr>
        <w:pStyle w:val="Normal"/>
        <w:ind w:firstLine="709"/>
        <w:rPr>
          <w:sz w:val="28"/>
        </w:rPr>
      </w:pPr>
      <w:r>
        <w:rPr>
          <w:sz w:val="28"/>
        </w:rPr>
      </w:r>
    </w:p>
    <w:p>
      <w:pPr>
        <w:pStyle w:val="Normal"/>
        <w:jc w:val="center"/>
        <w:rPr/>
      </w:pPr>
      <w:r>
        <w:rPr>
          <w:sz w:val="28"/>
        </w:rPr>
        <w:t xml:space="preserve">ФОРМА </w:t>
        <w:br/>
        <w:t>листа-заверителя дела</w:t>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pPr>
      <w:r>
        <w:rPr>
          <w:sz w:val="28"/>
        </w:rPr>
        <w:t>ЛИСТ-ЗАВЕРИТЕЛЬ дела № _________</w:t>
      </w:r>
    </w:p>
    <w:p>
      <w:pPr>
        <w:pStyle w:val="Normal"/>
        <w:ind w:firstLine="720"/>
        <w:jc w:val="both"/>
        <w:rPr>
          <w:sz w:val="28"/>
        </w:rPr>
      </w:pPr>
      <w:r>
        <w:rPr>
          <w:sz w:val="28"/>
        </w:rPr>
      </w:r>
    </w:p>
    <w:p>
      <w:pPr>
        <w:pStyle w:val="Normal"/>
        <w:ind w:firstLine="720"/>
        <w:jc w:val="both"/>
        <w:rPr>
          <w:sz w:val="28"/>
        </w:rPr>
      </w:pPr>
      <w:r>
        <w:rPr>
          <w:sz w:val="28"/>
        </w:rPr>
      </w:r>
    </w:p>
    <w:p>
      <w:pPr>
        <w:pStyle w:val="Normal"/>
        <w:ind w:firstLine="720"/>
        <w:jc w:val="both"/>
        <w:rPr>
          <w:sz w:val="28"/>
        </w:rPr>
      </w:pPr>
      <w:r>
        <w:rPr>
          <w:sz w:val="28"/>
        </w:rPr>
      </w:r>
    </w:p>
    <w:p>
      <w:pPr>
        <w:pStyle w:val="Normal"/>
        <w:ind w:firstLine="720"/>
        <w:jc w:val="both"/>
        <w:rPr/>
      </w:pPr>
      <w:r>
        <w:rPr>
          <w:sz w:val="28"/>
        </w:rPr>
        <w:t>В дело подшито и пронумеровано ___________________________ листов.</w:t>
        <w:br/>
        <w:tab/>
        <w:tab/>
        <w:tab/>
        <w:tab/>
        <w:tab/>
        <w:tab/>
        <w:tab/>
        <w:tab/>
      </w:r>
      <w:r>
        <w:rPr>
          <w:sz w:val="24"/>
        </w:rPr>
        <w:t>(цифрами и прописью)</w:t>
      </w:r>
      <w:r>
        <w:rPr>
          <w:sz w:val="28"/>
        </w:rPr>
        <w:tab/>
      </w:r>
    </w:p>
    <w:p>
      <w:pPr>
        <w:pStyle w:val="Normal"/>
        <w:ind w:firstLine="720"/>
        <w:jc w:val="both"/>
        <w:rPr/>
      </w:pPr>
      <w:r>
        <w:rPr>
          <w:bCs/>
          <w:sz w:val="28"/>
        </w:rPr>
        <w:t>с № ________________________ по № _________________________, в том числе:</w:t>
      </w:r>
    </w:p>
    <w:p>
      <w:pPr>
        <w:pStyle w:val="Normal"/>
        <w:ind w:firstLine="720"/>
        <w:jc w:val="both"/>
        <w:rPr/>
      </w:pPr>
      <w:r>
        <w:rPr>
          <w:sz w:val="28"/>
        </w:rPr>
        <w:t xml:space="preserve"> </w:t>
      </w:r>
      <w:r>
        <w:rPr>
          <w:sz w:val="28"/>
        </w:rPr>
        <w:t>литерные листы ____________________________________________;</w:t>
        <w:br/>
        <w:t xml:space="preserve">           пропущенные номера _________________________________________ </w:t>
      </w:r>
    </w:p>
    <w:p>
      <w:pPr>
        <w:pStyle w:val="Normal"/>
        <w:ind w:firstLine="720"/>
        <w:jc w:val="both"/>
        <w:rPr/>
      </w:pPr>
      <w:r>
        <w:rPr>
          <w:sz w:val="28"/>
        </w:rPr>
        <w:t>листов внутренней описи _____________________________________.</w:t>
      </w:r>
    </w:p>
    <w:p>
      <w:pPr>
        <w:pStyle w:val="Normal"/>
        <w:ind w:firstLine="720"/>
        <w:jc w:val="both"/>
        <w:rPr>
          <w:sz w:val="28"/>
        </w:rPr>
      </w:pPr>
      <w:r>
        <w:rPr>
          <w:sz w:val="28"/>
        </w:rPr>
      </w:r>
    </w:p>
    <w:tbl>
      <w:tblPr>
        <w:tblW w:w="9840" w:type="dxa"/>
        <w:jc w:val="left"/>
        <w:tblInd w:w="-14" w:type="dxa"/>
        <w:tblLayout w:type="fixed"/>
        <w:tblCellMar>
          <w:top w:w="15" w:type="dxa"/>
          <w:left w:w="15" w:type="dxa"/>
          <w:bottom w:w="15" w:type="dxa"/>
          <w:right w:w="15" w:type="dxa"/>
        </w:tblCellMar>
        <w:tblLook w:val="0000"/>
      </w:tblPr>
      <w:tblGrid>
        <w:gridCol w:w="6245"/>
        <w:gridCol w:w="3594"/>
      </w:tblGrid>
      <w:tr>
        <w:trPr>
          <w:trHeight w:val="851" w:hRule="atLeast"/>
        </w:trPr>
        <w:tc>
          <w:tcPr>
            <w:tcW w:w="6245" w:type="dxa"/>
            <w:tcBorders>
              <w:top w:val="single" w:sz="6" w:space="0" w:color="000000"/>
              <w:left w:val="single" w:sz="6" w:space="0" w:color="000000"/>
              <w:bottom w:val="single" w:sz="6" w:space="0" w:color="000000"/>
            </w:tcBorders>
            <w:shd w:color="auto" w:fill="auto" w:val="clear"/>
          </w:tcPr>
          <w:p>
            <w:pPr>
              <w:pStyle w:val="Normal"/>
              <w:widowControl w:val="false"/>
              <w:spacing w:before="0" w:after="200"/>
              <w:jc w:val="center"/>
              <w:rPr/>
            </w:pPr>
            <w:r>
              <w:rPr>
                <w:rFonts w:eastAsia="Calibri"/>
                <w:bCs/>
                <w:sz w:val="28"/>
                <w:szCs w:val="28"/>
                <w:lang w:eastAsia="en-US"/>
              </w:rPr>
              <w:t>Особенности физического состояния и формирования дела</w:t>
            </w:r>
          </w:p>
        </w:tc>
        <w:tc>
          <w:tcPr>
            <w:tcW w:w="35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pPr>
            <w:r>
              <w:rPr>
                <w:rFonts w:eastAsia="Calibri"/>
                <w:bCs/>
                <w:sz w:val="28"/>
                <w:szCs w:val="28"/>
                <w:lang w:eastAsia="en-US"/>
              </w:rPr>
              <w:t>Номера</w:t>
            </w:r>
          </w:p>
          <w:p>
            <w:pPr>
              <w:pStyle w:val="Normal"/>
              <w:widowControl w:val="false"/>
              <w:spacing w:before="0" w:after="200"/>
              <w:jc w:val="center"/>
              <w:rPr/>
            </w:pPr>
            <w:r>
              <w:rPr>
                <w:rFonts w:eastAsia="Calibri"/>
                <w:bCs/>
                <w:sz w:val="28"/>
                <w:szCs w:val="28"/>
                <w:lang w:eastAsia="en-US"/>
              </w:rPr>
              <w:t>листов</w:t>
            </w:r>
          </w:p>
        </w:tc>
      </w:tr>
      <w:tr>
        <w:trPr>
          <w:trHeight w:val="425" w:hRule="atLeast"/>
        </w:trPr>
        <w:tc>
          <w:tcPr>
            <w:tcW w:w="6245" w:type="dxa"/>
            <w:tcBorders>
              <w:left w:val="single" w:sz="6" w:space="0" w:color="000000"/>
              <w:bottom w:val="single" w:sz="6" w:space="0" w:color="000000"/>
            </w:tcBorders>
            <w:shd w:color="auto" w:fill="auto" w:val="clear"/>
          </w:tcPr>
          <w:p>
            <w:pPr>
              <w:pStyle w:val="Normal"/>
              <w:widowControl w:val="false"/>
              <w:spacing w:before="0" w:after="200"/>
              <w:jc w:val="center"/>
              <w:rPr/>
            </w:pPr>
            <w:r>
              <w:rPr>
                <w:rFonts w:eastAsia="Calibri"/>
                <w:bCs/>
                <w:sz w:val="28"/>
                <w:szCs w:val="28"/>
                <w:lang w:eastAsia="en-US"/>
              </w:rPr>
              <w:t>1</w:t>
            </w:r>
          </w:p>
        </w:tc>
        <w:tc>
          <w:tcPr>
            <w:tcW w:w="3594" w:type="dxa"/>
            <w:tcBorders>
              <w:left w:val="single" w:sz="6" w:space="0" w:color="000000"/>
              <w:bottom w:val="single" w:sz="6" w:space="0" w:color="000000"/>
              <w:right w:val="single" w:sz="6" w:space="0" w:color="000000"/>
            </w:tcBorders>
            <w:shd w:color="auto" w:fill="auto" w:val="clear"/>
          </w:tcPr>
          <w:p>
            <w:pPr>
              <w:pStyle w:val="Normal"/>
              <w:widowControl w:val="false"/>
              <w:spacing w:before="0" w:after="200"/>
              <w:jc w:val="center"/>
              <w:rPr/>
            </w:pPr>
            <w:r>
              <w:rPr>
                <w:rFonts w:eastAsia="Calibri"/>
                <w:bCs/>
                <w:sz w:val="28"/>
                <w:szCs w:val="28"/>
                <w:lang w:eastAsia="en-US"/>
              </w:rPr>
              <w:t>2</w:t>
            </w:r>
          </w:p>
        </w:tc>
      </w:tr>
      <w:tr>
        <w:trPr>
          <w:trHeight w:val="425" w:hRule="atLeast"/>
        </w:trPr>
        <w:tc>
          <w:tcPr>
            <w:tcW w:w="6245" w:type="dxa"/>
            <w:tcBorders>
              <w:left w:val="single" w:sz="6" w:space="0" w:color="000000"/>
              <w:bottom w:val="single" w:sz="6" w:space="0" w:color="000000"/>
            </w:tcBorders>
            <w:shd w:color="auto" w:fill="auto" w:val="clear"/>
          </w:tcPr>
          <w:p>
            <w:pPr>
              <w:pStyle w:val="Normal"/>
              <w:widowControl w:val="false"/>
              <w:spacing w:before="0" w:after="200"/>
              <w:rPr>
                <w:rFonts w:ascii="Calibri" w:hAnsi="Calibri" w:eastAsia="Calibri" w:cs="Calibri"/>
                <w:b/>
                <w:b/>
                <w:bCs/>
                <w:sz w:val="22"/>
                <w:szCs w:val="22"/>
                <w:lang w:eastAsia="en-US"/>
              </w:rPr>
            </w:pPr>
            <w:r>
              <w:rPr>
                <w:rFonts w:eastAsia="Calibri" w:cs="Calibri"/>
                <w:b/>
                <w:bCs/>
                <w:sz w:val="22"/>
                <w:szCs w:val="22"/>
                <w:lang w:eastAsia="en-US"/>
              </w:rPr>
            </w:r>
          </w:p>
        </w:tc>
        <w:tc>
          <w:tcPr>
            <w:tcW w:w="3594" w:type="dxa"/>
            <w:tcBorders>
              <w:left w:val="single" w:sz="6" w:space="0" w:color="000000"/>
              <w:bottom w:val="single" w:sz="6" w:space="0" w:color="000000"/>
              <w:right w:val="single" w:sz="6" w:space="0" w:color="000000"/>
            </w:tcBorders>
            <w:shd w:color="auto" w:fill="auto" w:val="clear"/>
          </w:tcPr>
          <w:p>
            <w:pPr>
              <w:pStyle w:val="Normal"/>
              <w:widowControl w:val="false"/>
              <w:spacing w:before="0" w:after="200"/>
              <w:rPr>
                <w:rFonts w:ascii="Calibri" w:hAnsi="Calibri" w:eastAsia="Calibri" w:cs="Calibri"/>
                <w:b/>
                <w:b/>
                <w:bCs/>
                <w:sz w:val="22"/>
                <w:szCs w:val="22"/>
                <w:lang w:eastAsia="en-US"/>
              </w:rPr>
            </w:pPr>
            <w:r>
              <w:rPr>
                <w:rFonts w:eastAsia="Calibri" w:cs="Calibri"/>
                <w:b/>
                <w:bCs/>
                <w:sz w:val="22"/>
                <w:szCs w:val="22"/>
                <w:lang w:eastAsia="en-US"/>
              </w:rPr>
            </w:r>
          </w:p>
        </w:tc>
      </w:tr>
    </w:tbl>
    <w:p>
      <w:pPr>
        <w:pStyle w:val="Normal"/>
        <w:ind w:firstLine="709"/>
        <w:jc w:val="both"/>
        <w:rPr>
          <w:sz w:val="28"/>
        </w:rPr>
      </w:pPr>
      <w:r>
        <w:rPr>
          <w:sz w:val="28"/>
        </w:rPr>
      </w:r>
    </w:p>
    <w:p>
      <w:pPr>
        <w:pStyle w:val="Normal"/>
        <w:ind w:firstLine="709"/>
        <w:jc w:val="both"/>
        <w:rPr>
          <w:sz w:val="28"/>
        </w:rPr>
      </w:pPr>
      <w:r>
        <w:rPr>
          <w:sz w:val="28"/>
        </w:rPr>
      </w:r>
    </w:p>
    <w:p>
      <w:pPr>
        <w:pStyle w:val="Normal"/>
        <w:ind w:firstLine="709"/>
        <w:jc w:val="both"/>
        <w:rPr>
          <w:sz w:val="28"/>
        </w:rPr>
      </w:pPr>
      <w:r>
        <w:rPr>
          <w:sz w:val="28"/>
        </w:rPr>
      </w:r>
    </w:p>
    <w:p>
      <w:pPr>
        <w:pStyle w:val="Normal"/>
        <w:rPr/>
      </w:pPr>
      <w:r>
        <w:rPr>
          <w:sz w:val="28"/>
        </w:rPr>
        <w:t>Наименование должности</w:t>
        <w:br/>
        <w:t>лица, составляющего</w:t>
        <w:br/>
        <w:t>заверительную  надпись</w:t>
        <w:tab/>
        <w:t>Личная подпись</w:t>
        <w:tab/>
        <w:tab/>
        <w:t>Инициалы, фамилия</w:t>
      </w:r>
      <w:r>
        <w:br w:type="page"/>
      </w:r>
    </w:p>
    <w:p>
      <w:pPr>
        <w:pStyle w:val="Normal"/>
        <w:ind w:left="6379" w:hanging="0"/>
        <w:jc w:val="center"/>
        <w:rPr>
          <w:sz w:val="24"/>
          <w:szCs w:val="24"/>
        </w:rPr>
      </w:pPr>
      <w:r>
        <w:rPr>
          <w:sz w:val="24"/>
          <w:szCs w:val="24"/>
        </w:rPr>
        <w:t>Приложение № 12</w:t>
        <w:br/>
        <w:t>к Инструкции по делопроизводству в Администрации Дубовского  сельского поселения</w:t>
      </w:r>
    </w:p>
    <w:p>
      <w:pPr>
        <w:pStyle w:val="Normal"/>
        <w:ind w:firstLine="709"/>
        <w:jc w:val="both"/>
        <w:rPr>
          <w:sz w:val="28"/>
        </w:rPr>
      </w:pPr>
      <w:r>
        <w:rPr>
          <w:sz w:val="28"/>
        </w:rPr>
      </w:r>
    </w:p>
    <w:p>
      <w:pPr>
        <w:pStyle w:val="Normal"/>
        <w:ind w:firstLine="709"/>
        <w:jc w:val="both"/>
        <w:rPr>
          <w:sz w:val="28"/>
        </w:rPr>
      </w:pPr>
      <w:r>
        <w:rPr>
          <w:sz w:val="28"/>
        </w:rPr>
      </w:r>
    </w:p>
    <w:p>
      <w:pPr>
        <w:pStyle w:val="Normal"/>
        <w:jc w:val="center"/>
        <w:rPr/>
      </w:pPr>
      <w:r>
        <w:rPr>
          <w:sz w:val="28"/>
        </w:rPr>
        <w:t xml:space="preserve">ФОРМА </w:t>
        <w:br/>
        <w:t>внутренней описи документов дела</w:t>
      </w:r>
    </w:p>
    <w:p>
      <w:pPr>
        <w:pStyle w:val="Normal"/>
        <w:ind w:firstLine="709"/>
        <w:rPr>
          <w:sz w:val="28"/>
        </w:rPr>
      </w:pPr>
      <w:r>
        <w:rPr>
          <w:sz w:val="28"/>
        </w:rPr>
      </w:r>
    </w:p>
    <w:p>
      <w:pPr>
        <w:pStyle w:val="Normal"/>
        <w:ind w:firstLine="709"/>
        <w:rPr>
          <w:sz w:val="28"/>
        </w:rPr>
      </w:pPr>
      <w:r>
        <w:rPr>
          <w:sz w:val="28"/>
        </w:rPr>
      </w:r>
    </w:p>
    <w:p>
      <w:pPr>
        <w:pStyle w:val="Normal"/>
        <w:ind w:firstLine="709"/>
        <w:jc w:val="center"/>
        <w:rPr>
          <w:sz w:val="28"/>
        </w:rPr>
      </w:pPr>
      <w:r>
        <w:rPr>
          <w:sz w:val="28"/>
        </w:rPr>
        <w:t>ВНУТРЕННЯЯ ОПИСЬ ДОКУМЕНТОВ ДЕЛА</w:t>
      </w:r>
    </w:p>
    <w:p>
      <w:pPr>
        <w:pStyle w:val="Normal"/>
        <w:ind w:left="5740" w:firstLine="20"/>
        <w:jc w:val="center"/>
        <w:rPr/>
      </w:pPr>
      <w:r>
        <w:rPr>
          <w:sz w:val="28"/>
        </w:rPr>
        <w:br/>
        <w:t>№ ________________</w:t>
      </w:r>
    </w:p>
    <w:p>
      <w:pPr>
        <w:pStyle w:val="Normal"/>
        <w:ind w:firstLine="709"/>
        <w:rPr>
          <w:sz w:val="28"/>
        </w:rPr>
      </w:pPr>
      <w:r>
        <w:rPr>
          <w:sz w:val="28"/>
        </w:rPr>
      </w:r>
    </w:p>
    <w:p>
      <w:pPr>
        <w:pStyle w:val="Normal"/>
        <w:ind w:firstLine="709"/>
        <w:rPr>
          <w:sz w:val="28"/>
        </w:rPr>
      </w:pPr>
      <w:r>
        <w:rPr>
          <w:sz w:val="28"/>
        </w:rPr>
      </w:r>
    </w:p>
    <w:tbl>
      <w:tblPr>
        <w:tblW w:w="9886" w:type="dxa"/>
        <w:jc w:val="left"/>
        <w:tblInd w:w="-14" w:type="dxa"/>
        <w:tblLayout w:type="fixed"/>
        <w:tblCellMar>
          <w:top w:w="0" w:type="dxa"/>
          <w:left w:w="108" w:type="dxa"/>
          <w:bottom w:w="0" w:type="dxa"/>
          <w:right w:w="108" w:type="dxa"/>
        </w:tblCellMar>
        <w:tblLook w:val="0000"/>
      </w:tblPr>
      <w:tblGrid>
        <w:gridCol w:w="594"/>
        <w:gridCol w:w="1739"/>
        <w:gridCol w:w="1803"/>
        <w:gridCol w:w="2400"/>
        <w:gridCol w:w="1620"/>
        <w:gridCol w:w="1729"/>
      </w:tblGrid>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 xml:space="preserve">№ </w:t>
            </w:r>
            <w:r>
              <w:rPr>
                <w:sz w:val="28"/>
              </w:rPr>
              <w:t>п/п</w:t>
            </w:r>
          </w:p>
        </w:tc>
        <w:tc>
          <w:tcPr>
            <w:tcW w:w="173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Индекс документа</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Дата</w:t>
              <w:br/>
              <w:t>документа</w:t>
            </w:r>
          </w:p>
        </w:tc>
        <w:tc>
          <w:tcPr>
            <w:tcW w:w="24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Заголовок документа</w:t>
            </w:r>
          </w:p>
        </w:tc>
        <w:tc>
          <w:tcPr>
            <w:tcW w:w="162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Номер листов дела</w:t>
            </w:r>
          </w:p>
        </w:tc>
        <w:tc>
          <w:tcPr>
            <w:tcW w:w="17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Примечание</w:t>
            </w:r>
          </w:p>
        </w:tc>
      </w:tr>
    </w:tbl>
    <w:p>
      <w:pPr>
        <w:pStyle w:val="Normal"/>
        <w:jc w:val="center"/>
        <w:rPr>
          <w:sz w:val="2"/>
        </w:rPr>
      </w:pPr>
      <w:r>
        <w:rPr>
          <w:sz w:val="2"/>
        </w:rPr>
      </w:r>
    </w:p>
    <w:tbl>
      <w:tblPr>
        <w:tblW w:w="9886" w:type="dxa"/>
        <w:jc w:val="left"/>
        <w:tblInd w:w="-14" w:type="dxa"/>
        <w:tblLayout w:type="fixed"/>
        <w:tblCellMar>
          <w:top w:w="0" w:type="dxa"/>
          <w:left w:w="108" w:type="dxa"/>
          <w:bottom w:w="0" w:type="dxa"/>
          <w:right w:w="108" w:type="dxa"/>
        </w:tblCellMar>
        <w:tblLook w:val="0000"/>
      </w:tblPr>
      <w:tblGrid>
        <w:gridCol w:w="591"/>
        <w:gridCol w:w="1734"/>
        <w:gridCol w:w="1799"/>
        <w:gridCol w:w="2419"/>
        <w:gridCol w:w="1632"/>
        <w:gridCol w:w="1710"/>
      </w:tblGrid>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1</w:t>
            </w:r>
          </w:p>
        </w:tc>
        <w:tc>
          <w:tcPr>
            <w:tcW w:w="173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2</w:t>
            </w:r>
          </w:p>
        </w:tc>
        <w:tc>
          <w:tcPr>
            <w:tcW w:w="179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3</w:t>
            </w:r>
          </w:p>
        </w:tc>
        <w:tc>
          <w:tcPr>
            <w:tcW w:w="241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4</w:t>
            </w:r>
          </w:p>
        </w:tc>
        <w:tc>
          <w:tcPr>
            <w:tcW w:w="163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5</w:t>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6</w:t>
            </w:r>
          </w:p>
        </w:tc>
      </w:tr>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p>
            <w:pPr>
              <w:pStyle w:val="Normal"/>
              <w:widowControl w:val="false"/>
              <w:spacing w:before="0" w:after="200"/>
              <w:rPr>
                <w:sz w:val="28"/>
              </w:rPr>
            </w:pPr>
            <w:r>
              <w:rPr>
                <w:sz w:val="28"/>
              </w:rPr>
            </w:r>
          </w:p>
        </w:tc>
        <w:tc>
          <w:tcPr>
            <w:tcW w:w="1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79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24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6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sz w:val="28"/>
              </w:rPr>
            </w:pPr>
            <w:r>
              <w:rPr>
                <w:sz w:val="28"/>
              </w:rPr>
            </w:r>
          </w:p>
        </w:tc>
      </w:tr>
    </w:tbl>
    <w:p>
      <w:pPr>
        <w:pStyle w:val="Normal"/>
        <w:ind w:firstLine="709"/>
        <w:rPr>
          <w:sz w:val="28"/>
        </w:rPr>
      </w:pPr>
      <w:r>
        <w:rPr>
          <w:sz w:val="28"/>
        </w:rPr>
      </w:r>
    </w:p>
    <w:p>
      <w:pPr>
        <w:pStyle w:val="Normal"/>
        <w:ind w:firstLine="709"/>
        <w:jc w:val="both"/>
        <w:rPr>
          <w:sz w:val="28"/>
        </w:rPr>
      </w:pPr>
      <w:r>
        <w:rPr>
          <w:sz w:val="28"/>
        </w:rPr>
      </w:r>
    </w:p>
    <w:p>
      <w:pPr>
        <w:pStyle w:val="Normal"/>
        <w:ind w:firstLine="709"/>
        <w:jc w:val="both"/>
        <w:rPr/>
      </w:pPr>
      <w:r>
        <w:rPr>
          <w:sz w:val="28"/>
        </w:rPr>
        <w:t>ИТОГО ______________________________________________ документов.</w:t>
        <w:br/>
        <w:tab/>
        <w:tab/>
        <w:tab/>
        <w:tab/>
        <w:tab/>
      </w:r>
      <w:r>
        <w:rPr>
          <w:sz w:val="24"/>
        </w:rPr>
        <w:t>(цифрами и прописью)</w:t>
      </w:r>
    </w:p>
    <w:p>
      <w:pPr>
        <w:pStyle w:val="Normal"/>
        <w:ind w:left="708" w:firstLine="12"/>
        <w:jc w:val="both"/>
        <w:rPr>
          <w:sz w:val="28"/>
        </w:rPr>
      </w:pPr>
      <w:r>
        <w:rPr>
          <w:sz w:val="28"/>
        </w:rPr>
      </w:r>
    </w:p>
    <w:p>
      <w:pPr>
        <w:pStyle w:val="Normal"/>
        <w:ind w:left="708" w:firstLine="12"/>
        <w:jc w:val="both"/>
        <w:rPr/>
      </w:pPr>
      <w:r>
        <w:rPr>
          <w:sz w:val="28"/>
        </w:rPr>
        <w:t>Количество листов внутренней описи ________________________ листов.</w:t>
        <w:br/>
        <w:tab/>
        <w:tab/>
        <w:tab/>
        <w:tab/>
        <w:tab/>
        <w:tab/>
        <w:tab/>
        <w:tab/>
      </w:r>
      <w:r>
        <w:rPr>
          <w:sz w:val="24"/>
        </w:rPr>
        <w:t>(цифрами и прописью)</w:t>
      </w:r>
    </w:p>
    <w:p>
      <w:pPr>
        <w:pStyle w:val="Normal"/>
        <w:ind w:left="708" w:firstLine="12"/>
        <w:jc w:val="both"/>
        <w:rPr>
          <w:sz w:val="28"/>
        </w:rPr>
      </w:pPr>
      <w:r>
        <w:rPr>
          <w:sz w:val="28"/>
        </w:rPr>
      </w:r>
    </w:p>
    <w:p>
      <w:pPr>
        <w:pStyle w:val="Normal"/>
        <w:ind w:firstLine="709"/>
        <w:jc w:val="both"/>
        <w:rPr>
          <w:sz w:val="28"/>
        </w:rPr>
      </w:pPr>
      <w:r>
        <w:rPr>
          <w:sz w:val="28"/>
        </w:rPr>
      </w:r>
    </w:p>
    <w:p>
      <w:pPr>
        <w:pStyle w:val="Normal"/>
        <w:ind w:firstLine="709"/>
        <w:jc w:val="both"/>
        <w:rPr>
          <w:sz w:val="28"/>
        </w:rPr>
      </w:pPr>
      <w:r>
        <w:rPr>
          <w:sz w:val="28"/>
        </w:rPr>
      </w:r>
    </w:p>
    <w:p>
      <w:pPr>
        <w:pStyle w:val="Normal"/>
        <w:rPr/>
      </w:pPr>
      <w:r>
        <w:rPr>
          <w:sz w:val="28"/>
        </w:rPr>
        <w:t>Наименование должности</w:t>
        <w:br/>
        <w:t>лица, составившего</w:t>
        <w:br/>
        <w:t>внутреннюю опись</w:t>
        <w:tab/>
        <w:tab/>
        <w:t>Личная подпись</w:t>
        <w:tab/>
        <w:tab/>
        <w:t>Инициалы, фамилия</w:t>
      </w:r>
    </w:p>
    <w:p>
      <w:pPr>
        <w:pStyle w:val="Normal"/>
        <w:ind w:firstLine="709"/>
        <w:rPr>
          <w:sz w:val="28"/>
        </w:rPr>
      </w:pPr>
      <w:r>
        <w:rPr>
          <w:sz w:val="28"/>
        </w:rPr>
      </w:r>
    </w:p>
    <w:p>
      <w:pPr>
        <w:pStyle w:val="Normal"/>
        <w:jc w:val="both"/>
        <w:rPr/>
      </w:pPr>
      <w:r>
        <w:rPr>
          <w:sz w:val="28"/>
        </w:rPr>
        <w:t>Дата</w:t>
      </w:r>
      <w:r>
        <w:br w:type="page"/>
      </w:r>
    </w:p>
    <w:p>
      <w:pPr>
        <w:pStyle w:val="Normal"/>
        <w:ind w:left="6379" w:hanging="0"/>
        <w:jc w:val="center"/>
        <w:rPr/>
      </w:pPr>
      <w:r>
        <w:rPr>
          <w:sz w:val="24"/>
          <w:szCs w:val="24"/>
        </w:rPr>
        <w:t>Приложение № 13</w:t>
      </w:r>
      <w:r>
        <w:rPr>
          <w:color w:val="FF0000"/>
          <w:sz w:val="24"/>
          <w:szCs w:val="24"/>
        </w:rPr>
        <w:br/>
      </w:r>
      <w:r>
        <w:rPr>
          <w:sz w:val="24"/>
          <w:szCs w:val="24"/>
        </w:rPr>
        <w:t>к Инструкции по делопроизводству в Администрации Дубовского  сельского поселения</w:t>
      </w:r>
    </w:p>
    <w:p>
      <w:pPr>
        <w:pStyle w:val="Normal"/>
        <w:ind w:firstLine="709"/>
        <w:rPr>
          <w:sz w:val="28"/>
        </w:rPr>
      </w:pPr>
      <w:r>
        <w:rPr>
          <w:sz w:val="28"/>
        </w:rPr>
      </w:r>
    </w:p>
    <w:p>
      <w:pPr>
        <w:pStyle w:val="Normal"/>
        <w:ind w:firstLine="709"/>
        <w:rPr>
          <w:sz w:val="28"/>
        </w:rPr>
      </w:pPr>
      <w:r>
        <w:rPr>
          <w:sz w:val="28"/>
        </w:rPr>
      </w:r>
    </w:p>
    <w:p>
      <w:pPr>
        <w:pStyle w:val="Normal"/>
        <w:jc w:val="center"/>
        <w:rPr/>
      </w:pPr>
      <w:r>
        <w:rPr>
          <w:sz w:val="28"/>
        </w:rPr>
        <w:t xml:space="preserve">ПЕРЕЧЕНЬ </w:t>
        <w:br/>
        <w:t>нормативно-методических документов</w:t>
        <w:br/>
        <w:t>для определения сроков хранения документов</w:t>
      </w:r>
    </w:p>
    <w:p>
      <w:pPr>
        <w:pStyle w:val="Normal"/>
        <w:ind w:firstLine="720"/>
        <w:jc w:val="both"/>
        <w:rPr>
          <w:sz w:val="28"/>
        </w:rPr>
      </w:pPr>
      <w:r>
        <w:rPr>
          <w:sz w:val="28"/>
        </w:rPr>
      </w:r>
    </w:p>
    <w:p>
      <w:pPr>
        <w:pStyle w:val="Normal"/>
        <w:ind w:firstLine="720"/>
        <w:jc w:val="both"/>
        <w:rPr>
          <w:sz w:val="28"/>
        </w:rPr>
      </w:pPr>
      <w:r>
        <w:rPr>
          <w:sz w:val="28"/>
        </w:rPr>
      </w:r>
    </w:p>
    <w:p>
      <w:pPr>
        <w:pStyle w:val="Normal"/>
        <w:ind w:firstLine="709"/>
        <w:jc w:val="both"/>
        <w:rPr>
          <w:sz w:val="28"/>
        </w:rPr>
      </w:pPr>
      <w:r>
        <w:rPr>
          <w:sz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pPr>
        <w:pStyle w:val="Normal"/>
        <w:ind w:firstLine="709"/>
        <w:jc w:val="both"/>
        <w:rPr/>
      </w:pPr>
      <w:r>
        <w:rPr>
          <w:sz w:val="28"/>
          <w:szCs w:val="28"/>
        </w:rPr>
        <w:t xml:space="preserve">2. </w:t>
      </w:r>
      <w:r>
        <w:rPr>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Федерального архивного агентства от 20.12.2019 №236.</w:t>
      </w:r>
    </w:p>
    <w:p>
      <w:pPr>
        <w:pStyle w:val="Normal"/>
        <w:ind w:firstLine="709"/>
        <w:jc w:val="both"/>
        <w:rPr/>
      </w:pPr>
      <w:r>
        <w:rPr>
          <w:rFonts w:cs="Arial"/>
          <w:sz w:val="28"/>
        </w:rPr>
        <w:t>3. Технический перечень звукозаписей, подлежащих приему на государственное хранение. М., 1981.</w:t>
      </w:r>
      <w:r>
        <w:br w:type="page"/>
      </w:r>
    </w:p>
    <w:p>
      <w:pPr>
        <w:pStyle w:val="Normal"/>
        <w:ind w:left="6379" w:hanging="0"/>
        <w:jc w:val="center"/>
        <w:rPr>
          <w:sz w:val="24"/>
          <w:szCs w:val="24"/>
        </w:rPr>
      </w:pPr>
      <w:r>
        <w:rPr>
          <w:sz w:val="24"/>
          <w:szCs w:val="24"/>
        </w:rPr>
        <w:t>Приложение № 14</w:t>
      </w:r>
      <w:r>
        <w:rPr>
          <w:color w:val="FF0000"/>
          <w:sz w:val="24"/>
          <w:szCs w:val="24"/>
        </w:rPr>
        <w:br/>
      </w:r>
      <w:r>
        <w:rPr>
          <w:sz w:val="24"/>
          <w:szCs w:val="24"/>
        </w:rPr>
        <w:t>к Инструкции по делопроизводству в Администрации Дубовского  сельского поселения</w:t>
      </w:r>
    </w:p>
    <w:p>
      <w:pPr>
        <w:pStyle w:val="Normal"/>
        <w:jc w:val="center"/>
        <w:rPr/>
      </w:pPr>
      <w:r>
        <w:rPr>
          <w:sz w:val="28"/>
        </w:rPr>
        <w:t xml:space="preserve">ФОРМА </w:t>
        <w:br/>
        <w:t>описи дел постоянного, временного (свыше 10 лет) хранения</w:t>
      </w:r>
    </w:p>
    <w:p>
      <w:pPr>
        <w:pStyle w:val="Normal"/>
        <w:ind w:left="5600" w:firstLine="709"/>
        <w:jc w:val="both"/>
        <w:rPr>
          <w:sz w:val="28"/>
        </w:rPr>
      </w:pPr>
      <w:r>
        <w:rPr>
          <w:sz w:val="28"/>
        </w:rPr>
      </w:r>
    </w:p>
    <w:p>
      <w:pPr>
        <w:pStyle w:val="Normal"/>
        <w:tabs>
          <w:tab w:val="clear" w:pos="708"/>
          <w:tab w:val="left" w:pos="5400" w:leader="none"/>
        </w:tabs>
        <w:ind w:left="5103" w:hanging="0"/>
        <w:jc w:val="center"/>
        <w:rPr/>
      </w:pPr>
      <w:r>
        <w:rPr>
          <w:sz w:val="28"/>
        </w:rPr>
        <w:t>УТВЕРЖДАЮ</w:t>
        <w:br/>
      </w:r>
      <w:r>
        <w:rPr>
          <w:sz w:val="28"/>
          <w:szCs w:val="28"/>
        </w:rPr>
        <w:t>Глава Администрации</w:t>
      </w:r>
    </w:p>
    <w:p>
      <w:pPr>
        <w:pStyle w:val="Normal"/>
        <w:tabs>
          <w:tab w:val="clear" w:pos="708"/>
          <w:tab w:val="left" w:pos="5400" w:leader="none"/>
        </w:tabs>
        <w:ind w:left="5103" w:hanging="0"/>
        <w:jc w:val="center"/>
        <w:rPr/>
      </w:pPr>
      <w:r>
        <w:rPr>
          <w:sz w:val="28"/>
          <w:szCs w:val="28"/>
        </w:rPr>
        <w:t xml:space="preserve"> </w:t>
      </w:r>
      <w:r>
        <w:rPr>
          <w:sz w:val="28"/>
          <w:szCs w:val="28"/>
        </w:rPr>
        <w:t>Дубовского  сельского поселения</w:t>
      </w:r>
    </w:p>
    <w:p>
      <w:pPr>
        <w:pStyle w:val="Normal"/>
        <w:ind w:left="5103" w:hanging="0"/>
        <w:jc w:val="center"/>
        <w:rPr/>
      </w:pPr>
      <w:r>
        <w:rPr>
          <w:sz w:val="28"/>
        </w:rPr>
        <w:t>_________  __________________</w:t>
      </w:r>
    </w:p>
    <w:p>
      <w:pPr>
        <w:pStyle w:val="Normal"/>
        <w:ind w:left="5103" w:hanging="0"/>
        <w:jc w:val="center"/>
        <w:rPr/>
      </w:pPr>
      <w:r>
        <w:rPr>
          <w:sz w:val="24"/>
        </w:rPr>
        <w:t xml:space="preserve">(подпись) </w:t>
        <w:tab/>
        <w:t xml:space="preserve">     (инициалы, фамилия)</w:t>
      </w:r>
    </w:p>
    <w:p>
      <w:pPr>
        <w:pStyle w:val="Normal"/>
        <w:ind w:left="5103" w:hanging="0"/>
        <w:jc w:val="center"/>
        <w:rPr>
          <w:sz w:val="28"/>
        </w:rPr>
      </w:pPr>
      <w:r>
        <w:rPr>
          <w:sz w:val="28"/>
        </w:rPr>
      </w:r>
    </w:p>
    <w:p>
      <w:pPr>
        <w:pStyle w:val="Normal"/>
        <w:ind w:left="5103" w:hanging="0"/>
        <w:jc w:val="center"/>
        <w:rPr/>
      </w:pPr>
      <w:r>
        <w:rPr>
          <w:sz w:val="28"/>
        </w:rPr>
        <w:t>«______» ___________ 20___ г.</w:t>
      </w:r>
    </w:p>
    <w:tbl>
      <w:tblPr>
        <w:tblW w:w="3794" w:type="dxa"/>
        <w:jc w:val="left"/>
        <w:tblInd w:w="0" w:type="dxa"/>
        <w:tblLayout w:type="fixed"/>
        <w:tblCellMar>
          <w:top w:w="0" w:type="dxa"/>
          <w:left w:w="108" w:type="dxa"/>
          <w:bottom w:w="0" w:type="dxa"/>
          <w:right w:w="108" w:type="dxa"/>
        </w:tblCellMar>
        <w:tblLook w:val="0000"/>
      </w:tblPr>
      <w:tblGrid>
        <w:gridCol w:w="3794"/>
      </w:tblGrid>
      <w:tr>
        <w:trPr/>
        <w:tc>
          <w:tcPr>
            <w:tcW w:w="3794" w:type="dxa"/>
            <w:tcBorders/>
            <w:shd w:color="auto" w:fill="auto" w:val="clear"/>
          </w:tcPr>
          <w:p>
            <w:pPr>
              <w:pStyle w:val="Normal"/>
              <w:widowControl w:val="false"/>
              <w:jc w:val="both"/>
              <w:rPr/>
            </w:pPr>
            <w:r>
              <w:rPr>
                <w:sz w:val="28"/>
              </w:rPr>
              <w:t>Фонд  № _______________</w:t>
              <w:br/>
              <w:t>Опись № _______________</w:t>
              <w:br/>
              <w:t>дел постоянного хранения</w:t>
            </w:r>
          </w:p>
          <w:p>
            <w:pPr>
              <w:pStyle w:val="Normal"/>
              <w:widowControl w:val="false"/>
              <w:spacing w:before="0" w:after="200"/>
              <w:jc w:val="both"/>
              <w:rPr/>
            </w:pPr>
            <w:r>
              <w:rPr>
                <w:sz w:val="28"/>
              </w:rPr>
              <w:t>за ___________ год ________</w:t>
            </w:r>
          </w:p>
        </w:tc>
      </w:tr>
    </w:tbl>
    <w:p>
      <w:pPr>
        <w:pStyle w:val="Normal"/>
        <w:ind w:firstLine="709"/>
        <w:rPr>
          <w:sz w:val="28"/>
        </w:rPr>
      </w:pPr>
      <w:r>
        <w:rPr>
          <w:sz w:val="28"/>
        </w:rPr>
      </w:r>
    </w:p>
    <w:tbl>
      <w:tblPr>
        <w:tblW w:w="9780" w:type="dxa"/>
        <w:jc w:val="left"/>
        <w:tblInd w:w="-14" w:type="dxa"/>
        <w:tblLayout w:type="fixed"/>
        <w:tblCellMar>
          <w:top w:w="0" w:type="dxa"/>
          <w:left w:w="108" w:type="dxa"/>
          <w:bottom w:w="0" w:type="dxa"/>
          <w:right w:w="108" w:type="dxa"/>
        </w:tblCellMar>
        <w:tblLook w:val="0000"/>
      </w:tblPr>
      <w:tblGrid>
        <w:gridCol w:w="590"/>
        <w:gridCol w:w="1219"/>
        <w:gridCol w:w="1842"/>
        <w:gridCol w:w="1986"/>
        <w:gridCol w:w="2126"/>
        <w:gridCol w:w="2016"/>
      </w:tblGrid>
      <w:tr>
        <w:trPr/>
        <w:tc>
          <w:tcPr>
            <w:tcW w:w="59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 xml:space="preserve">№ </w:t>
            </w:r>
            <w:r>
              <w:rPr>
                <w:sz w:val="28"/>
              </w:rPr>
              <w:t>п/п</w:t>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Индекс</w:t>
              <w:br/>
              <w:t>дела</w:t>
            </w:r>
          </w:p>
        </w:tc>
        <w:tc>
          <w:tcPr>
            <w:tcW w:w="184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Заголовок дела</w:t>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Крайние даты</w:t>
            </w:r>
          </w:p>
        </w:tc>
        <w:tc>
          <w:tcPr>
            <w:tcW w:w="212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Количество листов</w:t>
            </w:r>
          </w:p>
        </w:tc>
        <w:tc>
          <w:tcPr>
            <w:tcW w:w="20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Приме</w:t>
              <w:softHyphen/>
              <w:t>чание</w:t>
            </w:r>
          </w:p>
        </w:tc>
      </w:tr>
    </w:tbl>
    <w:p>
      <w:pPr>
        <w:pStyle w:val="Normal"/>
        <w:jc w:val="center"/>
        <w:rPr>
          <w:sz w:val="2"/>
        </w:rPr>
      </w:pPr>
      <w:r>
        <w:rPr>
          <w:sz w:val="2"/>
        </w:rPr>
      </w:r>
    </w:p>
    <w:tbl>
      <w:tblPr>
        <w:tblW w:w="9777" w:type="dxa"/>
        <w:jc w:val="left"/>
        <w:tblInd w:w="-14" w:type="dxa"/>
        <w:tblLayout w:type="fixed"/>
        <w:tblCellMar>
          <w:top w:w="0" w:type="dxa"/>
          <w:left w:w="108" w:type="dxa"/>
          <w:bottom w:w="0" w:type="dxa"/>
          <w:right w:w="108" w:type="dxa"/>
        </w:tblCellMar>
        <w:tblLook w:val="0000"/>
      </w:tblPr>
      <w:tblGrid>
        <w:gridCol w:w="586"/>
        <w:gridCol w:w="1219"/>
        <w:gridCol w:w="1846"/>
        <w:gridCol w:w="1986"/>
        <w:gridCol w:w="2125"/>
        <w:gridCol w:w="2014"/>
      </w:tblGrid>
      <w:tr>
        <w:trPr/>
        <w:tc>
          <w:tcPr>
            <w:tcW w:w="58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1</w:t>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2</w:t>
            </w:r>
          </w:p>
        </w:tc>
        <w:tc>
          <w:tcPr>
            <w:tcW w:w="184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3</w:t>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4</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5</w:t>
            </w:r>
          </w:p>
        </w:tc>
        <w:tc>
          <w:tcPr>
            <w:tcW w:w="20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6</w:t>
            </w:r>
          </w:p>
        </w:tc>
      </w:tr>
      <w:tr>
        <w:trPr/>
        <w:tc>
          <w:tcPr>
            <w:tcW w:w="5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8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20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sz w:val="28"/>
              </w:rPr>
            </w:pPr>
            <w:r>
              <w:rPr>
                <w:sz w:val="28"/>
              </w:rPr>
            </w:r>
          </w:p>
        </w:tc>
      </w:tr>
      <w:tr>
        <w:trPr/>
        <w:tc>
          <w:tcPr>
            <w:tcW w:w="5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8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20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sz w:val="28"/>
              </w:rPr>
            </w:pPr>
            <w:r>
              <w:rPr>
                <w:sz w:val="28"/>
              </w:rPr>
            </w:r>
          </w:p>
        </w:tc>
      </w:tr>
    </w:tbl>
    <w:p>
      <w:pPr>
        <w:pStyle w:val="Normal"/>
        <w:ind w:firstLine="709"/>
        <w:rPr>
          <w:sz w:val="28"/>
        </w:rPr>
      </w:pPr>
      <w:r>
        <w:rPr>
          <w:sz w:val="28"/>
        </w:rPr>
      </w:r>
    </w:p>
    <w:p>
      <w:pPr>
        <w:pStyle w:val="Normal"/>
        <w:ind w:firstLine="720"/>
        <w:jc w:val="both"/>
        <w:rPr/>
      </w:pPr>
      <w:r>
        <w:rPr>
          <w:sz w:val="28"/>
        </w:rPr>
        <w:t>В данный раздел описи внесено _______________ дел ________</w:t>
        <w:br/>
        <w:tab/>
        <w:tab/>
        <w:tab/>
        <w:tab/>
        <w:tab/>
        <w:tab/>
        <w:tab/>
      </w:r>
      <w:r>
        <w:rPr>
          <w:sz w:val="24"/>
        </w:rPr>
        <w:t>(цифрами и прописью)</w:t>
      </w:r>
      <w:r>
        <w:rPr>
          <w:sz w:val="28"/>
        </w:rPr>
        <w:tab/>
        <w:br/>
        <w:t>с № __________ по № _____________________________________________,</w:t>
        <w:br/>
        <w:t>литерные номера: __________________ пропущенные номера: __________.</w:t>
      </w:r>
    </w:p>
    <w:p>
      <w:pPr>
        <w:pStyle w:val="Normal"/>
        <w:ind w:left="708" w:firstLine="12"/>
        <w:jc w:val="both"/>
        <w:rPr/>
      </w:pPr>
      <w:r>
        <w:rPr>
          <w:sz w:val="28"/>
        </w:rPr>
        <w:t>Опись составил _____________________________________________</w:t>
        <w:br/>
        <w:tab/>
        <w:tab/>
        <w:tab/>
        <w:tab/>
        <w:tab/>
        <w:tab/>
      </w:r>
      <w:r>
        <w:rPr>
          <w:sz w:val="24"/>
        </w:rPr>
        <w:t>(должность, фамилия, инициалы)</w:t>
      </w:r>
      <w:r>
        <w:rPr>
          <w:sz w:val="28"/>
        </w:rPr>
        <w:tab/>
      </w:r>
    </w:p>
    <w:p>
      <w:pPr>
        <w:pStyle w:val="Normal"/>
        <w:ind w:firstLine="12"/>
        <w:rPr/>
      </w:pPr>
      <w:r>
        <w:rPr>
          <w:sz w:val="28"/>
        </w:rPr>
        <w:t>Специалист первой категории</w:t>
        <w:tab/>
        <w:tab/>
        <w:t>Личная подпись</w:t>
        <w:tab/>
        <w:t xml:space="preserve">             Инициалы, фамилия </w:t>
      </w:r>
    </w:p>
    <w:p>
      <w:pPr>
        <w:pStyle w:val="Normal"/>
        <w:ind w:firstLine="12"/>
        <w:rPr/>
      </w:pPr>
      <w:r>
        <w:rPr>
          <w:sz w:val="28"/>
        </w:rPr>
        <w:t>(лицо, ответственное за архив)</w:t>
      </w:r>
    </w:p>
    <w:p>
      <w:pPr>
        <w:pStyle w:val="Normal"/>
        <w:ind w:firstLine="709"/>
        <w:rPr>
          <w:sz w:val="28"/>
        </w:rPr>
      </w:pPr>
      <w:r>
        <w:rPr>
          <w:sz w:val="28"/>
        </w:rPr>
      </w:r>
    </w:p>
    <w:p>
      <w:pPr>
        <w:pStyle w:val="Normal"/>
        <w:ind w:firstLine="709"/>
        <w:rPr/>
      </w:pPr>
      <w:r>
        <w:rPr>
          <w:sz w:val="28"/>
        </w:rPr>
        <w:t>Дата</w:t>
      </w:r>
    </w:p>
    <w:p>
      <w:pPr>
        <w:pStyle w:val="Normal"/>
        <w:ind w:firstLine="709"/>
        <w:rPr>
          <w:sz w:val="28"/>
        </w:rPr>
      </w:pPr>
      <w:r>
        <w:rPr>
          <w:sz w:val="28"/>
        </w:rPr>
      </w:r>
    </w:p>
    <w:tbl>
      <w:tblPr>
        <w:tblW w:w="9855" w:type="dxa"/>
        <w:jc w:val="left"/>
        <w:tblInd w:w="0" w:type="dxa"/>
        <w:tblLayout w:type="fixed"/>
        <w:tblCellMar>
          <w:top w:w="0" w:type="dxa"/>
          <w:left w:w="108" w:type="dxa"/>
          <w:bottom w:w="0" w:type="dxa"/>
          <w:right w:w="108" w:type="dxa"/>
        </w:tblCellMar>
        <w:tblLook w:val="0000"/>
      </w:tblPr>
      <w:tblGrid>
        <w:gridCol w:w="4675"/>
        <w:gridCol w:w="553"/>
        <w:gridCol w:w="4627"/>
      </w:tblGrid>
      <w:tr>
        <w:trPr/>
        <w:tc>
          <w:tcPr>
            <w:tcW w:w="4675" w:type="dxa"/>
            <w:tcBorders/>
            <w:shd w:color="auto" w:fill="auto" w:val="clear"/>
          </w:tcPr>
          <w:p>
            <w:pPr>
              <w:pStyle w:val="Normal"/>
              <w:widowControl w:val="false"/>
              <w:spacing w:before="0" w:after="200"/>
              <w:jc w:val="center"/>
              <w:rPr/>
            </w:pPr>
            <w:r>
              <w:rPr>
                <w:sz w:val="28"/>
              </w:rPr>
              <w:t>СОГЛАСОВАНО</w:t>
            </w:r>
          </w:p>
        </w:tc>
        <w:tc>
          <w:tcPr>
            <w:tcW w:w="553" w:type="dxa"/>
            <w:tcBorders/>
            <w:shd w:color="auto" w:fill="auto" w:val="clear"/>
          </w:tcPr>
          <w:p>
            <w:pPr>
              <w:pStyle w:val="Normal"/>
              <w:widowControl w:val="false"/>
              <w:snapToGrid w:val="false"/>
              <w:spacing w:before="0" w:after="200"/>
              <w:jc w:val="center"/>
              <w:rPr>
                <w:sz w:val="28"/>
              </w:rPr>
            </w:pPr>
            <w:r>
              <w:rPr>
                <w:sz w:val="28"/>
              </w:rPr>
            </w:r>
          </w:p>
        </w:tc>
        <w:tc>
          <w:tcPr>
            <w:tcW w:w="4627" w:type="dxa"/>
            <w:tcBorders/>
            <w:shd w:color="auto" w:fill="auto" w:val="clear"/>
          </w:tcPr>
          <w:p>
            <w:pPr>
              <w:pStyle w:val="Normal"/>
              <w:widowControl w:val="false"/>
              <w:spacing w:before="0" w:after="200"/>
              <w:jc w:val="center"/>
              <w:rPr/>
            </w:pPr>
            <w:r>
              <w:rPr>
                <w:sz w:val="28"/>
              </w:rPr>
              <w:t>СОГЛАСОВАНО</w:t>
            </w:r>
          </w:p>
        </w:tc>
      </w:tr>
      <w:tr>
        <w:trPr/>
        <w:tc>
          <w:tcPr>
            <w:tcW w:w="4675" w:type="dxa"/>
            <w:tcBorders/>
            <w:shd w:color="auto" w:fill="auto" w:val="clear"/>
          </w:tcPr>
          <w:p>
            <w:pPr>
              <w:pStyle w:val="Normal"/>
              <w:widowControl w:val="false"/>
              <w:spacing w:before="0" w:after="200"/>
              <w:jc w:val="center"/>
              <w:rPr/>
            </w:pPr>
            <w:r>
              <w:rPr>
                <w:sz w:val="28"/>
              </w:rPr>
              <w:t>Протокол ЭК Администрации Дубовского  сельского поселения</w:t>
            </w:r>
          </w:p>
        </w:tc>
        <w:tc>
          <w:tcPr>
            <w:tcW w:w="553" w:type="dxa"/>
            <w:tcBorders/>
            <w:shd w:color="auto" w:fill="auto" w:val="clear"/>
          </w:tcPr>
          <w:p>
            <w:pPr>
              <w:pStyle w:val="Normal"/>
              <w:widowControl w:val="false"/>
              <w:snapToGrid w:val="false"/>
              <w:spacing w:before="0" w:after="200"/>
              <w:jc w:val="center"/>
              <w:rPr>
                <w:sz w:val="28"/>
              </w:rPr>
            </w:pPr>
            <w:r>
              <w:rPr>
                <w:sz w:val="28"/>
              </w:rPr>
            </w:r>
          </w:p>
        </w:tc>
        <w:tc>
          <w:tcPr>
            <w:tcW w:w="4627" w:type="dxa"/>
            <w:tcBorders/>
            <w:shd w:color="auto" w:fill="auto" w:val="clear"/>
          </w:tcPr>
          <w:p>
            <w:pPr>
              <w:pStyle w:val="Normal"/>
              <w:widowControl w:val="false"/>
              <w:jc w:val="center"/>
              <w:rPr/>
            </w:pPr>
            <w:r>
              <w:rPr>
                <w:sz w:val="28"/>
              </w:rPr>
              <w:t>Протокол ЭПК комитета</w:t>
            </w:r>
          </w:p>
          <w:p>
            <w:pPr>
              <w:pStyle w:val="Normal"/>
              <w:widowControl w:val="false"/>
              <w:spacing w:before="0" w:after="200"/>
              <w:jc w:val="center"/>
              <w:rPr/>
            </w:pPr>
            <w:r>
              <w:rPr>
                <w:sz w:val="28"/>
              </w:rPr>
              <w:t>по управлению архивным делом Ростовской области</w:t>
            </w:r>
          </w:p>
        </w:tc>
      </w:tr>
      <w:tr>
        <w:trPr/>
        <w:tc>
          <w:tcPr>
            <w:tcW w:w="4675" w:type="dxa"/>
            <w:tcBorders/>
            <w:shd w:color="auto" w:fill="auto" w:val="clear"/>
          </w:tcPr>
          <w:p>
            <w:pPr>
              <w:pStyle w:val="Normal"/>
              <w:widowControl w:val="false"/>
              <w:spacing w:before="0" w:after="200"/>
              <w:jc w:val="center"/>
              <w:rPr/>
            </w:pPr>
            <w:r>
              <w:rPr>
                <w:sz w:val="28"/>
              </w:rPr>
              <w:t>от « ______ » ___________ № ______</w:t>
            </w:r>
          </w:p>
        </w:tc>
        <w:tc>
          <w:tcPr>
            <w:tcW w:w="553" w:type="dxa"/>
            <w:tcBorders/>
            <w:shd w:color="auto" w:fill="auto" w:val="clear"/>
          </w:tcPr>
          <w:p>
            <w:pPr>
              <w:pStyle w:val="Normal"/>
              <w:widowControl w:val="false"/>
              <w:snapToGrid w:val="false"/>
              <w:spacing w:before="0" w:after="200"/>
              <w:jc w:val="center"/>
              <w:rPr>
                <w:sz w:val="28"/>
              </w:rPr>
            </w:pPr>
            <w:r>
              <w:rPr>
                <w:sz w:val="28"/>
              </w:rPr>
            </w:r>
          </w:p>
        </w:tc>
        <w:tc>
          <w:tcPr>
            <w:tcW w:w="4627" w:type="dxa"/>
            <w:tcBorders/>
            <w:shd w:color="auto" w:fill="auto" w:val="clear"/>
          </w:tcPr>
          <w:p>
            <w:pPr>
              <w:pStyle w:val="Normal"/>
              <w:widowControl w:val="false"/>
              <w:spacing w:before="0" w:after="200"/>
              <w:jc w:val="center"/>
              <w:rPr/>
            </w:pPr>
            <w:r>
              <w:rPr>
                <w:sz w:val="28"/>
              </w:rPr>
              <w:t>от « ____ » ___________ № ______</w:t>
            </w:r>
          </w:p>
        </w:tc>
      </w:tr>
    </w:tbl>
    <w:p>
      <w:pPr>
        <w:pStyle w:val="Normal"/>
        <w:ind w:left="6379" w:hanging="0"/>
        <w:jc w:val="center"/>
        <w:rPr>
          <w:sz w:val="24"/>
          <w:szCs w:val="24"/>
        </w:rPr>
      </w:pPr>
      <w:r>
        <w:br w:type="page"/>
      </w:r>
      <w:r>
        <w:rPr>
          <w:sz w:val="24"/>
          <w:szCs w:val="24"/>
        </w:rPr>
        <w:t>Приложение № 15</w:t>
        <w:br/>
        <w:t>к Инструкции по делопроизводству в Администрации  Дубовского  сельского поселения</w:t>
      </w:r>
    </w:p>
    <w:p>
      <w:pPr>
        <w:pStyle w:val="Normal"/>
        <w:jc w:val="center"/>
        <w:rPr/>
      </w:pPr>
      <w:r>
        <w:rPr>
          <w:sz w:val="28"/>
        </w:rPr>
        <w:t xml:space="preserve">ФОРМА </w:t>
        <w:br/>
        <w:t>описи дел по личному составу</w:t>
      </w:r>
    </w:p>
    <w:p>
      <w:pPr>
        <w:pStyle w:val="Normal"/>
        <w:ind w:left="5600" w:firstLine="709"/>
        <w:jc w:val="both"/>
        <w:rPr>
          <w:sz w:val="28"/>
        </w:rPr>
      </w:pPr>
      <w:r>
        <w:rPr>
          <w:sz w:val="28"/>
        </w:rPr>
      </w:r>
    </w:p>
    <w:p>
      <w:pPr>
        <w:pStyle w:val="Normal"/>
        <w:tabs>
          <w:tab w:val="clear" w:pos="708"/>
          <w:tab w:val="left" w:pos="5400" w:leader="none"/>
        </w:tabs>
        <w:ind w:left="5103" w:hanging="0"/>
        <w:jc w:val="center"/>
        <w:rPr/>
      </w:pPr>
      <w:r>
        <w:rPr>
          <w:sz w:val="28"/>
        </w:rPr>
        <w:t>УТВЕРЖДАЮ</w:t>
        <w:br/>
      </w:r>
      <w:r>
        <w:rPr>
          <w:sz w:val="28"/>
          <w:szCs w:val="28"/>
        </w:rPr>
        <w:t>Глава Администрации</w:t>
      </w:r>
    </w:p>
    <w:p>
      <w:pPr>
        <w:pStyle w:val="Normal"/>
        <w:tabs>
          <w:tab w:val="clear" w:pos="708"/>
          <w:tab w:val="left" w:pos="5400" w:leader="none"/>
        </w:tabs>
        <w:ind w:left="5103" w:hanging="0"/>
        <w:jc w:val="center"/>
        <w:rPr/>
      </w:pPr>
      <w:r>
        <w:rPr>
          <w:sz w:val="28"/>
          <w:szCs w:val="28"/>
        </w:rPr>
        <w:t>Дубовского  сельского поселения</w:t>
      </w:r>
    </w:p>
    <w:p>
      <w:pPr>
        <w:pStyle w:val="Normal"/>
        <w:ind w:left="5103" w:hanging="0"/>
        <w:jc w:val="center"/>
        <w:rPr/>
      </w:pPr>
      <w:r>
        <w:rPr>
          <w:sz w:val="28"/>
        </w:rPr>
        <w:t>________    __________________</w:t>
      </w:r>
    </w:p>
    <w:p>
      <w:pPr>
        <w:pStyle w:val="Normal"/>
        <w:ind w:left="5103" w:hanging="0"/>
        <w:jc w:val="center"/>
        <w:rPr/>
      </w:pPr>
      <w:r>
        <w:rPr>
          <w:sz w:val="24"/>
        </w:rPr>
        <w:t xml:space="preserve">(подпись) </w:t>
        <w:tab/>
        <w:t xml:space="preserve">     (инициалы, фамилия)</w:t>
      </w:r>
    </w:p>
    <w:p>
      <w:pPr>
        <w:pStyle w:val="Normal"/>
        <w:ind w:left="5103" w:hanging="0"/>
        <w:jc w:val="center"/>
        <w:rPr>
          <w:sz w:val="28"/>
        </w:rPr>
      </w:pPr>
      <w:r>
        <w:rPr>
          <w:sz w:val="28"/>
        </w:rPr>
      </w:r>
    </w:p>
    <w:p>
      <w:pPr>
        <w:pStyle w:val="Normal"/>
        <w:ind w:left="5103" w:hanging="0"/>
        <w:jc w:val="center"/>
        <w:rPr/>
      </w:pPr>
      <w:r>
        <w:rPr/>
        <w:t>«______» ___________ 20___ г.</w:t>
      </w:r>
    </w:p>
    <w:tbl>
      <w:tblPr>
        <w:tblW w:w="3794" w:type="dxa"/>
        <w:jc w:val="left"/>
        <w:tblInd w:w="0" w:type="dxa"/>
        <w:tblLayout w:type="fixed"/>
        <w:tblCellMar>
          <w:top w:w="0" w:type="dxa"/>
          <w:left w:w="108" w:type="dxa"/>
          <w:bottom w:w="0" w:type="dxa"/>
          <w:right w:w="108" w:type="dxa"/>
        </w:tblCellMar>
        <w:tblLook w:val="0000"/>
      </w:tblPr>
      <w:tblGrid>
        <w:gridCol w:w="3794"/>
      </w:tblGrid>
      <w:tr>
        <w:trPr/>
        <w:tc>
          <w:tcPr>
            <w:tcW w:w="3794" w:type="dxa"/>
            <w:tcBorders/>
            <w:shd w:color="auto" w:fill="auto" w:val="clear"/>
          </w:tcPr>
          <w:p>
            <w:pPr>
              <w:pStyle w:val="Normal"/>
              <w:widowControl w:val="false"/>
              <w:jc w:val="both"/>
              <w:rPr/>
            </w:pPr>
            <w:r>
              <w:rPr>
                <w:sz w:val="28"/>
              </w:rPr>
              <w:t>Фонд  № _______________</w:t>
              <w:br/>
              <w:t>Опись № _______________</w:t>
              <w:br/>
              <w:t>дел по личному составу</w:t>
            </w:r>
          </w:p>
          <w:p>
            <w:pPr>
              <w:pStyle w:val="Normal"/>
              <w:widowControl w:val="false"/>
              <w:spacing w:before="0" w:after="200"/>
              <w:jc w:val="both"/>
              <w:rPr/>
            </w:pPr>
            <w:r>
              <w:rPr>
                <w:sz w:val="28"/>
              </w:rPr>
              <w:t>за ___________ год</w:t>
            </w:r>
          </w:p>
        </w:tc>
      </w:tr>
    </w:tbl>
    <w:p>
      <w:pPr>
        <w:pStyle w:val="Normal"/>
        <w:ind w:firstLine="709"/>
        <w:rPr>
          <w:sz w:val="28"/>
        </w:rPr>
      </w:pPr>
      <w:r>
        <w:rPr>
          <w:sz w:val="28"/>
        </w:rPr>
      </w:r>
    </w:p>
    <w:tbl>
      <w:tblPr>
        <w:tblW w:w="9997" w:type="dxa"/>
        <w:jc w:val="left"/>
        <w:tblInd w:w="-14" w:type="dxa"/>
        <w:tblLayout w:type="fixed"/>
        <w:tblCellMar>
          <w:top w:w="0" w:type="dxa"/>
          <w:left w:w="108" w:type="dxa"/>
          <w:bottom w:w="0" w:type="dxa"/>
          <w:right w:w="108" w:type="dxa"/>
        </w:tblCellMar>
        <w:tblLook w:val="0000"/>
      </w:tblPr>
      <w:tblGrid>
        <w:gridCol w:w="664"/>
        <w:gridCol w:w="1264"/>
        <w:gridCol w:w="1865"/>
        <w:gridCol w:w="1355"/>
        <w:gridCol w:w="1403"/>
        <w:gridCol w:w="1676"/>
        <w:gridCol w:w="1769"/>
      </w:tblGrid>
      <w:tr>
        <w:trPr/>
        <w:tc>
          <w:tcPr>
            <w:tcW w:w="66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 xml:space="preserve">№ </w:t>
            </w:r>
            <w:r>
              <w:rPr>
                <w:sz w:val="28"/>
              </w:rPr>
              <w:t>п/п</w:t>
            </w:r>
          </w:p>
        </w:tc>
        <w:tc>
          <w:tcPr>
            <w:tcW w:w="126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Индекс</w:t>
              <w:br/>
              <w:t>дела</w:t>
            </w:r>
          </w:p>
        </w:tc>
        <w:tc>
          <w:tcPr>
            <w:tcW w:w="186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Заголовок дела</w:t>
            </w:r>
          </w:p>
        </w:tc>
        <w:tc>
          <w:tcPr>
            <w:tcW w:w="135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Крайние даты</w:t>
            </w:r>
          </w:p>
        </w:tc>
        <w:tc>
          <w:tcPr>
            <w:tcW w:w="14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Срок хранения</w:t>
            </w:r>
          </w:p>
        </w:tc>
        <w:tc>
          <w:tcPr>
            <w:tcW w:w="167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Количество листов</w:t>
            </w:r>
          </w:p>
        </w:tc>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Примечание</w:t>
            </w:r>
          </w:p>
        </w:tc>
      </w:tr>
    </w:tbl>
    <w:p>
      <w:pPr>
        <w:pStyle w:val="Normal"/>
        <w:rPr>
          <w:sz w:val="2"/>
          <w:szCs w:val="2"/>
        </w:rPr>
      </w:pPr>
      <w:r>
        <w:rPr>
          <w:sz w:val="2"/>
          <w:szCs w:val="2"/>
        </w:rPr>
      </w:r>
    </w:p>
    <w:tbl>
      <w:tblPr>
        <w:tblW w:w="9997" w:type="dxa"/>
        <w:jc w:val="left"/>
        <w:tblInd w:w="-14" w:type="dxa"/>
        <w:tblLayout w:type="fixed"/>
        <w:tblCellMar>
          <w:top w:w="0" w:type="dxa"/>
          <w:left w:w="108" w:type="dxa"/>
          <w:bottom w:w="0" w:type="dxa"/>
          <w:right w:w="108" w:type="dxa"/>
        </w:tblCellMar>
        <w:tblLook w:val="0000"/>
      </w:tblPr>
      <w:tblGrid>
        <w:gridCol w:w="664"/>
        <w:gridCol w:w="1264"/>
        <w:gridCol w:w="1865"/>
        <w:gridCol w:w="1355"/>
        <w:gridCol w:w="1403"/>
        <w:gridCol w:w="1676"/>
        <w:gridCol w:w="1769"/>
      </w:tblGrid>
      <w:tr>
        <w:trPr/>
        <w:tc>
          <w:tcPr>
            <w:tcW w:w="66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1</w:t>
            </w:r>
          </w:p>
        </w:tc>
        <w:tc>
          <w:tcPr>
            <w:tcW w:w="126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2</w:t>
            </w:r>
          </w:p>
        </w:tc>
        <w:tc>
          <w:tcPr>
            <w:tcW w:w="186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3</w:t>
            </w:r>
          </w:p>
        </w:tc>
        <w:tc>
          <w:tcPr>
            <w:tcW w:w="135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4</w:t>
            </w:r>
          </w:p>
        </w:tc>
        <w:tc>
          <w:tcPr>
            <w:tcW w:w="140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5</w:t>
            </w:r>
          </w:p>
        </w:tc>
        <w:tc>
          <w:tcPr>
            <w:tcW w:w="167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6</w:t>
            </w:r>
          </w:p>
        </w:tc>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7</w:t>
            </w:r>
          </w:p>
        </w:tc>
      </w:tr>
      <w:tr>
        <w:trPr/>
        <w:tc>
          <w:tcPr>
            <w:tcW w:w="6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2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8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3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4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6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sz w:val="28"/>
              </w:rPr>
            </w:pPr>
            <w:r>
              <w:rPr>
                <w:sz w:val="28"/>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sz w:val="28"/>
              </w:rPr>
            </w:pPr>
            <w:r>
              <w:rPr>
                <w:sz w:val="28"/>
              </w:rPr>
            </w:r>
          </w:p>
        </w:tc>
      </w:tr>
    </w:tbl>
    <w:p>
      <w:pPr>
        <w:pStyle w:val="Normal"/>
        <w:ind w:firstLine="709"/>
        <w:rPr>
          <w:sz w:val="28"/>
        </w:rPr>
      </w:pPr>
      <w:r>
        <w:rPr>
          <w:sz w:val="28"/>
        </w:rPr>
      </w:r>
    </w:p>
    <w:p>
      <w:pPr>
        <w:pStyle w:val="Normal"/>
        <w:ind w:firstLine="720"/>
        <w:jc w:val="both"/>
        <w:rPr/>
      </w:pPr>
      <w:r>
        <w:rPr>
          <w:sz w:val="28"/>
        </w:rPr>
        <w:t>В данный раздел описи внесено ______________________ дел ______</w:t>
        <w:br/>
        <w:tab/>
        <w:tab/>
        <w:tab/>
        <w:tab/>
        <w:tab/>
        <w:tab/>
        <w:tab/>
      </w:r>
      <w:r>
        <w:rPr>
          <w:sz w:val="24"/>
        </w:rPr>
        <w:t>(цифрами и прописью)</w:t>
      </w:r>
      <w:r>
        <w:rPr>
          <w:sz w:val="28"/>
        </w:rPr>
        <w:tab/>
        <w:br/>
        <w:t>с № __________ по № _____________________________________________,</w:t>
        <w:br/>
        <w:t>литерные номера: __________________ пропущенные номера: __________.</w:t>
      </w:r>
    </w:p>
    <w:p>
      <w:pPr>
        <w:pStyle w:val="Normal"/>
        <w:ind w:left="708" w:firstLine="12"/>
        <w:jc w:val="both"/>
        <w:rPr/>
      </w:pPr>
      <w:r>
        <w:rPr>
          <w:sz w:val="28"/>
        </w:rPr>
        <w:t>Опись составил _____________________________________________</w:t>
        <w:br/>
        <w:tab/>
        <w:tab/>
        <w:tab/>
        <w:tab/>
        <w:tab/>
        <w:tab/>
      </w:r>
      <w:r>
        <w:rPr>
          <w:sz w:val="24"/>
        </w:rPr>
        <w:t>(должность, фамилия, инициалы)</w:t>
        <w:tab/>
      </w:r>
    </w:p>
    <w:p>
      <w:pPr>
        <w:pStyle w:val="Normal"/>
        <w:ind w:firstLine="12"/>
        <w:rPr>
          <w:sz w:val="28"/>
        </w:rPr>
      </w:pPr>
      <w:r>
        <w:rPr>
          <w:sz w:val="28"/>
        </w:rPr>
      </w:r>
    </w:p>
    <w:p>
      <w:pPr>
        <w:pStyle w:val="Normal"/>
        <w:ind w:firstLine="12"/>
        <w:rPr/>
      </w:pPr>
      <w:r>
        <w:rPr>
          <w:sz w:val="28"/>
        </w:rPr>
        <w:t xml:space="preserve">Специалист первой категории                        Подпись    </w:t>
        <w:tab/>
        <w:t>И.О. Фамилия</w:t>
      </w:r>
    </w:p>
    <w:p>
      <w:pPr>
        <w:pStyle w:val="Normal"/>
        <w:ind w:firstLine="709"/>
        <w:rPr>
          <w:sz w:val="28"/>
        </w:rPr>
      </w:pPr>
      <w:r>
        <w:rPr>
          <w:sz w:val="28"/>
        </w:rPr>
      </w:r>
    </w:p>
    <w:p>
      <w:pPr>
        <w:pStyle w:val="Normal"/>
        <w:ind w:firstLine="709"/>
        <w:rPr>
          <w:sz w:val="28"/>
        </w:rPr>
      </w:pPr>
      <w:r>
        <w:rPr>
          <w:sz w:val="28"/>
        </w:rPr>
      </w:r>
    </w:p>
    <w:p>
      <w:pPr>
        <w:pStyle w:val="Normal"/>
        <w:ind w:firstLine="709"/>
        <w:rPr>
          <w:sz w:val="28"/>
        </w:rPr>
      </w:pPr>
      <w:r>
        <w:rPr>
          <w:sz w:val="28"/>
        </w:rPr>
      </w:r>
    </w:p>
    <w:tbl>
      <w:tblPr>
        <w:tblW w:w="9855" w:type="dxa"/>
        <w:jc w:val="left"/>
        <w:tblInd w:w="0" w:type="dxa"/>
        <w:tblLayout w:type="fixed"/>
        <w:tblCellMar>
          <w:top w:w="0" w:type="dxa"/>
          <w:left w:w="108" w:type="dxa"/>
          <w:bottom w:w="0" w:type="dxa"/>
          <w:right w:w="108" w:type="dxa"/>
        </w:tblCellMar>
        <w:tblLook w:val="0000"/>
      </w:tblPr>
      <w:tblGrid>
        <w:gridCol w:w="4675"/>
        <w:gridCol w:w="553"/>
        <w:gridCol w:w="4627"/>
      </w:tblGrid>
      <w:tr>
        <w:trPr/>
        <w:tc>
          <w:tcPr>
            <w:tcW w:w="4675" w:type="dxa"/>
            <w:tcBorders/>
            <w:shd w:color="auto" w:fill="auto" w:val="clear"/>
          </w:tcPr>
          <w:p>
            <w:pPr>
              <w:pStyle w:val="Normal"/>
              <w:widowControl w:val="false"/>
              <w:spacing w:before="0" w:after="200"/>
              <w:jc w:val="center"/>
              <w:rPr/>
            </w:pPr>
            <w:r>
              <w:rPr>
                <w:sz w:val="28"/>
              </w:rPr>
              <w:t>СОГЛАСОВАНО</w:t>
            </w:r>
          </w:p>
        </w:tc>
        <w:tc>
          <w:tcPr>
            <w:tcW w:w="553" w:type="dxa"/>
            <w:tcBorders/>
            <w:shd w:color="auto" w:fill="auto" w:val="clear"/>
          </w:tcPr>
          <w:p>
            <w:pPr>
              <w:pStyle w:val="Normal"/>
              <w:widowControl w:val="false"/>
              <w:snapToGrid w:val="false"/>
              <w:spacing w:before="0" w:after="200"/>
              <w:jc w:val="center"/>
              <w:rPr>
                <w:sz w:val="28"/>
              </w:rPr>
            </w:pPr>
            <w:r>
              <w:rPr>
                <w:sz w:val="28"/>
              </w:rPr>
            </w:r>
          </w:p>
        </w:tc>
        <w:tc>
          <w:tcPr>
            <w:tcW w:w="4627" w:type="dxa"/>
            <w:tcBorders/>
            <w:shd w:color="auto" w:fill="auto" w:val="clear"/>
          </w:tcPr>
          <w:p>
            <w:pPr>
              <w:pStyle w:val="Normal"/>
              <w:widowControl w:val="false"/>
              <w:spacing w:before="0" w:after="200"/>
              <w:jc w:val="center"/>
              <w:rPr/>
            </w:pPr>
            <w:r>
              <w:rPr>
                <w:sz w:val="28"/>
              </w:rPr>
              <w:t>СОГЛАСОВАНО</w:t>
            </w:r>
          </w:p>
        </w:tc>
      </w:tr>
      <w:tr>
        <w:trPr/>
        <w:tc>
          <w:tcPr>
            <w:tcW w:w="4675" w:type="dxa"/>
            <w:tcBorders/>
            <w:shd w:color="auto" w:fill="auto" w:val="clear"/>
          </w:tcPr>
          <w:p>
            <w:pPr>
              <w:pStyle w:val="Normal"/>
              <w:widowControl w:val="false"/>
              <w:spacing w:before="0" w:after="200"/>
              <w:jc w:val="center"/>
              <w:rPr/>
            </w:pPr>
            <w:r>
              <w:rPr>
                <w:sz w:val="28"/>
              </w:rPr>
              <w:t>Протокол ЭК Администрации Дубовского сельского поселения</w:t>
            </w:r>
          </w:p>
        </w:tc>
        <w:tc>
          <w:tcPr>
            <w:tcW w:w="553" w:type="dxa"/>
            <w:tcBorders/>
            <w:shd w:color="auto" w:fill="auto" w:val="clear"/>
          </w:tcPr>
          <w:p>
            <w:pPr>
              <w:pStyle w:val="Normal"/>
              <w:widowControl w:val="false"/>
              <w:snapToGrid w:val="false"/>
              <w:spacing w:before="0" w:after="200"/>
              <w:jc w:val="center"/>
              <w:rPr>
                <w:sz w:val="28"/>
              </w:rPr>
            </w:pPr>
            <w:r>
              <w:rPr>
                <w:sz w:val="28"/>
              </w:rPr>
            </w:r>
          </w:p>
        </w:tc>
        <w:tc>
          <w:tcPr>
            <w:tcW w:w="4627" w:type="dxa"/>
            <w:tcBorders/>
            <w:shd w:color="auto" w:fill="auto" w:val="clear"/>
          </w:tcPr>
          <w:p>
            <w:pPr>
              <w:pStyle w:val="Normal"/>
              <w:widowControl w:val="false"/>
              <w:jc w:val="center"/>
              <w:rPr/>
            </w:pPr>
            <w:r>
              <w:rPr>
                <w:sz w:val="28"/>
              </w:rPr>
              <w:t>Протокол ЭПК комитета</w:t>
            </w:r>
          </w:p>
          <w:p>
            <w:pPr>
              <w:pStyle w:val="Normal"/>
              <w:widowControl w:val="false"/>
              <w:spacing w:before="0" w:after="200"/>
              <w:jc w:val="center"/>
              <w:rPr/>
            </w:pPr>
            <w:r>
              <w:rPr>
                <w:sz w:val="28"/>
              </w:rPr>
              <w:t>по управлению архивным делом Ростовской области</w:t>
            </w:r>
          </w:p>
        </w:tc>
      </w:tr>
      <w:tr>
        <w:trPr/>
        <w:tc>
          <w:tcPr>
            <w:tcW w:w="4675" w:type="dxa"/>
            <w:tcBorders/>
            <w:shd w:color="auto" w:fill="auto" w:val="clear"/>
          </w:tcPr>
          <w:p>
            <w:pPr>
              <w:pStyle w:val="Normal"/>
              <w:widowControl w:val="false"/>
              <w:spacing w:before="0" w:after="200"/>
              <w:jc w:val="center"/>
              <w:rPr/>
            </w:pPr>
            <w:r>
              <w:rPr>
                <w:sz w:val="28"/>
              </w:rPr>
              <w:t>от « ______ » ___________ № ______</w:t>
            </w:r>
          </w:p>
        </w:tc>
        <w:tc>
          <w:tcPr>
            <w:tcW w:w="553" w:type="dxa"/>
            <w:tcBorders/>
            <w:shd w:color="auto" w:fill="auto" w:val="clear"/>
          </w:tcPr>
          <w:p>
            <w:pPr>
              <w:pStyle w:val="Normal"/>
              <w:widowControl w:val="false"/>
              <w:snapToGrid w:val="false"/>
              <w:spacing w:before="0" w:after="200"/>
              <w:jc w:val="center"/>
              <w:rPr>
                <w:sz w:val="28"/>
              </w:rPr>
            </w:pPr>
            <w:r>
              <w:rPr>
                <w:sz w:val="28"/>
              </w:rPr>
            </w:r>
          </w:p>
        </w:tc>
        <w:tc>
          <w:tcPr>
            <w:tcW w:w="4627" w:type="dxa"/>
            <w:tcBorders/>
            <w:shd w:color="auto" w:fill="auto" w:val="clear"/>
          </w:tcPr>
          <w:p>
            <w:pPr>
              <w:pStyle w:val="Normal"/>
              <w:widowControl w:val="false"/>
              <w:spacing w:before="0" w:after="200"/>
              <w:jc w:val="center"/>
              <w:rPr/>
            </w:pPr>
            <w:r>
              <w:rPr>
                <w:sz w:val="28"/>
              </w:rPr>
              <w:t>от « ______ » __________ № ______</w:t>
            </w:r>
          </w:p>
        </w:tc>
      </w:tr>
    </w:tbl>
    <w:p>
      <w:pPr>
        <w:pStyle w:val="Normal"/>
        <w:tabs>
          <w:tab w:val="clear" w:pos="708"/>
          <w:tab w:val="left" w:pos="5580" w:leader="none"/>
        </w:tabs>
        <w:ind w:left="6379" w:hanging="0"/>
        <w:jc w:val="center"/>
        <w:rPr>
          <w:sz w:val="24"/>
          <w:szCs w:val="24"/>
        </w:rPr>
      </w:pPr>
      <w:r>
        <w:br w:type="page"/>
      </w:r>
      <w:r>
        <w:rPr>
          <w:sz w:val="24"/>
          <w:szCs w:val="24"/>
        </w:rPr>
        <w:t>Приложение № 16</w:t>
        <w:br/>
        <w:t>к Инструкции по делопроизводству в Администрации Дубовского  сельского поселения</w:t>
      </w:r>
    </w:p>
    <w:p>
      <w:pPr>
        <w:pStyle w:val="Normal"/>
        <w:jc w:val="center"/>
        <w:rPr/>
      </w:pPr>
      <w:r>
        <w:rPr>
          <w:sz w:val="28"/>
        </w:rPr>
        <w:t>ФОРМА АКТА</w:t>
      </w:r>
    </w:p>
    <w:p>
      <w:pPr>
        <w:pStyle w:val="Normal"/>
        <w:jc w:val="center"/>
        <w:rPr>
          <w:sz w:val="28"/>
        </w:rPr>
      </w:pPr>
      <w:r>
        <w:rPr>
          <w:sz w:val="28"/>
        </w:rPr>
      </w:r>
    </w:p>
    <w:p>
      <w:pPr>
        <w:pStyle w:val="Normal"/>
        <w:tabs>
          <w:tab w:val="clear" w:pos="708"/>
          <w:tab w:val="left" w:pos="5400" w:leader="none"/>
          <w:tab w:val="left" w:pos="5940" w:leader="none"/>
          <w:tab w:val="left" w:pos="6480" w:leader="none"/>
        </w:tabs>
        <w:ind w:left="5103" w:hanging="0"/>
        <w:jc w:val="center"/>
        <w:rPr/>
      </w:pPr>
      <w:r>
        <w:rPr>
          <w:sz w:val="28"/>
        </w:rPr>
        <w:t>УТВЕРЖДАЮ</w:t>
        <w:br/>
      </w:r>
      <w:r>
        <w:rPr>
          <w:sz w:val="28"/>
          <w:szCs w:val="28"/>
        </w:rPr>
        <w:t xml:space="preserve">Глава </w:t>
      </w:r>
      <w:r>
        <w:rPr>
          <w:sz w:val="28"/>
        </w:rPr>
        <w:t>Администрации Дубовского  сельского поселения</w:t>
      </w:r>
    </w:p>
    <w:p>
      <w:pPr>
        <w:pStyle w:val="Normal"/>
        <w:tabs>
          <w:tab w:val="clear" w:pos="708"/>
          <w:tab w:val="left" w:pos="5400" w:leader="none"/>
          <w:tab w:val="left" w:pos="5940" w:leader="none"/>
          <w:tab w:val="left" w:pos="6480" w:leader="none"/>
        </w:tabs>
        <w:ind w:left="5103" w:hanging="0"/>
        <w:jc w:val="center"/>
        <w:rPr>
          <w:sz w:val="10"/>
          <w:szCs w:val="10"/>
        </w:rPr>
      </w:pPr>
      <w:r>
        <w:rPr>
          <w:sz w:val="10"/>
          <w:szCs w:val="10"/>
        </w:rPr>
      </w:r>
    </w:p>
    <w:p>
      <w:pPr>
        <w:pStyle w:val="Normal"/>
        <w:tabs>
          <w:tab w:val="clear" w:pos="708"/>
          <w:tab w:val="left" w:pos="5400" w:leader="none"/>
          <w:tab w:val="left" w:pos="5940" w:leader="none"/>
          <w:tab w:val="left" w:pos="6480" w:leader="none"/>
        </w:tabs>
        <w:ind w:left="5103" w:hanging="0"/>
        <w:jc w:val="center"/>
        <w:rPr/>
      </w:pPr>
      <w:r>
        <w:rPr>
          <w:sz w:val="28"/>
        </w:rPr>
        <w:t>________   __________________</w:t>
      </w:r>
    </w:p>
    <w:p>
      <w:pPr>
        <w:pStyle w:val="Normal"/>
        <w:tabs>
          <w:tab w:val="clear" w:pos="708"/>
          <w:tab w:val="left" w:pos="5400" w:leader="none"/>
          <w:tab w:val="left" w:pos="5940" w:leader="none"/>
          <w:tab w:val="left" w:pos="6480" w:leader="none"/>
        </w:tabs>
        <w:ind w:left="5103" w:hanging="0"/>
        <w:jc w:val="center"/>
        <w:rPr/>
      </w:pPr>
      <w:r>
        <w:rPr>
          <w:sz w:val="24"/>
        </w:rPr>
        <w:t xml:space="preserve">(подпись) </w:t>
        <w:tab/>
        <w:t xml:space="preserve"> (инициалы, фамилия)</w:t>
      </w:r>
    </w:p>
    <w:p>
      <w:pPr>
        <w:pStyle w:val="Normal"/>
        <w:ind w:left="5103" w:hanging="0"/>
        <w:jc w:val="center"/>
        <w:rPr>
          <w:sz w:val="10"/>
          <w:szCs w:val="10"/>
        </w:rPr>
      </w:pPr>
      <w:r>
        <w:rPr>
          <w:sz w:val="10"/>
          <w:szCs w:val="10"/>
        </w:rPr>
      </w:r>
    </w:p>
    <w:p>
      <w:pPr>
        <w:pStyle w:val="Normal"/>
        <w:ind w:left="5103" w:hanging="0"/>
        <w:jc w:val="center"/>
        <w:rPr/>
      </w:pPr>
      <w:r>
        <w:rPr>
          <w:sz w:val="28"/>
        </w:rPr>
        <w:t>« ______ » ___________ 20___ г.</w:t>
      </w:r>
    </w:p>
    <w:tbl>
      <w:tblPr>
        <w:tblW w:w="3468" w:type="dxa"/>
        <w:jc w:val="left"/>
        <w:tblInd w:w="0" w:type="dxa"/>
        <w:tblLayout w:type="fixed"/>
        <w:tblCellMar>
          <w:top w:w="0" w:type="dxa"/>
          <w:left w:w="108" w:type="dxa"/>
          <w:bottom w:w="0" w:type="dxa"/>
          <w:right w:w="108" w:type="dxa"/>
        </w:tblCellMar>
        <w:tblLook w:val="0000"/>
      </w:tblPr>
      <w:tblGrid>
        <w:gridCol w:w="3468"/>
      </w:tblGrid>
      <w:tr>
        <w:trPr/>
        <w:tc>
          <w:tcPr>
            <w:tcW w:w="3468" w:type="dxa"/>
            <w:tcBorders/>
            <w:shd w:color="auto" w:fill="auto" w:val="clear"/>
          </w:tcPr>
          <w:p>
            <w:pPr>
              <w:pStyle w:val="Normal"/>
              <w:widowControl w:val="false"/>
              <w:jc w:val="center"/>
              <w:rPr/>
            </w:pPr>
            <w:r>
              <w:rPr>
                <w:sz w:val="28"/>
              </w:rPr>
              <w:t>АКТ</w:t>
            </w:r>
          </w:p>
          <w:p>
            <w:pPr>
              <w:pStyle w:val="Normal"/>
              <w:widowControl w:val="false"/>
              <w:jc w:val="center"/>
              <w:rPr/>
            </w:pPr>
            <w:r>
              <w:rPr>
                <w:sz w:val="28"/>
              </w:rPr>
              <w:t>________ № ____________</w:t>
              <w:br/>
              <w:t>______________________</w:t>
              <w:br/>
              <w:t>(</w:t>
            </w:r>
            <w:r>
              <w:rPr>
                <w:sz w:val="24"/>
              </w:rPr>
              <w:t>место составления)</w:t>
            </w:r>
          </w:p>
          <w:p>
            <w:pPr>
              <w:pStyle w:val="Normal"/>
              <w:widowControl w:val="false"/>
              <w:spacing w:before="0" w:after="200"/>
              <w:jc w:val="center"/>
              <w:rPr/>
            </w:pPr>
            <w:r>
              <w:rPr>
                <w:sz w:val="28"/>
              </w:rPr>
              <w:t>о выделении документов, не подлежащих хранению,</w:t>
            </w:r>
          </w:p>
        </w:tc>
      </w:tr>
    </w:tbl>
    <w:p>
      <w:pPr>
        <w:pStyle w:val="Normal"/>
        <w:rPr>
          <w:sz w:val="28"/>
        </w:rPr>
      </w:pPr>
      <w:r>
        <w:rPr>
          <w:sz w:val="28"/>
        </w:rPr>
      </w:r>
    </w:p>
    <w:p>
      <w:pPr>
        <w:pStyle w:val="Normal"/>
        <w:rPr/>
      </w:pPr>
      <w:r>
        <w:rPr>
          <w:sz w:val="28"/>
        </w:rPr>
        <w:t>на основании ________________________________________________________</w:t>
        <w:tab/>
        <w:tab/>
        <w:tab/>
        <w:tab/>
      </w:r>
      <w:r>
        <w:rPr>
          <w:sz w:val="24"/>
        </w:rPr>
        <w:t>(название и выходные данные перечня документов)</w:t>
      </w:r>
      <w:r>
        <w:rPr>
          <w:sz w:val="28"/>
        </w:rPr>
        <w:tab/>
        <w:br/>
        <w:t>________________________________________________________________</w:t>
      </w:r>
    </w:p>
    <w:p>
      <w:pPr>
        <w:pStyle w:val="Normal"/>
        <w:jc w:val="center"/>
        <w:rPr/>
      </w:pPr>
      <w:r>
        <w:rPr>
          <w:sz w:val="24"/>
        </w:rPr>
        <w:t>(с указанием сроков их хранения)</w:t>
      </w:r>
    </w:p>
    <w:p>
      <w:pPr>
        <w:pStyle w:val="Normal"/>
        <w:jc w:val="both"/>
        <w:rPr/>
      </w:pPr>
      <w:r>
        <w:rPr>
          <w:sz w:val="28"/>
        </w:rPr>
        <w:t>отобраны к уничтожению как не имеющие научно-исторической ценности и утратившие практическое значение документы фонда № ______________</w:t>
      </w:r>
    </w:p>
    <w:p>
      <w:pPr>
        <w:pStyle w:val="Normal"/>
        <w:ind w:left="6480" w:firstLine="720"/>
        <w:rPr/>
      </w:pPr>
      <w:r>
        <w:rPr>
          <w:sz w:val="24"/>
        </w:rPr>
        <w:t>(название фонда)</w:t>
      </w:r>
    </w:p>
    <w:p>
      <w:pPr>
        <w:pStyle w:val="Normal"/>
        <w:ind w:firstLine="709"/>
        <w:rPr>
          <w:sz w:val="10"/>
        </w:rPr>
      </w:pPr>
      <w:r>
        <w:rPr>
          <w:sz w:val="10"/>
        </w:rPr>
      </w:r>
    </w:p>
    <w:tbl>
      <w:tblPr>
        <w:tblW w:w="9098" w:type="dxa"/>
        <w:jc w:val="left"/>
        <w:tblInd w:w="82" w:type="dxa"/>
        <w:tblLayout w:type="fixed"/>
        <w:tblCellMar>
          <w:top w:w="0" w:type="dxa"/>
          <w:left w:w="108" w:type="dxa"/>
          <w:bottom w:w="0" w:type="dxa"/>
          <w:right w:w="108" w:type="dxa"/>
        </w:tblCellMar>
        <w:tblLook w:val="0000"/>
      </w:tblPr>
      <w:tblGrid>
        <w:gridCol w:w="571"/>
        <w:gridCol w:w="1537"/>
        <w:gridCol w:w="879"/>
        <w:gridCol w:w="1135"/>
        <w:gridCol w:w="1133"/>
        <w:gridCol w:w="1560"/>
        <w:gridCol w:w="1559"/>
        <w:gridCol w:w="723"/>
      </w:tblGrid>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 xml:space="preserve">№ </w:t>
            </w:r>
            <w:r>
              <w:rPr>
                <w:sz w:val="28"/>
              </w:rPr>
              <w:t>п/п</w:t>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Заголовок дела (групповой заголовок документов)</w:t>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Годы</w:t>
            </w:r>
          </w:p>
          <w:p>
            <w:pPr>
              <w:pStyle w:val="Normal"/>
              <w:widowControl w:val="false"/>
              <w:spacing w:before="0" w:after="200"/>
              <w:jc w:val="center"/>
              <w:rPr>
                <w:sz w:val="28"/>
              </w:rPr>
            </w:pPr>
            <w:r>
              <w:rPr>
                <w:sz w:val="28"/>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Номер описи</w:t>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Номер ед.хр. по описи</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Количество ед.хр.</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rPr>
              <w:t>Срок хранения и номера статей по перечню</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rPr>
              <w:t>Примечание</w:t>
            </w:r>
          </w:p>
        </w:tc>
      </w:tr>
    </w:tbl>
    <w:p>
      <w:pPr>
        <w:pStyle w:val="Normal"/>
        <w:rPr>
          <w:sz w:val="4"/>
        </w:rPr>
      </w:pPr>
      <w:r>
        <w:rPr>
          <w:sz w:val="4"/>
        </w:rPr>
      </w:r>
    </w:p>
    <w:tbl>
      <w:tblPr>
        <w:tblW w:w="9098" w:type="dxa"/>
        <w:jc w:val="left"/>
        <w:tblInd w:w="82" w:type="dxa"/>
        <w:tblLayout w:type="fixed"/>
        <w:tblCellMar>
          <w:top w:w="0" w:type="dxa"/>
          <w:left w:w="108" w:type="dxa"/>
          <w:bottom w:w="0" w:type="dxa"/>
          <w:right w:w="108" w:type="dxa"/>
        </w:tblCellMar>
        <w:tblLook w:val="0000"/>
      </w:tblPr>
      <w:tblGrid>
        <w:gridCol w:w="571"/>
        <w:gridCol w:w="1537"/>
        <w:gridCol w:w="879"/>
        <w:gridCol w:w="1135"/>
        <w:gridCol w:w="1133"/>
        <w:gridCol w:w="1560"/>
        <w:gridCol w:w="1559"/>
        <w:gridCol w:w="723"/>
      </w:tblGrid>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1</w:t>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2</w:t>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jc w:val="center"/>
              <w:rPr>
                <w:sz w:val="28"/>
                <w:szCs w:val="24"/>
              </w:rPr>
            </w:pPr>
            <w:r>
              <w:rPr>
                <w:sz w:val="28"/>
                <w:szCs w:val="24"/>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jc w:val="center"/>
              <w:rPr>
                <w:sz w:val="28"/>
                <w:szCs w:val="24"/>
              </w:rPr>
            </w:pPr>
            <w:r>
              <w:rPr>
                <w:sz w:val="28"/>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3</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4</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sz w:val="28"/>
                <w:szCs w:val="24"/>
              </w:rPr>
              <w:t>5</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sz w:val="28"/>
                <w:szCs w:val="24"/>
              </w:rPr>
              <w:t>6</w:t>
            </w:r>
          </w:p>
        </w:tc>
      </w:tr>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szCs w:val="24"/>
                <w:highlight w:val="yellow"/>
              </w:rPr>
            </w:pPr>
            <w:r>
              <w:rPr>
                <w:sz w:val="28"/>
                <w:szCs w:val="24"/>
                <w:highlight w:val="yellow"/>
              </w:rPr>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szCs w:val="24"/>
                <w:highlight w:val="yellow"/>
              </w:rPr>
            </w:pPr>
            <w:r>
              <w:rPr>
                <w:sz w:val="28"/>
                <w:szCs w:val="24"/>
                <w:highlight w:val="yellow"/>
              </w:rPr>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szCs w:val="24"/>
                <w:highlight w:val="yellow"/>
              </w:rPr>
            </w:pPr>
            <w:r>
              <w:rPr>
                <w:sz w:val="28"/>
                <w:szCs w:val="24"/>
                <w:highlight w:val="yellow"/>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r>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ind w:firstLine="709"/>
              <w:rPr>
                <w:sz w:val="28"/>
                <w:highlight w:val="yellow"/>
              </w:rPr>
            </w:pPr>
            <w:r>
              <w:rPr>
                <w:sz w:val="28"/>
                <w:highlight w:val="yellow"/>
              </w:rPr>
            </w:r>
          </w:p>
        </w:tc>
      </w:tr>
    </w:tbl>
    <w:p>
      <w:pPr>
        <w:pStyle w:val="Normal"/>
        <w:ind w:firstLine="720"/>
        <w:jc w:val="both"/>
        <w:rPr/>
      </w:pPr>
      <w:r>
        <w:rPr>
          <w:sz w:val="28"/>
        </w:rPr>
        <w:t>Итого _______________________________ дел за ________________.</w:t>
        <w:br/>
        <w:t>Описи дел постоянного хранения за ___________________ годы утверждены, а по _____________________________________________________________</w:t>
        <w:br/>
        <w:t>личному составу согласованы с ЭПК  архива Администрации Дубовского района(протокол от « _____ » __________ 20__ г. № ___) _______________.</w:t>
      </w:r>
    </w:p>
    <w:p>
      <w:pPr>
        <w:pStyle w:val="Normal"/>
        <w:rPr>
          <w:sz w:val="28"/>
        </w:rPr>
      </w:pPr>
      <w:r>
        <w:rPr>
          <w:sz w:val="28"/>
        </w:rPr>
        <w:t>Специалист</w:t>
      </w:r>
    </w:p>
    <w:p>
      <w:pPr>
        <w:pStyle w:val="Normal"/>
        <w:rPr/>
      </w:pPr>
      <w:r>
        <w:rPr>
          <w:sz w:val="28"/>
        </w:rPr>
        <w:t>первой категории                    Личная подпись            Инициалы, фамилия</w:t>
      </w:r>
    </w:p>
    <w:p>
      <w:pPr>
        <w:pStyle w:val="Normal"/>
        <w:rPr/>
      </w:pPr>
      <w:r>
        <w:rPr>
          <w:sz w:val="28"/>
        </w:rPr>
        <w:t>Дата</w:t>
      </w:r>
    </w:p>
    <w:p>
      <w:pPr>
        <w:pStyle w:val="Normal"/>
        <w:ind w:firstLine="709"/>
        <w:rPr>
          <w:sz w:val="10"/>
        </w:rPr>
      </w:pPr>
      <w:r>
        <w:rPr>
          <w:sz w:val="10"/>
        </w:rPr>
      </w:r>
    </w:p>
    <w:tbl>
      <w:tblPr>
        <w:tblW w:w="9855" w:type="dxa"/>
        <w:jc w:val="left"/>
        <w:tblInd w:w="0" w:type="dxa"/>
        <w:tblLayout w:type="fixed"/>
        <w:tblCellMar>
          <w:top w:w="0" w:type="dxa"/>
          <w:left w:w="108" w:type="dxa"/>
          <w:bottom w:w="0" w:type="dxa"/>
          <w:right w:w="108" w:type="dxa"/>
        </w:tblCellMar>
        <w:tblLook w:val="0000"/>
      </w:tblPr>
      <w:tblGrid>
        <w:gridCol w:w="4685"/>
        <w:gridCol w:w="551"/>
        <w:gridCol w:w="4619"/>
      </w:tblGrid>
      <w:tr>
        <w:trPr/>
        <w:tc>
          <w:tcPr>
            <w:tcW w:w="4685" w:type="dxa"/>
            <w:tcBorders/>
            <w:shd w:color="auto" w:fill="auto" w:val="clear"/>
          </w:tcPr>
          <w:p>
            <w:pPr>
              <w:pStyle w:val="Normal"/>
              <w:widowControl w:val="false"/>
              <w:spacing w:before="0" w:after="200"/>
              <w:rPr/>
            </w:pPr>
            <w:r>
              <w:rPr>
                <w:sz w:val="28"/>
              </w:rPr>
              <w:t>ОДОБРЕНО</w:t>
            </w:r>
          </w:p>
        </w:tc>
        <w:tc>
          <w:tcPr>
            <w:tcW w:w="551" w:type="dxa"/>
            <w:tcBorders/>
            <w:shd w:color="auto" w:fill="auto" w:val="clear"/>
          </w:tcPr>
          <w:p>
            <w:pPr>
              <w:pStyle w:val="Normal"/>
              <w:widowControl w:val="false"/>
              <w:snapToGrid w:val="false"/>
              <w:spacing w:before="0" w:after="200"/>
              <w:ind w:firstLine="709"/>
              <w:jc w:val="both"/>
              <w:rPr>
                <w:sz w:val="28"/>
              </w:rPr>
            </w:pPr>
            <w:r>
              <w:rPr>
                <w:sz w:val="28"/>
              </w:rPr>
            </w:r>
          </w:p>
        </w:tc>
        <w:tc>
          <w:tcPr>
            <w:tcW w:w="4619" w:type="dxa"/>
            <w:tcBorders/>
            <w:shd w:color="auto" w:fill="auto" w:val="clear"/>
          </w:tcPr>
          <w:p>
            <w:pPr>
              <w:pStyle w:val="Normal"/>
              <w:widowControl w:val="false"/>
              <w:snapToGrid w:val="false"/>
              <w:spacing w:before="0" w:after="200"/>
              <w:ind w:firstLine="709"/>
              <w:jc w:val="both"/>
              <w:rPr>
                <w:sz w:val="28"/>
              </w:rPr>
            </w:pPr>
            <w:r>
              <w:rPr>
                <w:sz w:val="28"/>
              </w:rPr>
            </w:r>
          </w:p>
        </w:tc>
      </w:tr>
      <w:tr>
        <w:trPr>
          <w:cantSplit w:val="true"/>
        </w:trPr>
        <w:tc>
          <w:tcPr>
            <w:tcW w:w="9855" w:type="dxa"/>
            <w:gridSpan w:val="3"/>
            <w:tcBorders/>
            <w:shd w:color="auto" w:fill="auto" w:val="clear"/>
          </w:tcPr>
          <w:p>
            <w:pPr>
              <w:pStyle w:val="Normal"/>
              <w:widowControl w:val="false"/>
              <w:spacing w:before="0" w:after="200"/>
              <w:rPr/>
            </w:pPr>
            <w:r>
              <w:rPr>
                <w:sz w:val="28"/>
              </w:rPr>
              <w:t>Протокол ЭК Администрации Дубовского  сельского поселения</w:t>
            </w:r>
          </w:p>
        </w:tc>
      </w:tr>
      <w:tr>
        <w:trPr/>
        <w:tc>
          <w:tcPr>
            <w:tcW w:w="4685" w:type="dxa"/>
            <w:tcBorders/>
            <w:shd w:color="auto" w:fill="auto" w:val="clear"/>
          </w:tcPr>
          <w:p>
            <w:pPr>
              <w:pStyle w:val="Normal"/>
              <w:widowControl w:val="false"/>
              <w:spacing w:before="0" w:after="200"/>
              <w:jc w:val="both"/>
              <w:rPr/>
            </w:pPr>
            <w:r>
              <w:rPr>
                <w:sz w:val="28"/>
              </w:rPr>
              <w:t>от « ______ » ___________ № _____</w:t>
            </w:r>
          </w:p>
        </w:tc>
        <w:tc>
          <w:tcPr>
            <w:tcW w:w="551" w:type="dxa"/>
            <w:tcBorders/>
            <w:shd w:color="auto" w:fill="auto" w:val="clear"/>
          </w:tcPr>
          <w:p>
            <w:pPr>
              <w:pStyle w:val="Normal"/>
              <w:widowControl w:val="false"/>
              <w:snapToGrid w:val="false"/>
              <w:spacing w:before="0" w:after="200"/>
              <w:ind w:firstLine="709"/>
              <w:jc w:val="both"/>
              <w:rPr>
                <w:sz w:val="28"/>
              </w:rPr>
            </w:pPr>
            <w:r>
              <w:rPr>
                <w:sz w:val="28"/>
              </w:rPr>
            </w:r>
          </w:p>
        </w:tc>
        <w:tc>
          <w:tcPr>
            <w:tcW w:w="4619" w:type="dxa"/>
            <w:tcBorders/>
            <w:shd w:color="auto" w:fill="auto" w:val="clear"/>
          </w:tcPr>
          <w:p>
            <w:pPr>
              <w:pStyle w:val="Normal"/>
              <w:widowControl w:val="false"/>
              <w:snapToGrid w:val="false"/>
              <w:spacing w:before="0" w:after="200"/>
              <w:ind w:firstLine="709"/>
              <w:jc w:val="both"/>
              <w:rPr>
                <w:sz w:val="28"/>
              </w:rPr>
            </w:pPr>
            <w:r>
              <w:rPr>
                <w:sz w:val="28"/>
              </w:rPr>
            </w:r>
          </w:p>
        </w:tc>
      </w:tr>
    </w:tbl>
    <w:p>
      <w:pPr>
        <w:pStyle w:val="Normal"/>
        <w:jc w:val="both"/>
        <w:rPr/>
      </w:pPr>
      <w:r>
        <w:rPr>
          <w:sz w:val="28"/>
        </w:rPr>
        <w:t>Документы в количестве ____________________________________ ед. хр.:</w:t>
        <w:br/>
        <w:tab/>
        <w:tab/>
        <w:tab/>
        <w:tab/>
        <w:tab/>
        <w:tab/>
        <w:tab/>
        <w:tab/>
      </w:r>
      <w:r>
        <w:rPr>
          <w:sz w:val="24"/>
        </w:rPr>
        <w:t>(цифрами и прописью)</w:t>
      </w:r>
      <w:r>
        <w:rPr>
          <w:sz w:val="28"/>
        </w:rPr>
        <w:tab/>
        <w:br/>
        <w:t>- на бумажном носителе весом ________кг сданы на уничтожение;</w:t>
      </w:r>
    </w:p>
    <w:p>
      <w:pPr>
        <w:pStyle w:val="Normal"/>
        <w:rPr/>
      </w:pPr>
      <w:r>
        <w:rPr>
          <w:sz w:val="28"/>
        </w:rPr>
        <w:t>- на электронном носителе сданы на уничтожение _____________________.</w:t>
      </w:r>
    </w:p>
    <w:p>
      <w:pPr>
        <w:pStyle w:val="Normal"/>
        <w:rPr/>
      </w:pPr>
      <w:r>
        <w:rPr>
          <w:sz w:val="28"/>
        </w:rPr>
        <w:t xml:space="preserve">                                                                                               </w:t>
      </w:r>
      <w:r>
        <w:rPr>
          <w:sz w:val="28"/>
        </w:rPr>
        <w:t>(способ уничтожения)</w:t>
      </w:r>
    </w:p>
    <w:p>
      <w:pPr>
        <w:pStyle w:val="Normal"/>
        <w:rPr/>
      </w:pPr>
      <w:r>
        <w:rPr/>
      </w:r>
    </w:p>
    <w:p>
      <w:pPr>
        <w:pStyle w:val="Normal"/>
        <w:rPr/>
      </w:pPr>
      <w:r>
        <w:rPr>
          <w:sz w:val="28"/>
        </w:rPr>
        <w:t xml:space="preserve">Наименование должности работника, </w:t>
      </w:r>
    </w:p>
    <w:p>
      <w:pPr>
        <w:pStyle w:val="Normal"/>
        <w:rPr/>
      </w:pPr>
      <w:r>
        <w:rPr>
          <w:sz w:val="28"/>
        </w:rPr>
        <w:t xml:space="preserve">сдавшего документы  </w:t>
        <w:tab/>
        <w:t xml:space="preserve">  Подпись</w:t>
        <w:tab/>
        <w:t>И.О.Фамилия</w:t>
      </w:r>
    </w:p>
    <w:p>
      <w:pPr>
        <w:pStyle w:val="Normal"/>
        <w:rPr>
          <w:sz w:val="28"/>
        </w:rPr>
      </w:pPr>
      <w:r>
        <w:rPr>
          <w:sz w:val="28"/>
        </w:rPr>
      </w:r>
    </w:p>
    <w:p>
      <w:pPr>
        <w:pStyle w:val="Normal"/>
        <w:rPr/>
      </w:pPr>
      <w:r>
        <w:rPr>
          <w:sz w:val="28"/>
        </w:rPr>
        <w:t>Дата</w:t>
      </w:r>
    </w:p>
    <w:p>
      <w:pPr>
        <w:pStyle w:val="Normal"/>
        <w:ind w:firstLine="709"/>
        <w:rPr/>
      </w:pPr>
      <w:r>
        <w:rPr/>
      </w:r>
    </w:p>
    <w:p>
      <w:pPr>
        <w:pStyle w:val="Normal"/>
        <w:rPr/>
      </w:pPr>
      <w:r>
        <w:rPr/>
      </w:r>
    </w:p>
    <w:p>
      <w:pPr>
        <w:pStyle w:val="Normal"/>
        <w:rPr/>
      </w:pPr>
      <w:r>
        <w:rPr>
          <w:sz w:val="28"/>
        </w:rPr>
        <w:t xml:space="preserve">Изменения в учетные данные внесены  </w:t>
      </w:r>
    </w:p>
    <w:p>
      <w:pPr>
        <w:pStyle w:val="Normal"/>
        <w:rPr>
          <w:sz w:val="28"/>
        </w:rPr>
      </w:pPr>
      <w:r>
        <w:rPr>
          <w:sz w:val="28"/>
        </w:rPr>
      </w:r>
    </w:p>
    <w:p>
      <w:pPr>
        <w:pStyle w:val="Normal"/>
        <w:rPr/>
      </w:pPr>
      <w:r>
        <w:rPr>
          <w:sz w:val="28"/>
        </w:rPr>
        <w:t xml:space="preserve">Наименование должности работника </w:t>
      </w:r>
    </w:p>
    <w:p>
      <w:pPr>
        <w:pStyle w:val="Normal"/>
        <w:rPr/>
      </w:pPr>
      <w:r>
        <w:rPr>
          <w:sz w:val="28"/>
        </w:rPr>
        <w:t xml:space="preserve">архива,  внесшего изменения </w:t>
      </w:r>
    </w:p>
    <w:p>
      <w:pPr>
        <w:pStyle w:val="Normal"/>
        <w:rPr/>
      </w:pPr>
      <w:r>
        <w:rPr>
          <w:sz w:val="28"/>
        </w:rPr>
        <w:t>в учетные документы                                      Подпись                И.О.Фамилия</w:t>
      </w:r>
    </w:p>
    <w:p>
      <w:pPr>
        <w:pStyle w:val="Normal"/>
        <w:widowControl w:val="false"/>
        <w:jc w:val="both"/>
        <w:rPr>
          <w:sz w:val="28"/>
        </w:rPr>
      </w:pPr>
      <w:r>
        <w:rPr>
          <w:sz w:val="28"/>
        </w:rPr>
      </w:r>
    </w:p>
    <w:p>
      <w:pPr>
        <w:pStyle w:val="Normal"/>
        <w:widowControl w:val="false"/>
        <w:jc w:val="both"/>
        <w:rPr/>
      </w:pPr>
      <w:r>
        <w:rPr>
          <w:sz w:val="28"/>
        </w:rPr>
        <w:t>Дата</w:t>
      </w:r>
    </w:p>
    <w:p>
      <w:pPr>
        <w:pStyle w:val="Style30"/>
        <w:jc w:val="left"/>
        <w:rPr>
          <w:szCs w:val="28"/>
        </w:rPr>
      </w:pPr>
      <w:r>
        <w:rPr>
          <w:szCs w:val="28"/>
        </w:rPr>
      </w:r>
      <w:r>
        <w:br w:type="page"/>
      </w:r>
    </w:p>
    <w:p>
      <w:pPr>
        <w:pStyle w:val="Normal"/>
        <w:tabs>
          <w:tab w:val="clear" w:pos="708"/>
          <w:tab w:val="left" w:pos="5580" w:leader="none"/>
        </w:tabs>
        <w:ind w:left="6379" w:hanging="0"/>
        <w:jc w:val="center"/>
        <w:rPr>
          <w:sz w:val="24"/>
          <w:szCs w:val="24"/>
        </w:rPr>
      </w:pPr>
      <w:r>
        <w:rPr>
          <w:sz w:val="24"/>
          <w:szCs w:val="24"/>
        </w:rPr>
        <w:t>Приложение № 17</w:t>
        <w:br/>
        <w:t xml:space="preserve">к Инструкции по делопроизводству в Администрации  Дубовского сельского поселения </w:t>
      </w:r>
    </w:p>
    <w:p>
      <w:pPr>
        <w:pStyle w:val="Normal"/>
        <w:jc w:val="center"/>
        <w:rPr>
          <w:sz w:val="28"/>
        </w:rPr>
      </w:pPr>
      <w:r>
        <w:rPr>
          <w:sz w:val="28"/>
        </w:rPr>
      </w:r>
    </w:p>
    <w:p>
      <w:pPr>
        <w:pStyle w:val="Normal"/>
        <w:jc w:val="center"/>
        <w:rPr/>
      </w:pPr>
      <w:r>
        <w:rPr>
          <w:sz w:val="28"/>
        </w:rPr>
        <w:t>ФОРМА АКТА</w:t>
      </w:r>
    </w:p>
    <w:p>
      <w:pPr>
        <w:pStyle w:val="Normal"/>
        <w:jc w:val="center"/>
        <w:rPr>
          <w:sz w:val="28"/>
        </w:rPr>
      </w:pPr>
      <w:r>
        <w:rPr>
          <w:sz w:val="28"/>
        </w:rPr>
      </w:r>
    </w:p>
    <w:p>
      <w:pPr>
        <w:pStyle w:val="Normal"/>
        <w:tabs>
          <w:tab w:val="clear" w:pos="708"/>
          <w:tab w:val="left" w:pos="5400" w:leader="none"/>
          <w:tab w:val="left" w:pos="5940" w:leader="none"/>
          <w:tab w:val="left" w:pos="6480" w:leader="none"/>
        </w:tabs>
        <w:ind w:left="5103" w:hanging="0"/>
        <w:jc w:val="center"/>
        <w:rPr/>
      </w:pPr>
      <w:r>
        <w:rPr>
          <w:sz w:val="28"/>
        </w:rPr>
        <w:t>УТВЕРЖДАЮ</w:t>
        <w:br/>
      </w:r>
      <w:r>
        <w:rPr>
          <w:sz w:val="28"/>
          <w:szCs w:val="28"/>
        </w:rPr>
        <w:t xml:space="preserve">Глава </w:t>
      </w:r>
      <w:r>
        <w:rPr>
          <w:sz w:val="28"/>
        </w:rPr>
        <w:t>Администрации Дубовского  сельского поселения</w:t>
      </w:r>
    </w:p>
    <w:p>
      <w:pPr>
        <w:pStyle w:val="Normal"/>
        <w:tabs>
          <w:tab w:val="clear" w:pos="708"/>
          <w:tab w:val="left" w:pos="5400" w:leader="none"/>
          <w:tab w:val="left" w:pos="5940" w:leader="none"/>
          <w:tab w:val="left" w:pos="6480" w:leader="none"/>
        </w:tabs>
        <w:ind w:left="5103" w:hanging="0"/>
        <w:jc w:val="center"/>
        <w:rPr>
          <w:sz w:val="10"/>
          <w:szCs w:val="10"/>
        </w:rPr>
      </w:pPr>
      <w:r>
        <w:rPr>
          <w:sz w:val="10"/>
          <w:szCs w:val="10"/>
        </w:rPr>
      </w:r>
    </w:p>
    <w:p>
      <w:pPr>
        <w:pStyle w:val="Normal"/>
        <w:tabs>
          <w:tab w:val="clear" w:pos="708"/>
          <w:tab w:val="left" w:pos="5400" w:leader="none"/>
          <w:tab w:val="left" w:pos="5940" w:leader="none"/>
          <w:tab w:val="left" w:pos="6480" w:leader="none"/>
        </w:tabs>
        <w:ind w:left="5103" w:hanging="0"/>
        <w:jc w:val="center"/>
        <w:rPr/>
      </w:pPr>
      <w:r>
        <w:rPr>
          <w:sz w:val="28"/>
        </w:rPr>
        <w:t>_______    __________________</w:t>
      </w:r>
    </w:p>
    <w:p>
      <w:pPr>
        <w:pStyle w:val="Normal"/>
        <w:tabs>
          <w:tab w:val="clear" w:pos="708"/>
          <w:tab w:val="left" w:pos="5400" w:leader="none"/>
          <w:tab w:val="left" w:pos="5940" w:leader="none"/>
          <w:tab w:val="left" w:pos="6480" w:leader="none"/>
        </w:tabs>
        <w:ind w:left="5103" w:hanging="0"/>
        <w:jc w:val="center"/>
        <w:rPr/>
      </w:pPr>
      <w:r>
        <w:rPr>
          <w:sz w:val="24"/>
        </w:rPr>
        <w:t xml:space="preserve">(подпись) </w:t>
        <w:tab/>
        <w:t xml:space="preserve"> (инициалы, фамилия)</w:t>
      </w:r>
    </w:p>
    <w:p>
      <w:pPr>
        <w:pStyle w:val="Normal"/>
        <w:ind w:left="5103" w:hanging="0"/>
        <w:jc w:val="center"/>
        <w:rPr>
          <w:sz w:val="10"/>
          <w:szCs w:val="10"/>
        </w:rPr>
      </w:pPr>
      <w:r>
        <w:rPr>
          <w:sz w:val="10"/>
          <w:szCs w:val="10"/>
        </w:rPr>
      </w:r>
    </w:p>
    <w:p>
      <w:pPr>
        <w:pStyle w:val="Normal"/>
        <w:ind w:left="5103" w:hanging="0"/>
        <w:jc w:val="center"/>
        <w:rPr/>
      </w:pPr>
      <w:r>
        <w:rPr>
          <w:sz w:val="28"/>
        </w:rPr>
        <w:t xml:space="preserve">« ______ </w:t>
      </w:r>
      <w:r>
        <w:rPr/>
        <w:t>» ___________ 20___ г.</w:t>
      </w:r>
    </w:p>
    <w:tbl>
      <w:tblPr>
        <w:tblW w:w="4026" w:type="dxa"/>
        <w:jc w:val="left"/>
        <w:tblInd w:w="0" w:type="dxa"/>
        <w:tblLayout w:type="fixed"/>
        <w:tblCellMar>
          <w:top w:w="0" w:type="dxa"/>
          <w:left w:w="108" w:type="dxa"/>
          <w:bottom w:w="0" w:type="dxa"/>
          <w:right w:w="108" w:type="dxa"/>
        </w:tblCellMar>
        <w:tblLook w:val="0000"/>
      </w:tblPr>
      <w:tblGrid>
        <w:gridCol w:w="4026"/>
      </w:tblGrid>
      <w:tr>
        <w:trPr>
          <w:trHeight w:val="1754" w:hRule="atLeast"/>
        </w:trPr>
        <w:tc>
          <w:tcPr>
            <w:tcW w:w="4026" w:type="dxa"/>
            <w:tcBorders/>
            <w:shd w:color="auto" w:fill="auto" w:val="clear"/>
          </w:tcPr>
          <w:p>
            <w:pPr>
              <w:pStyle w:val="Normal"/>
              <w:widowControl w:val="false"/>
              <w:jc w:val="center"/>
              <w:rPr/>
            </w:pPr>
            <w:r>
              <w:rPr>
                <w:color w:val="000000"/>
                <w:sz w:val="28"/>
              </w:rPr>
              <w:t>АКТ</w:t>
            </w:r>
          </w:p>
          <w:p>
            <w:pPr>
              <w:pStyle w:val="Normal"/>
              <w:widowControl w:val="false"/>
              <w:jc w:val="center"/>
              <w:rPr>
                <w:b/>
                <w:b/>
                <w:color w:val="000000"/>
                <w:sz w:val="28"/>
              </w:rPr>
            </w:pPr>
            <w:r>
              <w:rPr>
                <w:b/>
                <w:color w:val="000000"/>
                <w:sz w:val="28"/>
              </w:rPr>
            </w:r>
          </w:p>
          <w:p>
            <w:pPr>
              <w:pStyle w:val="Normal"/>
              <w:widowControl w:val="false"/>
              <w:jc w:val="center"/>
              <w:rPr/>
            </w:pPr>
            <w:r>
              <w:rPr>
                <w:color w:val="000000"/>
                <w:sz w:val="28"/>
              </w:rPr>
              <w:t>____________ № ____________</w:t>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pPr>
              <w:pStyle w:val="Normal"/>
              <w:widowControl w:val="false"/>
              <w:spacing w:before="0" w:after="200"/>
              <w:jc w:val="center"/>
              <w:rPr>
                <w:color w:val="000000"/>
                <w:sz w:val="28"/>
              </w:rPr>
            </w:pPr>
            <w:r>
              <w:rPr>
                <w:color w:val="000000"/>
                <w:sz w:val="28"/>
              </w:rPr>
            </w:r>
          </w:p>
        </w:tc>
      </w:tr>
    </w:tbl>
    <w:p>
      <w:pPr>
        <w:pStyle w:val="Normal"/>
        <w:jc w:val="both"/>
        <w:rPr/>
      </w:pPr>
      <w:r>
        <w:rPr>
          <w:rFonts w:eastAsia="Calibri"/>
          <w:bCs/>
          <w:sz w:val="28"/>
          <w:szCs w:val="28"/>
          <w:lang w:eastAsia="en-US"/>
        </w:rPr>
        <w:t>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Pr>
          <w:rFonts w:eastAsia="Calibri"/>
          <w:bCs/>
          <w:sz w:val="28"/>
          <w:szCs w:val="28"/>
          <w:lang w:val="en-US" w:eastAsia="en-US"/>
        </w:rPr>
        <w:t> </w:t>
      </w:r>
      <w:r>
        <w:rPr>
          <w:rFonts w:eastAsia="Calibri"/>
          <w:bCs/>
          <w:sz w:val="28"/>
          <w:szCs w:val="28"/>
          <w:lang w:eastAsia="en-US"/>
        </w:rPr>
        <w:t>558, зарегистрирован Минюстом России 08.09.2010 рег. № 18380. Отобраны к</w:t>
      </w:r>
      <w:r>
        <w:rPr>
          <w:rFonts w:eastAsia="Calibri"/>
          <w:bCs/>
          <w:sz w:val="28"/>
          <w:szCs w:val="28"/>
          <w:lang w:val="en-US" w:eastAsia="en-US"/>
        </w:rPr>
        <w:t> </w:t>
      </w:r>
      <w:r>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w:t>
      </w:r>
    </w:p>
    <w:tbl>
      <w:tblPr>
        <w:tblW w:w="9337" w:type="dxa"/>
        <w:jc w:val="left"/>
        <w:tblInd w:w="-14" w:type="dxa"/>
        <w:tblLayout w:type="fixed"/>
        <w:tblCellMar>
          <w:top w:w="0" w:type="dxa"/>
          <w:left w:w="108" w:type="dxa"/>
          <w:bottom w:w="0" w:type="dxa"/>
          <w:right w:w="108" w:type="dxa"/>
        </w:tblCellMar>
        <w:tblLook w:val="0000"/>
      </w:tblPr>
      <w:tblGrid>
        <w:gridCol w:w="591"/>
        <w:gridCol w:w="2507"/>
        <w:gridCol w:w="2126"/>
        <w:gridCol w:w="1562"/>
        <w:gridCol w:w="2551"/>
      </w:tblGrid>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w:t>
            </w:r>
          </w:p>
          <w:p>
            <w:pPr>
              <w:pStyle w:val="Normal"/>
              <w:widowControl w:val="false"/>
              <w:spacing w:before="0" w:after="200"/>
              <w:jc w:val="center"/>
              <w:rPr/>
            </w:pPr>
            <w:r>
              <w:rPr>
                <w:rFonts w:eastAsia="Calibri"/>
                <w:bCs/>
                <w:sz w:val="28"/>
                <w:szCs w:val="28"/>
                <w:lang w:eastAsia="en-US"/>
              </w:rPr>
              <w:t>п/п</w:t>
            </w:r>
          </w:p>
        </w:tc>
        <w:tc>
          <w:tcPr>
            <w:tcW w:w="250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Заголовок (группа)</w:t>
            </w:r>
          </w:p>
          <w:p>
            <w:pPr>
              <w:pStyle w:val="Normal"/>
              <w:widowControl w:val="false"/>
              <w:spacing w:before="0" w:after="200"/>
              <w:jc w:val="center"/>
              <w:rPr/>
            </w:pPr>
            <w:r>
              <w:rPr>
                <w:rFonts w:eastAsia="Calibri"/>
                <w:bCs/>
                <w:sz w:val="28"/>
                <w:szCs w:val="28"/>
                <w:lang w:eastAsia="en-US"/>
              </w:rPr>
              <w:t>электронных документов</w:t>
            </w:r>
          </w:p>
        </w:tc>
        <w:tc>
          <w:tcPr>
            <w:tcW w:w="212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Период</w:t>
            </w:r>
          </w:p>
          <w:p>
            <w:pPr>
              <w:pStyle w:val="Normal"/>
              <w:widowControl w:val="false"/>
              <w:spacing w:before="0" w:after="200"/>
              <w:jc w:val="center"/>
              <w:rPr/>
            </w:pPr>
            <w:r>
              <w:rPr>
                <w:rFonts w:eastAsia="Calibri"/>
                <w:bCs/>
                <w:sz w:val="28"/>
                <w:szCs w:val="28"/>
                <w:lang w:eastAsia="en-US"/>
              </w:rPr>
              <w:t>(крайние даты) электронных документов</w:t>
            </w:r>
          </w:p>
        </w:tc>
        <w:tc>
          <w:tcPr>
            <w:tcW w:w="156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pPr>
            <w:r>
              <w:rPr>
                <w:rFonts w:eastAsia="Calibri"/>
                <w:bCs/>
                <w:sz w:val="28"/>
                <w:szCs w:val="28"/>
                <w:lang w:eastAsia="en-US"/>
              </w:rPr>
              <w:t>Количество электронных документов</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pPr>
            <w:r>
              <w:rPr>
                <w:rFonts w:eastAsia="Calibri"/>
                <w:bCs/>
                <w:sz w:val="28"/>
                <w:szCs w:val="28"/>
                <w:lang w:eastAsia="en-US"/>
              </w:rPr>
              <w:t>Срок хранения электронных документов и номера статей по перечню</w:t>
            </w:r>
          </w:p>
        </w:tc>
      </w:tr>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eastAsia="Calibri"/>
                <w:bCs/>
                <w:sz w:val="28"/>
                <w:szCs w:val="28"/>
                <w:highlight w:val="yellow"/>
                <w:lang w:eastAsia="en-US"/>
              </w:rPr>
            </w:pPr>
            <w:r>
              <w:rPr>
                <w:rFonts w:eastAsia="Calibri"/>
                <w:bCs/>
                <w:sz w:val="28"/>
                <w:szCs w:val="28"/>
                <w:highlight w:val="yellow"/>
                <w:lang w:eastAsia="en-US"/>
              </w:rPr>
            </w:r>
          </w:p>
        </w:tc>
        <w:tc>
          <w:tcPr>
            <w:tcW w:w="25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eastAsia="Calibri"/>
                <w:bCs/>
                <w:sz w:val="28"/>
                <w:szCs w:val="28"/>
                <w:highlight w:val="yellow"/>
                <w:lang w:eastAsia="en-US"/>
              </w:rPr>
            </w:pPr>
            <w:r>
              <w:rPr>
                <w:rFonts w:eastAsia="Calibri"/>
                <w:bCs/>
                <w:sz w:val="28"/>
                <w:szCs w:val="28"/>
                <w:highlight w:val="yellow"/>
                <w:lang w:eastAsia="en-US"/>
              </w:rPr>
            </w:r>
          </w:p>
        </w:tc>
        <w:tc>
          <w:tcPr>
            <w:tcW w:w="21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eastAsia="Calibri"/>
                <w:bCs/>
                <w:sz w:val="28"/>
                <w:szCs w:val="28"/>
                <w:highlight w:val="yellow"/>
                <w:lang w:eastAsia="en-US"/>
              </w:rPr>
            </w:pPr>
            <w:r>
              <w:rPr>
                <w:rFonts w:eastAsia="Calibri"/>
                <w:bCs/>
                <w:sz w:val="28"/>
                <w:szCs w:val="28"/>
                <w:highlight w:val="yellow"/>
                <w:lang w:eastAsia="en-US"/>
              </w:rPr>
            </w:r>
          </w:p>
        </w:tc>
        <w:tc>
          <w:tcPr>
            <w:tcW w:w="1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eastAsia="Calibri"/>
                <w:bCs/>
                <w:sz w:val="28"/>
                <w:szCs w:val="28"/>
                <w:highlight w:val="yellow"/>
                <w:lang w:eastAsia="en-US"/>
              </w:rPr>
            </w:pPr>
            <w:r>
              <w:rPr>
                <w:rFonts w:eastAsia="Calibri"/>
                <w:bCs/>
                <w:sz w:val="28"/>
                <w:szCs w:val="28"/>
                <w:highlight w:val="yellow"/>
                <w:lang w:eastAsia="en-US"/>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eastAsia="Calibri"/>
                <w:bCs/>
                <w:sz w:val="28"/>
                <w:szCs w:val="28"/>
                <w:highlight w:val="yellow"/>
                <w:lang w:eastAsia="en-US"/>
              </w:rPr>
            </w:pPr>
            <w:r>
              <w:rPr>
                <w:rFonts w:eastAsia="Calibri"/>
                <w:bCs/>
                <w:sz w:val="28"/>
                <w:szCs w:val="28"/>
                <w:highlight w:val="yellow"/>
                <w:lang w:eastAsia="en-US"/>
              </w:rPr>
            </w:r>
          </w:p>
        </w:tc>
      </w:tr>
    </w:tbl>
    <w:p>
      <w:pPr>
        <w:pStyle w:val="Normal"/>
        <w:rPr>
          <w:rFonts w:eastAsia="Calibri"/>
          <w:bCs/>
          <w:sz w:val="28"/>
          <w:szCs w:val="28"/>
          <w:highlight w:val="yellow"/>
          <w:lang w:eastAsia="en-US"/>
        </w:rPr>
      </w:pPr>
      <w:r>
        <w:rPr>
          <w:rFonts w:eastAsia="Calibri"/>
          <w:bCs/>
          <w:sz w:val="28"/>
          <w:szCs w:val="28"/>
          <w:highlight w:val="yellow"/>
          <w:lang w:eastAsia="en-US"/>
        </w:rPr>
      </w:r>
    </w:p>
    <w:p>
      <w:pPr>
        <w:pStyle w:val="Normal"/>
        <w:rPr/>
      </w:pPr>
      <w:r>
        <w:rPr>
          <w:rFonts w:eastAsia="Calibri"/>
          <w:bCs/>
          <w:sz w:val="28"/>
          <w:szCs w:val="28"/>
          <w:lang w:eastAsia="en-US"/>
        </w:rPr>
        <w:t>Всего отобрано к уничтожению_______________ документов за _____ год.</w:t>
      </w:r>
    </w:p>
    <w:p>
      <w:pPr>
        <w:pStyle w:val="Normal"/>
        <w:rPr>
          <w:rFonts w:eastAsia="Calibri"/>
          <w:bCs/>
          <w:sz w:val="28"/>
          <w:szCs w:val="28"/>
          <w:lang w:eastAsia="en-US"/>
        </w:rPr>
      </w:pPr>
      <w:r>
        <w:rPr>
          <w:rFonts w:eastAsia="Calibri"/>
          <w:bCs/>
          <w:sz w:val="28"/>
          <w:szCs w:val="28"/>
          <w:lang w:eastAsia="en-US"/>
        </w:rPr>
      </w:r>
    </w:p>
    <w:p>
      <w:pPr>
        <w:pStyle w:val="Normal"/>
        <w:rPr/>
      </w:pPr>
      <w:r>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pPr>
        <w:pStyle w:val="Normal"/>
        <w:rPr/>
      </w:pPr>
      <w:r>
        <w:rPr>
          <w:rFonts w:eastAsia="Calibri"/>
          <w:bCs/>
          <w:sz w:val="28"/>
          <w:szCs w:val="28"/>
          <w:lang w:eastAsia="en-US"/>
        </w:rPr>
        <w:t>Уничтожение информации произвели:</w:t>
      </w:r>
    </w:p>
    <w:p>
      <w:pPr>
        <w:pStyle w:val="Normal"/>
        <w:rPr/>
      </w:pPr>
      <w:r>
        <w:rPr>
          <w:rFonts w:eastAsia="Calibri"/>
          <w:bCs/>
          <w:sz w:val="28"/>
          <w:szCs w:val="28"/>
          <w:lang w:eastAsia="en-US"/>
        </w:rPr>
        <w:t>_________________             _______________                          ____________</w:t>
      </w:r>
    </w:p>
    <w:p>
      <w:pPr>
        <w:pStyle w:val="Normal"/>
        <w:rPr/>
      </w:pPr>
      <w:r>
        <w:rPr>
          <w:rFonts w:eastAsia="Calibri"/>
          <w:bCs/>
          <w:sz w:val="28"/>
          <w:szCs w:val="28"/>
          <w:lang w:eastAsia="en-US"/>
        </w:rPr>
        <w:t>(должность)                     (подпись)                        (инициалы, фамилия)</w:t>
      </w:r>
    </w:p>
    <w:p>
      <w:pPr>
        <w:pStyle w:val="Normal"/>
        <w:rPr>
          <w:rFonts w:eastAsia="Calibri"/>
          <w:bCs/>
          <w:sz w:val="28"/>
          <w:szCs w:val="28"/>
          <w:lang w:eastAsia="en-US"/>
        </w:rPr>
      </w:pPr>
      <w:r>
        <w:rPr>
          <w:rFonts w:eastAsia="Calibri"/>
          <w:bCs/>
          <w:sz w:val="28"/>
          <w:szCs w:val="28"/>
          <w:lang w:eastAsia="en-US"/>
        </w:rPr>
      </w:r>
    </w:p>
    <w:p>
      <w:pPr>
        <w:pStyle w:val="Normal"/>
        <w:rPr/>
      </w:pPr>
      <w:r>
        <w:rPr>
          <w:rFonts w:eastAsia="Calibri"/>
          <w:bCs/>
          <w:sz w:val="28"/>
          <w:szCs w:val="28"/>
          <w:lang w:eastAsia="en-US"/>
        </w:rPr>
        <w:t>Дата</w:t>
      </w:r>
    </w:p>
    <w:p>
      <w:pPr>
        <w:pStyle w:val="Normal"/>
        <w:rPr>
          <w:rFonts w:eastAsia="Calibri"/>
          <w:bCs/>
          <w:sz w:val="28"/>
          <w:szCs w:val="28"/>
          <w:lang w:eastAsia="en-US"/>
        </w:rPr>
      </w:pPr>
      <w:r>
        <w:rPr>
          <w:rFonts w:eastAsia="Calibri"/>
          <w:bCs/>
          <w:sz w:val="28"/>
          <w:szCs w:val="28"/>
          <w:lang w:eastAsia="en-US"/>
        </w:rPr>
      </w:r>
    </w:p>
    <w:tbl>
      <w:tblPr>
        <w:tblW w:w="5000" w:type="pct"/>
        <w:jc w:val="left"/>
        <w:tblInd w:w="0" w:type="dxa"/>
        <w:tblLayout w:type="fixed"/>
        <w:tblCellMar>
          <w:top w:w="0" w:type="dxa"/>
          <w:left w:w="0" w:type="dxa"/>
          <w:bottom w:w="0" w:type="dxa"/>
          <w:right w:w="0" w:type="dxa"/>
        </w:tblCellMar>
        <w:tblLook w:val="0000"/>
      </w:tblPr>
      <w:tblGrid>
        <w:gridCol w:w="3047"/>
        <w:gridCol w:w="510"/>
        <w:gridCol w:w="420"/>
        <w:gridCol w:w="308"/>
        <w:gridCol w:w="686"/>
        <w:gridCol w:w="1188"/>
        <w:gridCol w:w="3125"/>
        <w:gridCol w:w="69"/>
      </w:tblGrid>
      <w:tr>
        <w:trPr/>
        <w:tc>
          <w:tcPr>
            <w:tcW w:w="3047" w:type="dxa"/>
            <w:vMerge w:val="restart"/>
            <w:tcBorders/>
            <w:shd w:color="auto" w:fill="auto" w:val="clear"/>
          </w:tcPr>
          <w:p>
            <w:pPr>
              <w:pStyle w:val="Normal"/>
              <w:widowControl w:val="false"/>
              <w:spacing w:before="0" w:after="200"/>
              <w:rPr/>
            </w:pPr>
            <w:r>
              <w:rPr>
                <w:rFonts w:eastAsia="Calibri"/>
                <w:bCs/>
                <w:sz w:val="28"/>
                <w:szCs w:val="28"/>
                <w:lang w:eastAsia="en-US"/>
              </w:rPr>
              <w:t>Наименование лица, ответственного за архив</w:t>
            </w:r>
          </w:p>
        </w:tc>
        <w:tc>
          <w:tcPr>
            <w:tcW w:w="510"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1414" w:type="dxa"/>
            <w:gridSpan w:val="3"/>
            <w:tcBorders/>
            <w:shd w:color="auto" w:fill="auto" w:val="clear"/>
          </w:tcPr>
          <w:p>
            <w:pPr>
              <w:pStyle w:val="Normal"/>
              <w:widowControl w:val="false"/>
              <w:spacing w:before="0" w:after="200"/>
              <w:rPr/>
            </w:pPr>
            <w:r>
              <w:rPr>
                <w:rFonts w:eastAsia="Calibri"/>
                <w:bCs/>
                <w:sz w:val="28"/>
                <w:szCs w:val="28"/>
                <w:lang w:eastAsia="en-US"/>
              </w:rPr>
              <w:br/>
              <w:t>_________</w:t>
            </w:r>
          </w:p>
        </w:tc>
        <w:tc>
          <w:tcPr>
            <w:tcW w:w="1188"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3125" w:type="dxa"/>
            <w:tcBorders/>
            <w:shd w:color="auto" w:fill="auto" w:val="clear"/>
          </w:tcPr>
          <w:p>
            <w:pPr>
              <w:pStyle w:val="Normal"/>
              <w:widowControl w:val="false"/>
              <w:spacing w:before="0" w:after="200"/>
              <w:rPr/>
            </w:pPr>
            <w:r>
              <w:rPr>
                <w:rFonts w:eastAsia="Calibri"/>
                <w:bCs/>
                <w:sz w:val="28"/>
                <w:szCs w:val="28"/>
                <w:lang w:eastAsia="en-US"/>
              </w:rPr>
              <w:br/>
              <w:t>_____________________</w:t>
            </w:r>
          </w:p>
        </w:tc>
        <w:tc>
          <w:tcPr>
            <w:tcW w:w="69"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r>
      <w:tr>
        <w:trPr/>
        <w:tc>
          <w:tcPr>
            <w:tcW w:w="3047" w:type="dxa"/>
            <w:vMerge w:val="continue"/>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510"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1414" w:type="dxa"/>
            <w:gridSpan w:val="3"/>
            <w:tcBorders/>
            <w:shd w:color="auto" w:fill="auto" w:val="clear"/>
          </w:tcPr>
          <w:p>
            <w:pPr>
              <w:pStyle w:val="Normal"/>
              <w:widowControl w:val="false"/>
              <w:spacing w:before="0" w:after="200"/>
              <w:rPr/>
            </w:pPr>
            <w:r>
              <w:rPr>
                <w:rFonts w:eastAsia="Calibri"/>
                <w:bCs/>
                <w:sz w:val="28"/>
                <w:szCs w:val="28"/>
                <w:lang w:eastAsia="en-US"/>
              </w:rPr>
              <w:t>(подпись)</w:t>
            </w:r>
          </w:p>
        </w:tc>
        <w:tc>
          <w:tcPr>
            <w:tcW w:w="1188"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3125" w:type="dxa"/>
            <w:tcBorders/>
            <w:shd w:color="auto" w:fill="auto" w:val="clear"/>
          </w:tcPr>
          <w:p>
            <w:pPr>
              <w:pStyle w:val="Normal"/>
              <w:widowControl w:val="false"/>
              <w:spacing w:before="0" w:after="200"/>
              <w:rPr/>
            </w:pPr>
            <w:r>
              <w:rPr>
                <w:rFonts w:eastAsia="Calibri"/>
                <w:bCs/>
                <w:sz w:val="28"/>
                <w:szCs w:val="28"/>
                <w:lang w:eastAsia="en-US"/>
              </w:rPr>
              <w:t>(инициалы, фамилия)</w:t>
            </w:r>
          </w:p>
        </w:tc>
        <w:tc>
          <w:tcPr>
            <w:tcW w:w="69"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r>
      <w:tr>
        <w:trPr/>
        <w:tc>
          <w:tcPr>
            <w:tcW w:w="3047" w:type="dxa"/>
            <w:tcBorders/>
            <w:shd w:color="auto" w:fill="auto" w:val="clear"/>
            <w:vAlign w:val="center"/>
          </w:tcPr>
          <w:p>
            <w:pPr>
              <w:pStyle w:val="Normal"/>
              <w:widowControl w:val="false"/>
              <w:snapToGrid w:val="false"/>
              <w:rPr>
                <w:rFonts w:eastAsia="Calibri"/>
                <w:bCs/>
                <w:sz w:val="28"/>
                <w:szCs w:val="28"/>
                <w:lang w:eastAsia="en-US"/>
              </w:rPr>
            </w:pPr>
            <w:r>
              <w:rPr>
                <w:rFonts w:eastAsia="Calibri"/>
                <w:bCs/>
                <w:sz w:val="28"/>
                <w:szCs w:val="28"/>
                <w:lang w:eastAsia="en-US"/>
              </w:rPr>
            </w:r>
          </w:p>
          <w:p>
            <w:pPr>
              <w:pStyle w:val="Normal"/>
              <w:widowControl w:val="false"/>
              <w:spacing w:before="0" w:after="200"/>
              <w:rPr>
                <w:rFonts w:eastAsia="Calibri"/>
                <w:bCs/>
                <w:sz w:val="28"/>
                <w:szCs w:val="28"/>
                <w:lang w:eastAsia="en-US"/>
              </w:rPr>
            </w:pPr>
            <w:r>
              <w:rPr>
                <w:rFonts w:eastAsia="Calibri"/>
                <w:bCs/>
                <w:sz w:val="28"/>
                <w:szCs w:val="28"/>
                <w:lang w:eastAsia="en-US"/>
              </w:rPr>
            </w:r>
          </w:p>
        </w:tc>
        <w:tc>
          <w:tcPr>
            <w:tcW w:w="510"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1414" w:type="dxa"/>
            <w:gridSpan w:val="3"/>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1188"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3125"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69"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r>
      <w:tr>
        <w:trPr/>
        <w:tc>
          <w:tcPr>
            <w:tcW w:w="3977" w:type="dxa"/>
            <w:gridSpan w:val="3"/>
            <w:tcBorders/>
            <w:shd w:color="auto" w:fill="auto" w:val="clear"/>
          </w:tcPr>
          <w:p>
            <w:pPr>
              <w:pStyle w:val="Normal"/>
              <w:widowControl w:val="false"/>
              <w:spacing w:before="0" w:after="200"/>
              <w:rPr/>
            </w:pPr>
            <w:r>
              <w:rPr>
                <w:rFonts w:eastAsia="Calibri"/>
                <w:bCs/>
                <w:sz w:val="28"/>
                <w:szCs w:val="28"/>
                <w:lang w:eastAsia="en-US"/>
              </w:rPr>
              <w:t>СОГЛАСОВАНО</w:t>
            </w:r>
          </w:p>
        </w:tc>
        <w:tc>
          <w:tcPr>
            <w:tcW w:w="308"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5068" w:type="dxa"/>
            <w:gridSpan w:val="4"/>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r>
      <w:tr>
        <w:trPr/>
        <w:tc>
          <w:tcPr>
            <w:tcW w:w="3977" w:type="dxa"/>
            <w:gridSpan w:val="3"/>
            <w:tcBorders/>
            <w:shd w:color="auto" w:fill="auto" w:val="clear"/>
          </w:tcPr>
          <w:p>
            <w:pPr>
              <w:pStyle w:val="Normal"/>
              <w:widowControl w:val="false"/>
              <w:spacing w:before="0" w:after="200"/>
              <w:rPr/>
            </w:pPr>
            <w:r>
              <w:rPr>
                <w:rFonts w:eastAsia="Calibri"/>
                <w:bCs/>
                <w:sz w:val="28"/>
                <w:szCs w:val="28"/>
                <w:lang w:eastAsia="en-US"/>
              </w:rPr>
              <w:t>Протокол ЭК</w:t>
            </w:r>
          </w:p>
        </w:tc>
        <w:tc>
          <w:tcPr>
            <w:tcW w:w="308"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5068" w:type="dxa"/>
            <w:gridSpan w:val="4"/>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r>
      <w:tr>
        <w:trPr/>
        <w:tc>
          <w:tcPr>
            <w:tcW w:w="3977" w:type="dxa"/>
            <w:gridSpan w:val="3"/>
            <w:tcBorders/>
            <w:shd w:color="auto" w:fill="auto" w:val="clear"/>
          </w:tcPr>
          <w:p>
            <w:pPr>
              <w:pStyle w:val="Normal"/>
              <w:widowControl w:val="false"/>
              <w:spacing w:before="0" w:after="200"/>
              <w:rPr/>
            </w:pPr>
            <w:r>
              <w:rPr>
                <w:rFonts w:eastAsia="Calibri"/>
                <w:bCs/>
                <w:sz w:val="28"/>
                <w:szCs w:val="28"/>
                <w:lang w:eastAsia="en-US"/>
              </w:rPr>
              <w:t>от _________ №_________</w:t>
            </w:r>
          </w:p>
        </w:tc>
        <w:tc>
          <w:tcPr>
            <w:tcW w:w="308" w:type="dxa"/>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c>
          <w:tcPr>
            <w:tcW w:w="5068" w:type="dxa"/>
            <w:gridSpan w:val="4"/>
            <w:tcBorders/>
            <w:shd w:color="auto" w:fill="auto" w:val="clear"/>
          </w:tcPr>
          <w:p>
            <w:pPr>
              <w:pStyle w:val="Normal"/>
              <w:widowControl w:val="false"/>
              <w:snapToGrid w:val="false"/>
              <w:spacing w:before="0" w:after="200"/>
              <w:rPr>
                <w:rFonts w:eastAsia="Calibri"/>
                <w:bCs/>
                <w:sz w:val="28"/>
                <w:szCs w:val="28"/>
                <w:lang w:eastAsia="en-US"/>
              </w:rPr>
            </w:pPr>
            <w:r>
              <w:rPr>
                <w:rFonts w:eastAsia="Calibri"/>
                <w:bCs/>
                <w:sz w:val="28"/>
                <w:szCs w:val="28"/>
                <w:lang w:eastAsia="en-US"/>
              </w:rPr>
            </w:r>
          </w:p>
        </w:tc>
      </w:tr>
    </w:tbl>
    <w:p>
      <w:pPr>
        <w:pStyle w:val="Style30"/>
        <w:jc w:val="left"/>
        <w:rPr>
          <w:szCs w:val="28"/>
        </w:rPr>
      </w:pPr>
      <w:r>
        <w:rPr>
          <w:szCs w:val="28"/>
        </w:rPr>
      </w:r>
    </w:p>
    <w:p>
      <w:pPr>
        <w:pStyle w:val="Style30"/>
        <w:jc w:val="left"/>
        <w:rPr>
          <w:szCs w:val="28"/>
        </w:rPr>
      </w:pPr>
      <w:r>
        <w:rPr>
          <w:szCs w:val="28"/>
        </w:rPr>
      </w:r>
    </w:p>
    <w:p>
      <w:pPr>
        <w:pStyle w:val="Style30"/>
        <w:jc w:val="left"/>
        <w:rPr>
          <w:szCs w:val="28"/>
        </w:rPr>
      </w:pPr>
      <w:r>
        <w:rPr>
          <w:szCs w:val="28"/>
        </w:rPr>
      </w:r>
    </w:p>
    <w:p>
      <w:pPr>
        <w:pStyle w:val="Style30"/>
        <w:jc w:val="left"/>
        <w:rPr>
          <w:szCs w:val="28"/>
        </w:rPr>
      </w:pPr>
      <w:r>
        <w:rPr>
          <w:szCs w:val="28"/>
        </w:rPr>
      </w:r>
    </w:p>
    <w:p>
      <w:pPr>
        <w:pStyle w:val="Style30"/>
        <w:jc w:val="left"/>
        <w:rPr>
          <w:szCs w:val="28"/>
        </w:rPr>
      </w:pPr>
      <w:r>
        <w:rPr>
          <w:szCs w:val="28"/>
        </w:rPr>
      </w:r>
    </w:p>
    <w:p>
      <w:pPr>
        <w:pStyle w:val="Style30"/>
        <w:jc w:val="left"/>
        <w:rPr>
          <w:szCs w:val="28"/>
        </w:rPr>
      </w:pPr>
      <w:r>
        <w:rPr>
          <w:szCs w:val="28"/>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jc w:val="right"/>
        <w:rPr>
          <w:sz w:val="28"/>
          <w:szCs w:val="28"/>
        </w:rPr>
      </w:pPr>
      <w:r>
        <w:rPr>
          <w:sz w:val="28"/>
          <w:szCs w:val="28"/>
        </w:rPr>
        <w:t>СОГЛАСОВАНО</w:t>
      </w:r>
    </w:p>
    <w:p>
      <w:pPr>
        <w:pStyle w:val="Normal"/>
        <w:jc w:val="right"/>
        <w:rPr>
          <w:sz w:val="28"/>
          <w:szCs w:val="28"/>
        </w:rPr>
      </w:pPr>
      <w:r>
        <w:rPr>
          <w:sz w:val="28"/>
          <w:szCs w:val="28"/>
        </w:rPr>
        <w:t xml:space="preserve">Начальник архивного сектора </w:t>
      </w:r>
    </w:p>
    <w:p>
      <w:pPr>
        <w:pStyle w:val="Normal"/>
        <w:jc w:val="right"/>
        <w:rPr>
          <w:sz w:val="28"/>
          <w:szCs w:val="28"/>
        </w:rPr>
      </w:pPr>
      <w:r>
        <w:rPr>
          <w:sz w:val="28"/>
          <w:szCs w:val="28"/>
        </w:rPr>
        <w:t xml:space="preserve">Администрации Дубовского района </w:t>
      </w:r>
    </w:p>
    <w:p>
      <w:pPr>
        <w:pStyle w:val="Normal"/>
        <w:jc w:val="right"/>
        <w:rPr>
          <w:sz w:val="28"/>
          <w:szCs w:val="28"/>
        </w:rPr>
      </w:pPr>
      <w:r>
        <w:rPr>
          <w:sz w:val="28"/>
          <w:szCs w:val="28"/>
        </w:rPr>
        <w:t>_____________________</w:t>
      </w:r>
    </w:p>
    <w:p>
      <w:pPr>
        <w:pStyle w:val="Normal"/>
        <w:jc w:val="right"/>
        <w:rPr>
          <w:sz w:val="28"/>
          <w:szCs w:val="28"/>
        </w:rPr>
      </w:pPr>
      <w:r>
        <w:rPr>
          <w:sz w:val="28"/>
          <w:szCs w:val="28"/>
          <w:lang w:val="en-US"/>
        </w:rPr>
        <w:t>C.</w:t>
      </w:r>
      <w:r>
        <w:rPr>
          <w:sz w:val="28"/>
          <w:szCs w:val="28"/>
        </w:rPr>
        <w:t>А.Павлова</w:t>
      </w:r>
    </w:p>
    <w:p>
      <w:pPr>
        <w:pStyle w:val="Normal"/>
        <w:jc w:val="right"/>
        <w:rPr>
          <w:sz w:val="28"/>
          <w:szCs w:val="28"/>
        </w:rPr>
      </w:pPr>
      <w:r>
        <w:rPr>
          <w:sz w:val="28"/>
          <w:szCs w:val="28"/>
        </w:rPr>
        <w:t>____________2023 г.</w:t>
      </w:r>
    </w:p>
    <w:p>
      <w:pPr>
        <w:pStyle w:val="Normal"/>
        <w:rPr>
          <w:sz w:val="22"/>
          <w:szCs w:val="22"/>
        </w:rPr>
      </w:pPr>
      <w:r>
        <w:rPr>
          <w:sz w:val="22"/>
          <w:szCs w:val="22"/>
        </w:rPr>
      </w:r>
    </w:p>
    <w:p>
      <w:pPr>
        <w:pStyle w:val="ConsNormal"/>
        <w:widowControl/>
        <w:tabs>
          <w:tab w:val="clear" w:pos="708"/>
          <w:tab w:val="left" w:pos="4320" w:leader="none"/>
          <w:tab w:val="center" w:pos="4875" w:leader="none"/>
        </w:tabs>
        <w:ind w:right="0" w:hanging="0"/>
        <w:jc w:val="center"/>
        <w:rPr>
          <w:rFonts w:ascii="Times New Roman" w:hAnsi="Times New Roman" w:cs="Times New Roman"/>
          <w:sz w:val="28"/>
          <w:szCs w:val="28"/>
          <w:u w:val="single"/>
        </w:rPr>
      </w:pPr>
      <w:r>
        <w:rPr>
          <w:rFonts w:cs="Times New Roman" w:ascii="Times New Roman" w:hAnsi="Times New Roman"/>
          <w:sz w:val="28"/>
          <w:szCs w:val="28"/>
          <w:u w:val="single"/>
        </w:rPr>
      </w:r>
    </w:p>
    <w:p>
      <w:pPr>
        <w:pStyle w:val="ConsNormal"/>
        <w:widowControl/>
        <w:tabs>
          <w:tab w:val="clear" w:pos="708"/>
          <w:tab w:val="left" w:pos="4320" w:leader="none"/>
          <w:tab w:val="center" w:pos="4875" w:leader="none"/>
        </w:tabs>
        <w:ind w:right="0" w:hanging="0"/>
        <w:jc w:val="center"/>
        <w:rPr>
          <w:rFonts w:ascii="Times New Roman" w:hAnsi="Times New Roman" w:cs="Times New Roman"/>
          <w:sz w:val="28"/>
          <w:szCs w:val="28"/>
          <w:u w:val="single"/>
        </w:rPr>
      </w:pPr>
      <w:r>
        <w:rPr>
          <w:rFonts w:cs="Times New Roman" w:ascii="Times New Roman" w:hAnsi="Times New Roman"/>
          <w:sz w:val="28"/>
          <w:szCs w:val="28"/>
          <w:u w:val="single"/>
        </w:rPr>
      </w:r>
    </w:p>
    <w:p>
      <w:pPr>
        <w:pStyle w:val="ConsNormal"/>
        <w:widowControl/>
        <w:tabs>
          <w:tab w:val="clear" w:pos="708"/>
          <w:tab w:val="left" w:pos="4320" w:leader="none"/>
          <w:tab w:val="center" w:pos="4875" w:leader="none"/>
        </w:tabs>
        <w:suppressAutoHyphens w:val="true"/>
        <w:bidi w:val="0"/>
        <w:spacing w:lineRule="auto" w:line="240" w:before="0" w:after="200"/>
        <w:ind w:right="0" w:hanging="0"/>
        <w:jc w:val="center"/>
        <w:rPr>
          <w:rFonts w:ascii="Times New Roman" w:hAnsi="Times New Roman" w:cs="Times New Roman"/>
          <w:sz w:val="28"/>
          <w:szCs w:val="28"/>
          <w:u w:val="single"/>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eastAsia="Lucida Sans Unicode" w:cs="Times New Roman"/>
          <w:color w:val="000000"/>
          <w:sz w:val="28"/>
          <w:szCs w:val="28"/>
        </w:rPr>
      </w:pPr>
      <w:r>
        <w:rPr>
          <w:rFonts w:eastAsia="Lucida Sans Unicode" w:cs="Times New Roman" w:ascii="Times New Roman" w:hAnsi="Times New Roman"/>
          <w:color w:val="000000"/>
          <w:sz w:val="28"/>
          <w:szCs w:val="28"/>
        </w:rPr>
      </w:r>
    </w:p>
    <w:p>
      <w:pPr>
        <w:pStyle w:val="Normal"/>
        <w:widowControl/>
        <w:suppressAutoHyphens w:val="true"/>
        <w:bidi w:val="0"/>
        <w:spacing w:lineRule="auto" w:line="240" w:before="0" w:after="20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200"/>
        <w:jc w:val="both"/>
        <w:rPr>
          <w:rFonts w:ascii="Times New Roman" w:hAnsi="Times New Roman"/>
          <w:sz w:val="28"/>
          <w:szCs w:val="28"/>
        </w:rPr>
      </w:pPr>
      <w:r>
        <w:rPr>
          <w:rFonts w:ascii="Times New Roman" w:hAnsi="Times New Roman"/>
          <w:sz w:val="28"/>
          <w:szCs w:val="28"/>
        </w:rPr>
      </w:r>
    </w:p>
    <w:sectPr>
      <w:footerReference w:type="default" r:id="rId8"/>
      <w:type w:val="nextPage"/>
      <w:pgSz w:w="11906" w:h="16838"/>
      <w:pgMar w:left="1418" w:right="1134" w:gutter="0" w:header="0" w:top="851"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 w:name="Times New Roman">
    <w:charset w:val="01"/>
    <w:family w:val="roman"/>
    <w:pitch w:val="variable"/>
  </w:font>
  <w:font w:name="Robot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shd w:val="clear" w:color="auto" w:fill="auto"/>
      <w:tabs>
        <w:tab w:val="clear" w:pos="708"/>
        <w:tab w:val="right" w:pos="16123" w:leader="none"/>
      </w:tabs>
      <w:ind w:left="1138" w:hanging="0"/>
      <w:rPr>
        <w:rFonts w:cs="Arial Unicode MS"/>
      </w:rPr>
    </w:pPr>
    <w:r>
      <w:rPr>
        <w:rFonts w:cs="Arial Unicode M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shd w:val="clear" w:color="auto" w:fill="auto"/>
      <w:tabs>
        <w:tab w:val="clear" w:pos="708"/>
        <w:tab w:val="right" w:pos="16123" w:leader="none"/>
      </w:tabs>
      <w:ind w:left="1138" w:hanging="0"/>
      <w:rPr>
        <w:rFonts w:cs="Arial Unicode MS"/>
      </w:rPr>
    </w:pPr>
    <w:r>
      <w:rPr>
        <w:rFonts w:cs="Arial Unicode M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4">
    <w:lvl w:ilvl="0">
      <w:start w:val="1"/>
      <w:numFmt w:val="decimal"/>
      <w:suff w:val="space"/>
      <w:lvlText w:val="%1."/>
      <w:lvlJc w:val="left"/>
      <w:pPr>
        <w:tabs>
          <w:tab w:val="num" w:pos="0"/>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1">
    <w:name w:val="Интернет-ссылка"/>
    <w:basedOn w:val="DefaultParagraphFont"/>
    <w:uiPriority w:val="99"/>
    <w:unhideWhenUsed/>
    <w:rsid w:val="004c15bf"/>
    <w:rPr>
      <w:color w:val="0000FF"/>
      <w:u w:val="single"/>
    </w:rPr>
  </w:style>
  <w:style w:type="character" w:styleId="Style12">
    <w:name w:val="Посещённая гиперссылка"/>
    <w:basedOn w:val="DefaultParagraphFont"/>
    <w:uiPriority w:val="99"/>
    <w:semiHidden/>
    <w:unhideWhenUsed/>
    <w:rsid w:val="004c15bf"/>
    <w:rPr>
      <w:color w:val="800080"/>
      <w:u w:val="single"/>
    </w:rPr>
  </w:style>
  <w:style w:type="character" w:styleId="Style13"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4">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5" w:customStyle="1">
    <w:name w:val="Основной текст Знак"/>
    <w:basedOn w:val="DefaultParagraphFont"/>
    <w:uiPriority w:val="99"/>
    <w:qFormat/>
    <w:rsid w:val="00c72bad"/>
    <w:rPr/>
  </w:style>
  <w:style w:type="character" w:styleId="Style16" w:customStyle="1">
    <w:name w:val="Подпись к картинке_"/>
    <w:basedOn w:val="DefaultParagraphFont"/>
    <w:link w:val="Style35"/>
    <w:uiPriority w:val="99"/>
    <w:qFormat/>
    <w:locked/>
    <w:rsid w:val="00c72bad"/>
    <w:rPr>
      <w:rFonts w:ascii="Times New Roman" w:hAnsi="Times New Roman" w:cs="Times New Roman"/>
      <w:sz w:val="27"/>
      <w:szCs w:val="27"/>
      <w:shd w:fill="FFFFFF" w:val="clear"/>
    </w:rPr>
  </w:style>
  <w:style w:type="character" w:styleId="Style17" w:customStyle="1">
    <w:name w:val="Основной текст + Полужирный"/>
    <w:uiPriority w:val="99"/>
    <w:qFormat/>
    <w:rsid w:val="00c72bad"/>
    <w:rPr>
      <w:rFonts w:ascii="Times New Roman" w:hAnsi="Times New Roman"/>
      <w:b/>
      <w:spacing w:val="0"/>
      <w:sz w:val="27"/>
    </w:rPr>
  </w:style>
  <w:style w:type="character" w:styleId="Style18" w:customStyle="1">
    <w:name w:val="Колонтитул_"/>
    <w:basedOn w:val="DefaultParagraphFont"/>
    <w:link w:val="Style36"/>
    <w:uiPriority w:val="99"/>
    <w:qFormat/>
    <w:locked/>
    <w:rsid w:val="00c72bad"/>
    <w:rPr>
      <w:rFonts w:ascii="Times New Roman" w:hAnsi="Times New Roman" w:cs="Times New Roman"/>
      <w:sz w:val="20"/>
      <w:szCs w:val="20"/>
      <w:shd w:fill="FFFFFF" w:val="clear"/>
      <w:lang w:val="en-US"/>
    </w:rPr>
  </w:style>
  <w:style w:type="character" w:styleId="Style19"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20" w:customStyle="1">
    <w:name w:val="Верхний колонтитул Знак"/>
    <w:basedOn w:val="DefaultParagraphFont"/>
    <w:uiPriority w:val="99"/>
    <w:qFormat/>
    <w:rsid w:val="00c72bad"/>
    <w:rPr/>
  </w:style>
  <w:style w:type="character" w:styleId="Style21" w:customStyle="1">
    <w:name w:val="Нижний колонтитул Знак"/>
    <w:basedOn w:val="DefaultParagraphFont"/>
    <w:uiPriority w:val="99"/>
    <w:qFormat/>
    <w:rsid w:val="00c72bad"/>
    <w:rPr/>
  </w:style>
  <w:style w:type="character" w:styleId="Style22" w:customStyle="1">
    <w:name w:val="Основной текст с отступом Знак"/>
    <w:basedOn w:val="DefaultParagraphFont"/>
    <w:uiPriority w:val="99"/>
    <w:semiHidden/>
    <w:qFormat/>
    <w:rsid w:val="00932394"/>
    <w:rPr/>
  </w:style>
  <w:style w:type="character" w:styleId="Style23"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4" w:customStyle="1">
    <w:name w:val="Цветовое выделение"/>
    <w:uiPriority w:val="99"/>
    <w:qFormat/>
    <w:rsid w:val="00242d65"/>
    <w:rPr>
      <w:b/>
      <w:bCs/>
      <w:color w:val="26282F"/>
    </w:rPr>
  </w:style>
  <w:style w:type="character" w:styleId="Style25"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6"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7">
    <w:name w:val="Основной шрифт абзаца"/>
    <w:qFormat/>
    <w:rPr/>
  </w:style>
  <w:style w:type="character" w:styleId="2TimesNewRoman">
    <w:name w:val="Основной текст (2) + Times New Roman"/>
    <w:basedOn w:val="Style27"/>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character" w:styleId="Style28">
    <w:name w:val="Выделение жирным"/>
    <w:qFormat/>
    <w:rPr>
      <w:b/>
      <w:bCs/>
    </w:rPr>
  </w:style>
  <w:style w:type="character" w:styleId="FontStyle39">
    <w:name w:val="Font Style39"/>
    <w:qFormat/>
    <w:rPr>
      <w:rFonts w:ascii="Times New Roman" w:hAnsi="Times New Roman" w:cs="Times New Roman"/>
      <w:b/>
      <w:bCs/>
      <w:sz w:val="26"/>
      <w:szCs w:val="26"/>
    </w:rPr>
  </w:style>
  <w:style w:type="character" w:styleId="FontStyle47">
    <w:name w:val="Font Style47"/>
    <w:qFormat/>
    <w:rPr>
      <w:rFonts w:ascii="Times New Roman" w:hAnsi="Times New Roman" w:cs="Times New Roman"/>
      <w:sz w:val="22"/>
      <w:szCs w:val="22"/>
    </w:rPr>
  </w:style>
  <w:style w:type="character" w:styleId="FontStyle60">
    <w:name w:val="Font Style60"/>
    <w:qFormat/>
    <w:rPr>
      <w:rFonts w:ascii="Times New Roman" w:hAnsi="Times New Roman" w:cs="Times New Roman"/>
      <w:sz w:val="24"/>
      <w:szCs w:val="24"/>
    </w:rPr>
  </w:style>
  <w:style w:type="character" w:styleId="FontStyle48">
    <w:name w:val="Font Style48"/>
    <w:qFormat/>
    <w:rPr>
      <w:rFonts w:ascii="Times New Roman" w:hAnsi="Times New Roman" w:cs="Times New Roman"/>
      <w:sz w:val="22"/>
      <w:szCs w:val="22"/>
    </w:rPr>
  </w:style>
  <w:style w:type="character" w:styleId="FontStyle40">
    <w:name w:val="Font Style40"/>
    <w:qFormat/>
    <w:rPr>
      <w:rFonts w:ascii="Times New Roman" w:hAnsi="Times New Roman" w:cs="Times New Roman"/>
      <w:sz w:val="26"/>
      <w:szCs w:val="26"/>
    </w:rPr>
  </w:style>
  <w:style w:type="character" w:styleId="FontStyle11">
    <w:name w:val="Font Style11"/>
    <w:qFormat/>
    <w:rPr>
      <w:rFonts w:ascii="Times New Roman" w:hAnsi="Times New Roman" w:cs="Times New Roman"/>
      <w:sz w:val="22"/>
      <w:szCs w:val="22"/>
    </w:rPr>
  </w:style>
  <w:style w:type="character" w:styleId="Pagenumber">
    <w:name w:val="page number"/>
    <w:basedOn w:val="DefaultParagraphFont"/>
    <w:qFormat/>
    <w:rPr/>
  </w:style>
  <w:style w:type="character" w:styleId="WW8Num2z0">
    <w:name w:val="WW8Num2z0"/>
    <w:qFormat/>
    <w:rPr>
      <w:rFonts w:ascii="Times New Roman" w:hAnsi="Times New Roman" w:eastAsia="Times New Roman" w:cs="Times New Roman"/>
    </w:rPr>
  </w:style>
  <w:style w:type="character" w:styleId="WW8Num2z1">
    <w:name w:val="WW8Num2z1"/>
    <w:qFormat/>
    <w:rPr/>
  </w:style>
  <w:style w:type="character" w:styleId="WW8Num20z0">
    <w:name w:val="WW8Num20z0"/>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style>
  <w:style w:type="character" w:styleId="WW8Num5z0">
    <w:name w:val="WW8Num5z0"/>
    <w:qFormat/>
    <w:rPr/>
  </w:style>
  <w:style w:type="character" w:styleId="WW8Num3z0">
    <w:name w:val="WW8Num3z0"/>
    <w:qFormat/>
    <w:rPr>
      <w:rFonts w:ascii="Times New Roman" w:hAnsi="Times New Roman" w:eastAsia="Times New Roman" w:cs="Times New Roman"/>
    </w:rPr>
  </w:style>
  <w:style w:type="character" w:styleId="WW8Num3z1">
    <w:name w:val="WW8Num3z1"/>
    <w:qFormat/>
    <w:rPr/>
  </w:style>
  <w:style w:type="character" w:styleId="WW8Num17z0">
    <w:name w:val="WW8Num17z0"/>
    <w:qFormat/>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link w:val="Style15"/>
    <w:uiPriority w:val="99"/>
    <w:unhideWhenUsed/>
    <w:rsid w:val="00c72bad"/>
    <w:pPr>
      <w:spacing w:before="0" w:after="120"/>
    </w:pPr>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lang w:val="zxx" w:eastAsia="zxx" w:bidi="zxx"/>
    </w:rPr>
  </w:style>
  <w:style w:type="paragraph" w:styleId="Style34"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3"/>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3"/>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5" w:customStyle="1">
    <w:name w:val="Подпись к картинке"/>
    <w:basedOn w:val="Normal"/>
    <w:link w:val="Style16"/>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6" w:customStyle="1">
    <w:name w:val="Колонтитул"/>
    <w:basedOn w:val="Normal"/>
    <w:link w:val="Style18"/>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7">
    <w:name w:val="Title"/>
    <w:basedOn w:val="Normal"/>
    <w:link w:val="Style19"/>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8">
    <w:name w:val="Head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Style39">
    <w:name w:val="Footer"/>
    <w:basedOn w:val="Normal"/>
    <w:link w:val="Style21"/>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40">
    <w:name w:val="Body Text Indent"/>
    <w:basedOn w:val="Normal"/>
    <w:link w:val="Style22"/>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1"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2"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3"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4">
    <w:name w:val="Subtitle"/>
    <w:basedOn w:val="Normal"/>
    <w:link w:val="Style26"/>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5">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6">
    <w:name w:val="Обычный (веб)"/>
    <w:basedOn w:val="Normal"/>
    <w:qFormat/>
    <w:pPr>
      <w:spacing w:lineRule="auto" w:line="240" w:before="280" w:after="280"/>
    </w:pPr>
    <w:rPr>
      <w:rFonts w:eastAsia="Times New Roman"/>
      <w:sz w:val="24"/>
      <w:szCs w:val="24"/>
    </w:rPr>
  </w:style>
  <w:style w:type="paragraph" w:styleId="Style47">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spacing w:before="100" w:after="100"/>
      <w:ind w:left="0" w:right="0" w:hanging="0"/>
      <w:jc w:val="left"/>
    </w:pPr>
    <w:rPr>
      <w:rFonts w:ascii="Times New Roman" w:hAnsi="Times New Roman" w:eastAsia="Times New Roman" w:cs="Times New Roman"/>
    </w:rPr>
  </w:style>
  <w:style w:type="paragraph" w:styleId="ConsPlusCell">
    <w:name w:val="ConsPlusCel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en-US" w:bidi="ar-S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ndale Sans UI;Arial Unicode MS" w:cs="Times New Roman"/>
      <w:color w:val="auto"/>
      <w:kern w:val="2"/>
      <w:sz w:val="24"/>
      <w:szCs w:val="24"/>
      <w:lang w:val="de-DE" w:eastAsia="en-US" w:bidi="fa-IR"/>
    </w:rPr>
  </w:style>
  <w:style w:type="paragraph" w:styleId="ConsNormalTimesNewRoman">
    <w:name w:val="ConsNormal + Times New Roman"/>
    <w:basedOn w:val="Standard"/>
    <w:qFormat/>
    <w:pPr>
      <w:ind w:firstLine="562"/>
      <w:jc w:val="both"/>
    </w:pPr>
    <w:rPr>
      <w:color w:val="000000"/>
      <w:sz w:val="28"/>
      <w:szCs w:val="28"/>
    </w:rPr>
  </w:style>
  <w:style w:type="paragraph" w:styleId="Style101">
    <w:name w:val="Style10"/>
    <w:basedOn w:val="Normal"/>
    <w:qFormat/>
    <w:pPr>
      <w:widowControl w:val="false"/>
      <w:spacing w:lineRule="exact" w:line="324"/>
      <w:jc w:val="center"/>
    </w:pPr>
    <w:rPr>
      <w:sz w:val="24"/>
      <w:szCs w:val="24"/>
    </w:rPr>
  </w:style>
  <w:style w:type="paragraph" w:styleId="Style61">
    <w:name w:val="Style6"/>
    <w:basedOn w:val="Standard"/>
    <w:qFormat/>
    <w:pPr>
      <w:spacing w:lineRule="exact" w:line="317"/>
      <w:ind w:firstLine="562"/>
      <w:jc w:val="both"/>
    </w:pPr>
    <w:rPr>
      <w:sz w:val="28"/>
      <w:szCs w:val="28"/>
    </w:rPr>
  </w:style>
  <w:style w:type="paragraph" w:styleId="Style48">
    <w:name w:val="Таблицы (моноширинный)"/>
    <w:basedOn w:val="Normal"/>
    <w:next w:val="Normal"/>
    <w:qFormat/>
    <w:pPr>
      <w:ind w:hanging="0"/>
      <w:jc w:val="left"/>
    </w:pPr>
    <w:rPr>
      <w:rFonts w:ascii="Courier New" w:hAnsi="Courier New" w:cs="Courier New"/>
    </w:rPr>
  </w:style>
  <w:style w:type="paragraph" w:styleId="Consnonformat1">
    <w:name w:val="consnonformat"/>
    <w:basedOn w:val="Normal"/>
    <w:qFormat/>
    <w:pPr>
      <w:spacing w:lineRule="auto" w:line="240" w:before="63" w:after="63"/>
    </w:pPr>
    <w:rPr>
      <w:rFonts w:ascii="Arial" w:hAnsi="Arial" w:eastAsia="Batang;바탕" w:cs="Arial"/>
      <w:color w:val="000000"/>
      <w:sz w:val="20"/>
      <w:szCs w:val="20"/>
      <w:lang w:eastAsia="ko-KR"/>
    </w:rPr>
  </w:style>
  <w:style w:type="paragraph" w:styleId="Style49">
    <w:name w:val="Абзац списка"/>
    <w:basedOn w:val="Normal"/>
    <w:qFormat/>
    <w:pPr>
      <w:spacing w:lineRule="auto" w:line="240" w:before="0" w:after="0"/>
      <w:ind w:left="720" w:hanging="0"/>
      <w:contextualSpacing/>
    </w:pPr>
    <w:rPr>
      <w:rFonts w:ascii="Times New Roman" w:hAnsi="Times New Roman" w:eastAsia="Times New Roman" w:cs="Times New Roman"/>
      <w:sz w:val="24"/>
      <w:szCs w:val="24"/>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en-US" w:bidi="ar-SA"/>
    </w:rPr>
  </w:style>
  <w:style w:type="paragraph" w:styleId="5">
    <w:name w:val="Основной текст5"/>
    <w:basedOn w:val="Normal"/>
    <w:qFormat/>
    <w:pPr>
      <w:widowControl w:val="false"/>
      <w:shd w:val="clear" w:fill="FFFFFF"/>
      <w:spacing w:lineRule="exact" w:line="202"/>
    </w:pPr>
    <w:rPr>
      <w:sz w:val="18"/>
      <w:shd w:fill="FFFFFF" w:val="clear"/>
      <w:lang w:val="ru-RU"/>
    </w:rPr>
  </w:style>
  <w:style w:type="paragraph" w:styleId="36">
    <w:name w:val="Основной текст 3"/>
    <w:basedOn w:val="Normal"/>
    <w:qFormat/>
    <w:pPr/>
    <w:rPr>
      <w:sz w:val="32"/>
      <w:lang w:val="ru-RU"/>
    </w:rPr>
  </w:style>
  <w:style w:type="paragraph" w:styleId="37">
    <w:name w:val="Основной текст с отступом 3"/>
    <w:basedOn w:val="Normal"/>
    <w:qFormat/>
    <w:pPr>
      <w:spacing w:lineRule="auto" w:line="360"/>
      <w:ind w:firstLine="720"/>
      <w:jc w:val="both"/>
    </w:pPr>
    <w:rPr>
      <w:bCs/>
      <w:sz w:val="28"/>
      <w:szCs w:val="28"/>
    </w:rPr>
  </w:style>
  <w:style w:type="paragraph" w:styleId="Bodytext">
    <w:name w:val="bodytext"/>
    <w:basedOn w:val="Normal"/>
    <w:qFormat/>
    <w:pPr>
      <w:spacing w:before="100" w:after="100"/>
    </w:pPr>
    <w:rPr>
      <w:rFonts w:eastAsia="Calibri"/>
      <w:sz w:val="24"/>
      <w:szCs w:val="24"/>
      <w:lang w:val="en-US"/>
    </w:rPr>
  </w:style>
  <w:style w:type="paragraph" w:styleId="25">
    <w:name w:val="Основной текст 2"/>
    <w:basedOn w:val="Normal"/>
    <w:qFormat/>
    <w:pPr>
      <w:spacing w:lineRule="auto" w:line="480" w:before="0" w:after="120"/>
    </w:pPr>
    <w:rPr/>
  </w:style>
  <w:style w:type="numbering" w:styleId="NoList" w:default="1">
    <w:name w:val="No List"/>
    <w:uiPriority w:val="99"/>
    <w:semiHidden/>
    <w:unhideWhenUsed/>
    <w:qFormat/>
  </w:style>
  <w:style w:type="numbering" w:styleId="WW8Num4">
    <w:name w:val="WW8Num4"/>
    <w:qFormat/>
  </w:style>
  <w:style w:type="numbering" w:styleId="WW8Num1">
    <w:name w:val="WW8Num1"/>
    <w:qFormat/>
  </w:style>
  <w:style w:type="numbering" w:styleId="WW8Num2">
    <w:name w:val="WW8Num2"/>
    <w:qFormat/>
  </w:style>
  <w:style w:type="numbering" w:styleId="WW8Num20">
    <w:name w:val="WW8Num20"/>
    <w:qFormat/>
  </w:style>
  <w:style w:type="numbering" w:styleId="WW8Num12">
    <w:name w:val="WW8Num12"/>
    <w:qFormat/>
  </w:style>
  <w:style w:type="numbering" w:styleId="WW8Num5">
    <w:name w:val="WW8Num5"/>
    <w:qFormat/>
  </w:style>
  <w:style w:type="numbering" w:styleId="WW8Num3">
    <w:name w:val="WW8Num3"/>
    <w:qFormat/>
  </w:style>
  <w:style w:type="numbering" w:styleId="WW8Num17">
    <w:name w:val="WW8Num17"/>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03FD20CA60B082CC30F8295726F09CA880FB8444AF79D8AD26069CEFC8EAFFF673DDFD7F686EED1EDBC8A757C5EEDE5C9D3990704059A7C528799B37I8rBP" TargetMode="External"/><Relationship Id="rId4" Type="http://schemas.openxmlformats.org/officeDocument/2006/relationships/hyperlink" Target="consultantplus://offline/ref=03FD20CA60B082CC30F8295726F09CA880FB8444AF79D8AD26069CEFC8EAFFF673DDFD7F686EED1EDBC8A757C5EEDE5C9D3990704059A7C528799B37I8rBP"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docs.cntd.ru/document/9004937" TargetMode="Externa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LibreOffice/7.3.3.2$Windows_X86_64 LibreOffice_project/d1d0ea68f081ee2800a922cac8f79445e4603348</Application>
  <AppVersion>15.0000</AppVersion>
  <Pages>166</Pages>
  <Words>25270</Words>
  <Characters>186801</Characters>
  <CharactersWithSpaces>213053</CharactersWithSpaces>
  <Paragraphs>2096</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dcterms:modified xsi:type="dcterms:W3CDTF">2023-11-30T16:14:22Z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