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10" w:type="dxa"/>
        <w:jc w:val="left"/>
        <w:tblInd w:w="35" w:type="dxa"/>
        <w:tblLayout w:type="fixed"/>
        <w:tblCellMar>
          <w:top w:w="55" w:type="dxa"/>
          <w:left w:w="90" w:type="dxa"/>
          <w:bottom w:w="55" w:type="dxa"/>
          <w:right w:w="20" w:type="dxa"/>
        </w:tblCellMar>
        <w:tblLook w:firstRow="1" w:noVBand="1" w:lastRow="0" w:firstColumn="1" w:lastColumn="0" w:noHBand="0" w:val="04a0"/>
      </w:tblPr>
      <w:tblGrid>
        <w:gridCol w:w="1807"/>
        <w:gridCol w:w="6192"/>
        <w:gridCol w:w="1811"/>
      </w:tblGrid>
      <w:tr>
        <w:trPr>
          <w:trHeight w:val="1285" w:hRule="atLeast"/>
          <w:cantSplit w:val="true"/>
        </w:trPr>
        <w:tc>
          <w:tcPr>
            <w:tcW w:w="1807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Style36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1845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g">
                  <w:drawing>
                    <wp:anchor behindDoc="0" distT="6350" distB="5080" distL="0" distR="0" simplePos="0" locked="0" layoutInCell="0" allowOverlap="1" relativeHeight="3" wp14:anchorId="7F4C3EC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6350" r="0" b="5080"/>
                      <wp:wrapNone/>
                      <wp:docPr id="2" name="Группа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280" cy="969480"/>
                                <a:chOff x="0" y="0"/>
                                <a:chExt cx="1106280" cy="969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2440" y="0"/>
                                  <a:ext cx="943560" cy="969480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10520"/>
                                  <a:ext cx="1106280" cy="74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Основана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в 2011 году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5" style="position:absolute;margin-left:-5.15pt;margin-top:13.4pt;width:87.1pt;height:76.35pt" coordorigin="-103,268" coordsize="1742,1527">
        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height 0 @0"/>
                          <v:f eqn="sum height 0 @1"/>
                          <v:f eqn="sum @5 0 @1"/>
                          <v:f eqn="sum width 0 @0"/>
                          <v:f eqn="sum width 0 @1"/>
                          <v:f eqn="sum 0 21600 @1"/>
                          <v:f eqn="sum @1 @1 0"/>
                          <v:f eqn="sum 0 @9 @2"/>
                          <v:f eqn="sum @2 @1 0"/>
                          <v:f eqn="sum 0 @12 @2"/>
                          <v:f eqn="sum 0 @13 @2"/>
                          <v:f eqn="sum 0 @1 @1"/>
                          <v:f eqn="sum @1 @0 0"/>
                          <v:f eqn="sum @1 0 0"/>
                          <v:f eqn="sum @1 @6 0"/>
                          <v:f eqn="sum @1 @18 0"/>
                          <v:f eqn="sum 0 @19 @1"/>
                          <v:f eqn="sum @1 @9 0"/>
                          <v:f eqn="sum 0 @5 @1"/>
                          <v:f eqn="sum 0 @4 @1"/>
                          <v:f eqn="sum 0 @11 @2"/>
                          <v:f eqn="sum 0 @24 @2"/>
                          <v:f eqn="sum 0 @25 @2"/>
                          <v:f eqn="sum @2 @26 0"/>
                          <v:f eqn="sum 0 @0 @1"/>
                          <v:f eqn="sum 0 @22 @1"/>
                          <v:f eqn="sum 0 @29 @1"/>
                          <v:f eqn="sum 0 @30 @1"/>
                          <v:f eqn="sum @1 @31 0"/>
                          <v:f eqn="sum @2 @32 0"/>
                          <v:f eqn="sum @2 @33 0"/>
                          <v:f eqn="sum @2 @34 0"/>
                          <v:f eqn="sum 0 @35 @2"/>
                          <v:f eqn="sum 0 @3 @1"/>
                          <v:f eqn="sum @1 @8 0"/>
                          <v:f eqn="sum @1 @39 0"/>
                          <v:f eqn="sum @1 @16 0"/>
                          <v:f eqn="sum @1 @7 0"/>
                          <v:f eqn="sum 0 @3 @2"/>
                          <v:f eqn="sum @2 @13 0"/>
                          <v:f eqn="sum @2 @43 0"/>
                          <v:f eqn="sum 0 @44 @1"/>
                          <v:f eqn="sum @1 @45 0"/>
                          <v:f eqn="sum 0 @46 @1"/>
                          <v:f eqn="sum 0 @47 @1"/>
                        </v:formulas>
                        <v:path gradientshapeok="t" o:connecttype="rect" textboxrect="@0,@0,@9,@5"/>
                        <v:handles>
                          <v:h position="@0,0"/>
                        </v:handles>
                      </v:shapetype>
                      <v:shape id="shape_0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99ccff" stroked="t" o:allowincell="f" style="position:absolute;left:27;top:268;width:1485;height:1526;mso-wrap-style:none;v-text-anchor:middle" type="_x0000_t98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-103;top:442;width:1741;height:1175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Основана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в 2011 году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619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1"/>
              <w:widowControl w:val="false"/>
              <w:spacing w:lineRule="auto" w:line="276"/>
              <w:rPr>
                <w:rFonts w:eastAsia="" w:eastAsiaTheme="minorEastAsia"/>
                <w:sz w:val="72"/>
              </w:rPr>
            </w:pPr>
            <w:r>
              <w:rPr>
                <w:rFonts w:eastAsia="" w:eastAsiaTheme="minorEastAsia"/>
                <w:b w:val="false"/>
                <w:bCs w:val="false"/>
                <w:sz w:val="72"/>
              </w:rPr>
              <w:t>Дубовский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cs="Times New Roman" w:ascii="Times New Roman" w:hAnsi="Times New Roman"/>
                <w:bCs/>
                <w:sz w:val="72"/>
                <w:szCs w:val="96"/>
              </w:rPr>
              <w:t>вестн</w:t>
            </w:r>
            <w:r>
              <w:rPr>
                <w:rFonts w:cs="Times New Roman" w:ascii="Times New Roman" w:hAnsi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>
            <w:pPr>
              <w:pStyle w:val="Style36"/>
              <w:widowControl w:val="false"/>
              <w:snapToGrid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6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g">
                  <w:drawing>
                    <wp:anchor behindDoc="0" distT="5715" distB="5715" distL="5715" distR="5715" simplePos="0" locked="0" layoutInCell="0" allowOverlap="1" relativeHeight="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812800" cy="635000"/>
                      <wp:effectExtent l="5715" t="5715" r="5715" b="5715"/>
                      <wp:wrapNone/>
                      <wp:docPr id="3" name="Группа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80" cy="635040"/>
                                <a:chOff x="0" y="0"/>
                                <a:chExt cx="812880" cy="6350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880" cy="635040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2720" y="79200"/>
                                  <a:ext cx="545400" cy="47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36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36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Times New Roman" w:hAnsi="Times New Roman" w:eastAsia="Calibri" w:cs="Times New Roman"/>
                                        <w:color w:val="00000A"/>
                                      </w:rPr>
                                      <w:t>№ 16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2" style="position:absolute;margin-left:6.1pt;margin-top:3.85pt;width:64pt;height:50pt" coordorigin="122,77" coordsize="1280,1000">
                      <v:shapetype id="_x0000_t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width 0 @0"/>
                          <v:f eqn="sum width 0 @1"/>
                          <v:f eqn="sum @5 0 @1"/>
                          <v:f eqn="sum height 0 @0"/>
                          <v:f eqn="sum height 0 @1"/>
                          <v:f eqn="sum @1 @1 0"/>
                          <v:f eqn="sum 0 21600 @1"/>
                          <v:f eqn="sum @2 @1 0"/>
                          <v:f eqn="sum 0 @9 @2"/>
                          <v:f eqn="sum 0 @12 @2"/>
                          <v:f eqn="sum 0 @13 @2"/>
                          <v:f eqn="sum @1 @0 0"/>
                          <v:f eqn="sum 0 @1 @1"/>
                          <v:f eqn="sum @1 @6 0"/>
                          <v:f eqn="sum @1 0 0"/>
                          <v:f eqn="sum 0 @18 @1"/>
                          <v:f eqn="sum @1 @19 0"/>
                          <v:f eqn="sum 0 @5 @1"/>
                          <v:f eqn="sum @1 @9 0"/>
                          <v:f eqn="sum 0 @4 @1"/>
                          <v:f eqn="sum 0 @24 @2"/>
                          <v:f eqn="sum 0 @10 @2"/>
                          <v:f eqn="sum @2 @25 0"/>
                          <v:f eqn="sum 0 @26 @2"/>
                          <v:f eqn="sum 0 @0 @1"/>
                          <v:f eqn="sum 0 @29 @1"/>
                          <v:f eqn="sum 0 @23 @1"/>
                          <v:f eqn="sum @1 @30 0"/>
                          <v:f eqn="sum 0 @31 @1"/>
                          <v:f eqn="sum @2 @32 0"/>
                          <v:f eqn="sum @2 @33 0"/>
                          <v:f eqn="sum 0 @34 @2"/>
                          <v:f eqn="sum @2 @35 0"/>
                          <v:f eqn="sum @1 @17 0"/>
                          <v:f eqn="sum 0 @11 @1"/>
                          <v:f eqn="sum @1 @3 0"/>
                          <v:f eqn="sum 0 @40 @1"/>
                          <v:f eqn="sum 0 @41 @2"/>
                          <v:f eqn="sum 0 @21 @2"/>
                          <v:f eqn="sum @2 @42 0"/>
                          <v:f eqn="sum 0 @43 @2"/>
                          <v:f eqn="sum @2 @8 0"/>
                          <v:f eqn="sum @2 @46 0"/>
                        </v:formulas>
                        <v:path gradientshapeok="t" o:connecttype="rect" textboxrect="@0,@0,@5,@9"/>
                        <v:handles>
                          <v:h position="0,@0"/>
                        </v:handles>
                      </v:shapetype>
                      <v:shape id="shape_0" path="l-2147483641,-2147483641l-2147483627,-2147483626l-2147483641,-2147483631l-2147483640,-2147483640l-2147483625,-2147483624l-2147483642,-2147483632l-2147483642,-2147483641l-2147483641,-2147483641l-2147483623,-2147483622l-2147483634,0l-2147483641,-2147483641xl-2147483635,-2147483642l-2147483635,-2147483631xel-2147483619,-2147483618l-2147483636,-2147483641xl-2147483617,-2147483616l-2147483640,-2147483640xel-2147483636,-2147483641l-2147483641,-2147483641l-2147483613,-2147483612l-2147483640,-2147483640l-2147483611,-2147483610l-2147483642,-2147483631l-2147483641,-2147483641l-2147483609,-2147483608l-2147483640,-2147483640xl-2147483642,-2147483632l-2147483642,-2147483641l-2147483641,-2147483641l-2147483634,0l-2147483603,-2147483602l-2147483635,-2147483642l-2147483641,-2147483641l-2147483601,-2147483600e" fillcolor="#99ccff" stroked="t" o:allowincell="f" style="position:absolute;left:122;top:77;width:1279;height:999;mso-wrap-style:none;v-text-anchor:middle" type="_x0000_t97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378;top:202;width:858;height:749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A"/>
                                </w:rPr>
                                <w:t>№ 16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2</w:t>
            </w:r>
          </w:p>
          <w:p>
            <w:pPr>
              <w:pStyle w:val="Style36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6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6"/>
              <w:widowControl w:val="false"/>
              <w:spacing w:lineRule="auto" w:line="276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«08»</w:t>
            </w:r>
          </w:p>
          <w:p>
            <w:pPr>
              <w:pStyle w:val="Style36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декабря</w:t>
            </w:r>
          </w:p>
          <w:p>
            <w:pPr>
              <w:pStyle w:val="Style36"/>
              <w:widowControl w:val="false"/>
              <w:spacing w:lineRule="auto" w:line="276"/>
              <w:jc w:val="center"/>
              <w:rPr>
                <w:b/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2"/>
              </w:rPr>
              <w:t>2023 г.</w:t>
            </w:r>
          </w:p>
        </w:tc>
      </w:tr>
      <w:tr>
        <w:trPr>
          <w:trHeight w:val="65" w:hRule="atLeast"/>
          <w:cantSplit w:val="true"/>
        </w:trPr>
        <w:tc>
          <w:tcPr>
            <w:tcW w:w="1807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6192" w:type="dxa"/>
            <w:tcBorders>
              <w:left w:val="double" w:sz="24" w:space="0" w:color="008080"/>
              <w:bottom w:val="double" w:sz="24" w:space="0" w:color="008080"/>
            </w:tcBorders>
          </w:tcPr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ПЕРИОДИЧЕСКОЕ ПЕЧАТНОЕ ИЗДАНИЕ</w:t>
            </w:r>
          </w:p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ar-SA"/>
              </w:rPr>
            </w:r>
          </w:p>
        </w:tc>
      </w:tr>
    </w:tbl>
    <w:p>
      <w:pPr>
        <w:pStyle w:val="NoSpacing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5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tabs>
          <w:tab w:val="clear" w:pos="708"/>
          <w:tab w:val="left" w:pos="25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>
      <w:pPr>
        <w:pStyle w:val="Normal"/>
        <w:tabs>
          <w:tab w:val="clear" w:pos="708"/>
          <w:tab w:val="left" w:pos="25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>
      <w:pPr>
        <w:pStyle w:val="Normal"/>
        <w:tabs>
          <w:tab w:val="clear" w:pos="708"/>
          <w:tab w:val="left" w:pos="2564" w:leader="none"/>
        </w:tabs>
        <w:jc w:val="center"/>
        <w:rPr/>
      </w:pPr>
      <w:r>
        <w:rPr>
          <w:sz w:val="28"/>
          <w:szCs w:val="28"/>
        </w:rPr>
        <w:t>«ДУБОВСКОЕ СЕЛЬСКОЕ ПОСЕЛЕНИЕ</w:t>
      </w:r>
      <w:r>
        <w:rPr>
          <w:b/>
          <w:sz w:val="28"/>
          <w:szCs w:val="28"/>
        </w:rPr>
        <w:t>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ДУБОВСКОГО СЕЛЬСКОГО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clear" w:pos="4677"/>
          <w:tab w:val="left" w:pos="3420" w:leader="none"/>
        </w:tabs>
        <w:rPr/>
      </w:pPr>
      <w:r>
        <w:rPr>
          <w:b w:val="false"/>
          <w:kern w:val="0"/>
        </w:rPr>
        <w:t xml:space="preserve">РЕШЕНИЕ  </w:t>
      </w:r>
      <w:r>
        <w:rPr>
          <w:b w:val="false"/>
        </w:rPr>
        <w:t xml:space="preserve">№ </w:t>
      </w:r>
      <w:r>
        <w:rPr>
          <w:b w:val="false"/>
          <w:lang w:val="ru-RU"/>
        </w:rPr>
        <w:t>80</w:t>
      </w:r>
      <w:r>
        <w:rPr>
          <w:b w:val="false"/>
          <w:bCs w:val="false"/>
        </w:rPr>
        <w:t xml:space="preserve">                                                                                       </w:t>
      </w:r>
    </w:p>
    <w:p>
      <w:pPr>
        <w:pStyle w:val="ConsPlusTitle"/>
        <w:widowControl/>
        <w:jc w:val="both"/>
        <w:rPr>
          <w:b w:val="false"/>
          <w:b w:val="false"/>
          <w:bCs w:val="false"/>
          <w:caps/>
          <w:kern w:val="0"/>
          <w:sz w:val="28"/>
          <w:szCs w:val="28"/>
        </w:rPr>
      </w:pPr>
      <w:r>
        <w:rPr>
          <w:b w:val="false"/>
          <w:bCs w:val="false"/>
          <w:caps/>
          <w:kern w:val="0"/>
          <w:sz w:val="28"/>
          <w:szCs w:val="28"/>
        </w:rPr>
      </w:r>
    </w:p>
    <w:p>
      <w:pPr>
        <w:pStyle w:val="ConsPlusTitle"/>
        <w:widowControl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от 28.12. 2023 г.                                                                             с. Дубовское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80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бюджете Дубовского сельского поселения Дубовского района</w:t>
      </w:r>
    </w:p>
    <w:p>
      <w:pPr>
        <w:pStyle w:val="Normal"/>
        <w:tabs>
          <w:tab w:val="clear" w:pos="708"/>
          <w:tab w:val="left" w:pos="7800" w:leader="none"/>
        </w:tabs>
        <w:jc w:val="center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на 2024 год  и на плановый период 2025 и 2026 годов</w:t>
      </w:r>
    </w:p>
    <w:p>
      <w:pPr>
        <w:pStyle w:val="Normal"/>
        <w:tabs>
          <w:tab w:val="clear" w:pos="708"/>
          <w:tab w:val="left" w:pos="780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900"/>
        <w:jc w:val="both"/>
        <w:rPr/>
      </w:pPr>
      <w:r>
        <w:rPr>
          <w:sz w:val="28"/>
          <w:szCs w:val="28"/>
        </w:rPr>
        <w:t xml:space="preserve">1. Утвердить основные характеристики бюджета Дубовского  сельского поселения Дубовского района на </w:t>
      </w:r>
      <w:r>
        <w:rPr>
          <w:iCs/>
          <w:color w:val="000000"/>
          <w:sz w:val="28"/>
          <w:szCs w:val="28"/>
        </w:rPr>
        <w:t xml:space="preserve"> 2024 год, определенные с учетом уровня инфляции, не превышающего 4,0 процента (декабрь 2024 года к декабрю 2023 года)</w:t>
      </w:r>
      <w:r>
        <w:rPr>
          <w:sz w:val="28"/>
          <w:szCs w:val="28"/>
        </w:rPr>
        <w:t>:</w:t>
      </w:r>
    </w:p>
    <w:p>
      <w:pPr>
        <w:pStyle w:val="Normal"/>
        <w:autoSpaceDE w:val="false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Дубовского сельского поселения Дубовского района в сумме 23 386,5 тыс. рублей;</w:t>
      </w:r>
    </w:p>
    <w:p>
      <w:pPr>
        <w:pStyle w:val="Normal"/>
        <w:autoSpaceDE w:val="false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Дубовского сельского поселения Дубовского района в сумме 23 386,5 тыс. рублей;</w:t>
      </w:r>
    </w:p>
    <w:p>
      <w:pPr>
        <w:pStyle w:val="Normal"/>
        <w:autoSpaceDE w:val="false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Дубовского сельского поселения  Дубовского района на 1 января 2025 года в сумме 0,0 тыс. рублей, в том числе верхний предел долга по муниципальным гарантиям Дубовского сельского поселения Дубовского района в сумме 0,0 тыс.рублей;</w:t>
      </w:r>
    </w:p>
    <w:p>
      <w:pPr>
        <w:pStyle w:val="Normal"/>
        <w:autoSpaceDE w:val="false"/>
        <w:ind w:left="0" w:right="0" w:firstLine="900"/>
        <w:jc w:val="both"/>
        <w:rPr/>
      </w:pPr>
      <w:r>
        <w:rPr>
          <w:sz w:val="28"/>
          <w:szCs w:val="28"/>
        </w:rPr>
        <w:t xml:space="preserve">4) </w:t>
      </w:r>
      <w:r>
        <w:rPr>
          <w:iCs/>
          <w:color w:val="000000"/>
          <w:sz w:val="28"/>
          <w:szCs w:val="28"/>
        </w:rPr>
        <w:t xml:space="preserve">объем расходов на обслуживание муниципального долга </w:t>
      </w:r>
      <w:r>
        <w:rPr>
          <w:sz w:val="28"/>
          <w:szCs w:val="28"/>
        </w:rPr>
        <w:t xml:space="preserve">Дубовского сельского поселения Дубовского района </w:t>
      </w:r>
      <w:r>
        <w:rPr>
          <w:iCs/>
          <w:color w:val="000000"/>
          <w:sz w:val="28"/>
          <w:szCs w:val="28"/>
        </w:rPr>
        <w:t>в сумме 0,0 тыс. рублей</w:t>
      </w:r>
      <w:r>
        <w:rPr>
          <w:sz w:val="28"/>
          <w:szCs w:val="28"/>
        </w:rPr>
        <w:t>;</w:t>
      </w:r>
    </w:p>
    <w:p>
      <w:pPr>
        <w:pStyle w:val="Normal"/>
        <w:autoSpaceDE w:val="false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5) прогнозируемый дефицит бюджета Дубовского сельского поселения Дубовского района в сумме 0,0 тыс. рублей.</w:t>
      </w:r>
    </w:p>
    <w:p>
      <w:pPr>
        <w:pStyle w:val="Normal"/>
        <w:autoSpaceDE w:val="false"/>
        <w:ind w:left="0" w:right="0" w:firstLine="900"/>
        <w:jc w:val="both"/>
        <w:rPr/>
      </w:pPr>
      <w:r>
        <w:rPr>
          <w:sz w:val="28"/>
          <w:szCs w:val="28"/>
        </w:rPr>
        <w:t xml:space="preserve">2. Утвердить основные характеристики бюджета Дубовского сельского поселения Дубовского района на </w:t>
      </w:r>
      <w:r>
        <w:rPr>
          <w:iCs/>
          <w:color w:val="000000"/>
          <w:sz w:val="28"/>
          <w:szCs w:val="28"/>
        </w:rPr>
        <w:t xml:space="preserve">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</w:t>
      </w:r>
      <w:r>
        <w:rPr>
          <w:sz w:val="28"/>
          <w:szCs w:val="28"/>
        </w:rPr>
        <w:t>:</w:t>
      </w:r>
    </w:p>
    <w:p>
      <w:pPr>
        <w:pStyle w:val="Normal"/>
        <w:autoSpaceDE w:val="false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Дубовского сельского поселения Дубовского района на 2025 год в сумме  21 069,0 тыс. рублей и на 2026 год в сумме 20 792,3  тыс. рублей;</w:t>
      </w:r>
    </w:p>
    <w:p>
      <w:pPr>
        <w:pStyle w:val="Normal"/>
        <w:autoSpaceDE w:val="false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Дубовского сельского поселения Дубовского района на 2025 год  в сумме 21 069,0 тыс. рублей, в том числе условно утвержденные расходы в сумме 517,1 тыс. рублей, и  на 2026 год в сумме  20 792,3 тыс. рублей, в том числе условно утвержденные расходы в 991,3 тыс. рублей; </w:t>
      </w:r>
    </w:p>
    <w:p>
      <w:pPr>
        <w:pStyle w:val="Normal"/>
        <w:autoSpaceDE w:val="false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Дубовского сельского поселения  Дубовского района на 1 января 2026 года в сумме 0,0 тыс. рублей, в том числе верхний предел долга по муниципальным гарантиям Дубовского сельского поселения Дубовского района в сумме 0,0 тыс. рублей и верхний предел муниципального внутреннего долга Дубовского сельского поселения  Дубовского района на 1 января 2027 года в сумме 0,0 тыс. рублей, в том числе верхний предел долга по муниципальным гарантиям Дубовского сельского поселения Дубовского района в сумме 0,0 тыс. рублей;</w:t>
      </w:r>
    </w:p>
    <w:p>
      <w:pPr>
        <w:pStyle w:val="Normal"/>
        <w:autoSpaceDE w:val="false"/>
        <w:ind w:left="0" w:right="0" w:firstLine="900"/>
        <w:jc w:val="both"/>
        <w:rPr/>
      </w:pPr>
      <w:r>
        <w:rPr>
          <w:sz w:val="28"/>
          <w:szCs w:val="28"/>
        </w:rPr>
        <w:t>4)</w:t>
      </w:r>
      <w:r>
        <w:rPr>
          <w:iCs/>
          <w:color w:val="000000"/>
          <w:sz w:val="28"/>
          <w:szCs w:val="28"/>
        </w:rPr>
        <w:t xml:space="preserve"> объем расходов на обслуживание муниципального долга </w:t>
      </w:r>
      <w:r>
        <w:rPr>
          <w:sz w:val="28"/>
          <w:szCs w:val="28"/>
        </w:rPr>
        <w:t xml:space="preserve">Дубовского сельского поселения Дубовского района </w:t>
      </w:r>
      <w:r>
        <w:rPr>
          <w:iCs/>
          <w:color w:val="000000"/>
          <w:sz w:val="28"/>
          <w:szCs w:val="28"/>
        </w:rPr>
        <w:t>на 2025 год в сумме 0,0 тыс. рублей и на 2026 год в  сумме 0,0 тыс. рублей;</w:t>
      </w:r>
    </w:p>
    <w:p>
      <w:pPr>
        <w:pStyle w:val="Normal"/>
        <w:autoSpaceDE w:val="false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5) прогнозируемый дефицит бюджета Дубовского сельского поселения Дубовского района на 2025 и 2026 годы в сумме 0,0 тыс.рублей.</w:t>
      </w:r>
    </w:p>
    <w:p>
      <w:pPr>
        <w:pStyle w:val="Normal"/>
        <w:autoSpaceDE w:val="false"/>
        <w:ind w:left="0" w:right="0" w:firstLine="900"/>
        <w:jc w:val="both"/>
        <w:rPr/>
      </w:pPr>
      <w:r>
        <w:rPr>
          <w:sz w:val="28"/>
          <w:szCs w:val="28"/>
        </w:rPr>
        <w:t xml:space="preserve">3. Учесть в  бюджете Дубовского сельского поселения Дубовского района объем поступлений доходов на 2024 год и </w:t>
      </w:r>
      <w:r>
        <w:rPr>
          <w:iCs/>
          <w:color w:val="000000"/>
          <w:sz w:val="28"/>
          <w:szCs w:val="28"/>
        </w:rPr>
        <w:t>на плановый период 2025 и 2026 годов</w:t>
      </w:r>
      <w:r>
        <w:rPr>
          <w:sz w:val="28"/>
          <w:szCs w:val="28"/>
        </w:rPr>
        <w:t xml:space="preserve"> согласно приложению 1 к настоящему решению.</w:t>
      </w:r>
    </w:p>
    <w:p>
      <w:pPr>
        <w:pStyle w:val="Normal"/>
        <w:autoSpaceDE w:val="false"/>
        <w:ind w:left="0" w:right="0" w:firstLine="900"/>
        <w:jc w:val="both"/>
        <w:rPr/>
      </w:pPr>
      <w:r>
        <w:rPr>
          <w:sz w:val="28"/>
          <w:szCs w:val="28"/>
        </w:rPr>
        <w:t xml:space="preserve">4. Утвердить источники финансирования дефицита бюджета Дубовского сельского поселения Дубовского района на 2024 год и </w:t>
      </w:r>
      <w:r>
        <w:rPr>
          <w:iCs/>
          <w:color w:val="000000"/>
          <w:sz w:val="28"/>
          <w:szCs w:val="28"/>
        </w:rPr>
        <w:t>на плановый период 2025 и 2026 годов</w:t>
      </w:r>
      <w:r>
        <w:rPr>
          <w:sz w:val="28"/>
          <w:szCs w:val="28"/>
        </w:rPr>
        <w:t xml:space="preserve"> согласно приложению 2 к настоящему решению.</w:t>
      </w:r>
    </w:p>
    <w:p>
      <w:pPr>
        <w:pStyle w:val="Normal"/>
        <w:autoSpaceDE w:val="false"/>
        <w:ind w:left="0" w:right="0" w:firstLine="90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Утвердить сумму дотации на выравнивание бюджетной обеспеченности бюджета Дубовского сельского поселения Дубовского района  на 2024 год  в сумме 11 971,5 тыс. рублей, на  2025 год – 10 716, 8 тыс. рублей, на  2026 год -  9 808,1 тыс. рублей.  </w:t>
      </w:r>
    </w:p>
    <w:p>
      <w:pPr>
        <w:pStyle w:val="Normal"/>
        <w:autoSpaceDE w:val="false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сумму дотации бюджетам на поддержку мер по обеспечению сбалансированности бюджетов на 2024 год  в сумме 338,0 тыс. рублей, на  2025 год – 0,0 тыс. рублей, на  2026 год -  0,0 тыс. рублей.</w:t>
      </w:r>
    </w:p>
    <w:p>
      <w:pPr>
        <w:pStyle w:val="ConsPlusNormal1"/>
        <w:widowControl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 xml:space="preserve">6. Утвердить суммы субвенций, предоставляемых бюджету Дубовского сельского поселения Дубовского района из областного бюджета на 2024 год и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>на плановый период 2025 и 2026 годов</w:t>
      </w:r>
      <w:r>
        <w:rPr>
          <w:rFonts w:cs="Times New Roman" w:ascii="Times New Roman" w:hAnsi="Times New Roman"/>
          <w:sz w:val="28"/>
          <w:szCs w:val="28"/>
        </w:rPr>
        <w:t xml:space="preserve"> согласно приложениям 3, 4 к настоящему решению.</w:t>
      </w:r>
    </w:p>
    <w:p>
      <w:pPr>
        <w:pStyle w:val="Normal"/>
        <w:spacing w:before="0" w:after="0"/>
        <w:ind w:left="0" w:right="0" w:firstLine="902"/>
        <w:contextualSpacing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7. Утвердить объемы межбюджетных трансфертов, передаваемых бюджету Дубовского сельского поселения Дубовского района 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2024 год в сумме 680,7 тыс. рублей, на  2025 год –  0,0 тыс. рублей, на  2026 год -  0,0 тыс. рублей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в том числе:</w:t>
      </w:r>
    </w:p>
    <w:p>
      <w:pPr>
        <w:pStyle w:val="ConsPlusNormal1"/>
        <w:widowControl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 xml:space="preserve">1) иные межбюджетные трансферты, передаваемых бюджету Дубовского сельского поселения Дубовского района  из бюджета муниципального района на осуществление части полномочий по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</w:r>
      <w:r>
        <w:rPr>
          <w:rFonts w:cs="Times New Roman" w:ascii="Times New Roman" w:hAnsi="Times New Roman"/>
          <w:sz w:val="28"/>
          <w:szCs w:val="28"/>
        </w:rPr>
        <w:t>в соответствии с заключенными соглашениями на 2024 год в сумме 680,7 тыс. рублей, на  2025 год – 0,0 тыс. рублей, на  2026 год -  0,0 тыс. рублей;</w:t>
      </w:r>
    </w:p>
    <w:p>
      <w:pPr>
        <w:pStyle w:val="Normal"/>
        <w:widowControl w:val="false"/>
        <w:autoSpaceDE w:val="false"/>
        <w:ind w:left="0" w:right="0" w:firstLine="851"/>
        <w:jc w:val="both"/>
        <w:rPr/>
      </w:pPr>
      <w:r>
        <w:rPr>
          <w:bCs/>
          <w:sz w:val="28"/>
          <w:szCs w:val="28"/>
        </w:rPr>
        <w:t>8.</w:t>
      </w:r>
      <w:r>
        <w:rPr>
          <w:iCs/>
          <w:color w:val="000000"/>
          <w:sz w:val="28"/>
          <w:szCs w:val="28"/>
        </w:rPr>
        <w:t xml:space="preserve"> Утвердить объем бюджетных ассигнований дорожного фонда на 2024 год в сумме 544,4 тыс. рублей, на 2025 год в сумме </w:t>
      </w:r>
      <w:r>
        <w:rPr>
          <w:iCs/>
          <w:sz w:val="28"/>
          <w:szCs w:val="28"/>
        </w:rPr>
        <w:t>544,4</w:t>
      </w:r>
      <w:r>
        <w:rPr>
          <w:iCs/>
          <w:color w:val="000000"/>
          <w:sz w:val="28"/>
          <w:szCs w:val="28"/>
        </w:rPr>
        <w:t xml:space="preserve"> тыс. рублей и на 2026 год в сумме </w:t>
      </w:r>
      <w:r>
        <w:rPr>
          <w:iCs/>
          <w:sz w:val="28"/>
          <w:szCs w:val="28"/>
        </w:rPr>
        <w:t>544,4</w:t>
      </w:r>
      <w:r>
        <w:rPr>
          <w:iCs/>
          <w:color w:val="000000"/>
          <w:sz w:val="28"/>
          <w:szCs w:val="28"/>
        </w:rPr>
        <w:t xml:space="preserve"> тыс. рублей.</w:t>
      </w:r>
    </w:p>
    <w:p>
      <w:pPr>
        <w:pStyle w:val="Normal"/>
        <w:widowControl w:val="false"/>
        <w:autoSpaceDE w:val="false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общий объем бюджетных ассигнований на исполнение публичных нормативных обязательств Дубовского сельского поселения на 2024 год в сумме 192,0 тыс. рублей, на 2025 год в сумме 192,0 тыс. рублей и на 2026 год в сумме 192,0 тыс. рублей.</w:t>
      </w:r>
    </w:p>
    <w:p>
      <w:pPr>
        <w:pStyle w:val="Normal"/>
        <w:autoSpaceDE w:val="false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10. Администрация Дубовского сельского поселения Дубовского района является уполномоченным органом по осуществлению информационного взаимодействия между Управлением Федерального казначейства по Ростовской области и администраторами поступлений в бюджет Дубовского сельского поселения Дубовского района в рамках Соглашения по информационному взаимодействию.</w:t>
      </w:r>
    </w:p>
    <w:p>
      <w:pPr>
        <w:pStyle w:val="Normal"/>
        <w:ind w:left="0" w:righ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Казначейскому сопровождению подлежат средства местного бюджета:</w:t>
      </w:r>
    </w:p>
    <w:p>
      <w:pPr>
        <w:pStyle w:val="Normal"/>
        <w:ind w:left="0" w:right="0" w:firstLine="539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а) авансы и расчеты по муниципальным контрактам, заключаемым на сумму более 70 000,0 тыс.  рублей;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б) авансы и расчеты по контрактам (договорам), заключаемым на сумму более 70 000,0 тыс.  рублей бюджетными и автономными учреждениями</w:t>
      </w:r>
    </w:p>
    <w:p>
      <w:pPr>
        <w:pStyle w:val="Normal"/>
        <w:autoSpaceDE w:val="false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11. Утвердить:</w:t>
      </w:r>
    </w:p>
    <w:p>
      <w:pPr>
        <w:pStyle w:val="Normal"/>
        <w:autoSpaceDE w:val="false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и подгруппам видов расходов классификации расходов местного бюджета на 2024 год и на плановый период 2025 и 2026 годов согласно приложению 5 к настоящему решению;</w:t>
      </w:r>
    </w:p>
    <w:p>
      <w:pPr>
        <w:pStyle w:val="Normal"/>
        <w:autoSpaceDE w:val="false"/>
        <w:ind w:left="0" w:right="0" w:firstLine="90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2) ведомственную структуру расходов местного бюджета на 2024 год и на плановый период 2025 и 2026 годов согласно приложению 6 к настоящему решению;</w:t>
      </w:r>
    </w:p>
    <w:p>
      <w:pPr>
        <w:pStyle w:val="Normal"/>
        <w:autoSpaceDE w:val="false"/>
        <w:ind w:left="0" w:right="0" w:firstLine="90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3) распределение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на плановый период 2025 и 2026 годов согласно приложению 7 к настоящему решению.</w:t>
      </w:r>
    </w:p>
    <w:p>
      <w:pPr>
        <w:pStyle w:val="Normal"/>
        <w:widowControl w:val="false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12.Установить, что размеры должностных окладов лиц, замещающих </w:t>
        <w:br/>
        <w:t>муниципальные должности Дубовского сельского поселения Дубовского района, окладов денежного содержания по должностям муниципальной службы Дубовского сельского поселения Дубовского района, должностных окладов технического персонала и ставок заработной платы обслуживающего персонала органа местного самоуправления Дубовского сельского поселения Дубовского района  индексируются с 1 октября 2024 года на 4,0 процента, с 1 октября 2025 года на 4,0 процента, с 1 октября 2026 года на 4,0 процента.</w:t>
      </w:r>
    </w:p>
    <w:p>
      <w:pPr>
        <w:pStyle w:val="ConsPlusNormal1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13. </w:t>
      </w:r>
      <w:r>
        <w:rPr>
          <w:rStyle w:val="Pre"/>
          <w:rFonts w:cs="Times New Roman" w:ascii="Times New Roman" w:hAnsi="Times New Roman"/>
          <w:sz w:val="28"/>
          <w:szCs w:val="28"/>
        </w:rPr>
        <w:t xml:space="preserve">Установить, что размеры должностных окладов руководителей, </w:t>
      </w:r>
      <w:r>
        <w:rPr>
          <w:rFonts w:cs="Times New Roman" w:ascii="Times New Roman" w:hAnsi="Times New Roman"/>
          <w:sz w:val="28"/>
          <w:szCs w:val="28"/>
        </w:rPr>
        <w:t>специалистов</w:t>
      </w:r>
      <w:r>
        <w:rPr>
          <w:rStyle w:val="Pre"/>
          <w:rFonts w:cs="Times New Roman" w:ascii="Times New Roman" w:hAnsi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>
        <w:rPr>
          <w:rFonts w:cs="Times New Roman" w:ascii="Times New Roman" w:hAnsi="Times New Roman"/>
          <w:sz w:val="28"/>
          <w:szCs w:val="28"/>
        </w:rPr>
        <w:t>Дубовского сельского поселения Дубовского района</w:t>
      </w:r>
      <w:r>
        <w:rPr>
          <w:rStyle w:val="Pre"/>
          <w:rFonts w:cs="Times New Roman" w:ascii="Times New Roman" w:hAnsi="Times New Roman"/>
          <w:sz w:val="28"/>
          <w:szCs w:val="28"/>
        </w:rPr>
        <w:t xml:space="preserve"> индексируются</w:t>
      </w:r>
      <w:r>
        <w:rPr>
          <w:rFonts w:cs="Times New Roman" w:ascii="Times New Roman" w:hAnsi="Times New Roman"/>
          <w:sz w:val="28"/>
          <w:szCs w:val="28"/>
        </w:rPr>
        <w:t xml:space="preserve"> с 1 октября 2024 года на 4,0 процента, с 1 октября 2025 года на 4,0 процента, с 1 октября 2026 года на 4,0 процента.</w:t>
      </w:r>
    </w:p>
    <w:p>
      <w:pPr>
        <w:pStyle w:val="Normal"/>
        <w:autoSpaceDE w:val="false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14. Установить, что главные распорядители средств бюджета Дубовского сельского поселения Дубовского района, получатели бюджетных средств,  в пределах доведенных лимитов бюджетных обязательств расходуют предусмотренные им бюджетные ассигнования в порядке, установленном Администрацией Дубовского сельского поселения.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15. Настоящее решение вступает в силу с 1 января 2024 года.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90"/>
      </w:tblGrid>
      <w:tr>
        <w:trPr>
          <w:trHeight w:val="1638" w:hRule="atLeast"/>
        </w:trPr>
        <w:tc>
          <w:tcPr>
            <w:tcW w:w="467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Дубовского сельского поселения -      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Дубовского сельского поселения                                      </w:t>
            </w:r>
          </w:p>
        </w:tc>
        <w:tc>
          <w:tcPr>
            <w:tcW w:w="4690" w:type="dxa"/>
            <w:tcBorders/>
          </w:tcPr>
          <w:p>
            <w:pPr>
              <w:pStyle w:val="Normal"/>
              <w:autoSpaceDE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И.А. Лысенко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ДУБОВСКОГО   СЕЛЬСКОГО ПОСЕЛЕНИЯ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РЕШЕНИЕ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«28»  декабря 2023 года                        №  79                          с. Дубовское</w:t>
      </w:r>
    </w:p>
    <w:p>
      <w:pPr>
        <w:pStyle w:val="Normal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в Законодательное Собрание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 в порядке законодательной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инициативы проекта областного закона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изменения в Областной закон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>
      <w:pPr>
        <w:pStyle w:val="Normal"/>
        <w:tabs>
          <w:tab w:val="clear" w:pos="708"/>
          <w:tab w:val="left" w:pos="2748" w:leader="none"/>
          <w:tab w:val="right" w:pos="945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соответствии с частью 1 статьи 46 Устава Ростовской области, статьей 29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Областного закона от 28 декабря 2005 года № 436-ЗС                     «О местном самоуправлении в Ростовской области», на основании статьи  56 Устава муниципального образования «Дубовское сельское поселение» Собрание депутатов Дубовского сельского поселения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286" w:leader="none"/>
        </w:tabs>
        <w:jc w:val="both"/>
        <w:rPr/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РЕШИЛО:</w:t>
      </w:r>
    </w:p>
    <w:p>
      <w:pPr>
        <w:pStyle w:val="Normal"/>
        <w:tabs>
          <w:tab w:val="clear" w:pos="708"/>
          <w:tab w:val="left" w:pos="3286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286" w:leader="none"/>
        </w:tabs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изменения в Областной закон «О местном самоуправлении в Ростовской области» согласно приложению к настоящему решению.</w:t>
      </w:r>
    </w:p>
    <w:p>
      <w:pPr>
        <w:pStyle w:val="Style49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представителем Собрания депутатов Дубовского сельского поселения при рассмотрении указанного проекта областного закона в Законодательном Собрании Ростовской области Главу Администрации Дубовского сельского поселения Лавренову Н.С.</w:t>
      </w:r>
    </w:p>
    <w:p>
      <w:pPr>
        <w:pStyle w:val="Normal"/>
        <w:tabs>
          <w:tab w:val="clear" w:pos="708"/>
          <w:tab w:val="left" w:pos="3286" w:leader="none"/>
        </w:tabs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Председателя Собрания депутатов – главу Дубовского сельского поселения.</w:t>
      </w:r>
    </w:p>
    <w:p>
      <w:pPr>
        <w:pStyle w:val="Normal"/>
        <w:tabs>
          <w:tab w:val="clear" w:pos="708"/>
          <w:tab w:val="left" w:pos="3286" w:leader="none"/>
        </w:tabs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принятия. </w:t>
      </w:r>
    </w:p>
    <w:tbl>
      <w:tblPr>
        <w:tblW w:w="99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rPr/>
        <w:tc>
          <w:tcPr>
            <w:tcW w:w="993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 w:val="false"/>
              <w:textAlignment w:val="baseline"/>
              <w:rPr>
                <w:rFonts w:eastAsia="Andale Sans UI;Arial Unicode MS" w:cs="Tahoma"/>
                <w:kern w:val="2"/>
                <w:sz w:val="28"/>
                <w:szCs w:val="28"/>
                <w:lang w:bidi="en-US"/>
              </w:rPr>
            </w:pPr>
            <w:r>
              <w:rPr>
                <w:rFonts w:eastAsia="Andale Sans UI;Arial Unicode MS" w:cs="Tahoma"/>
                <w:kern w:val="2"/>
                <w:sz w:val="28"/>
                <w:szCs w:val="28"/>
                <w:lang w:bidi="en-US"/>
              </w:rPr>
              <w:t xml:space="preserve">Председатель Собрания депутатов  – </w:t>
            </w:r>
          </w:p>
          <w:p>
            <w:pPr>
              <w:pStyle w:val="Normal"/>
              <w:rPr>
                <w:rFonts w:eastAsia="Andale Sans UI;Arial Unicode MS" w:cs="Tahoma"/>
                <w:kern w:val="2"/>
                <w:sz w:val="28"/>
                <w:szCs w:val="28"/>
                <w:lang w:bidi="en-US"/>
              </w:rPr>
            </w:pPr>
            <w:r>
              <w:rPr>
                <w:rFonts w:eastAsia="Andale Sans UI;Arial Unicode MS" w:cs="Tahoma"/>
                <w:kern w:val="2"/>
                <w:sz w:val="28"/>
                <w:szCs w:val="28"/>
                <w:lang w:bidi="en-US"/>
              </w:rPr>
              <w:t>глава Дубовского сельского поселения                                    И.А. Лысенко</w:t>
            </w:r>
          </w:p>
          <w:p>
            <w:pPr>
              <w:pStyle w:val="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Дубовского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8"/>
                <w:szCs w:val="28"/>
              </w:rPr>
              <w:t xml:space="preserve">от «28» декабря  2023 г. № 79      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ОБЛАСТНОЙ ЗАКОН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391"/>
      </w:tblGrid>
      <w:tr>
        <w:trPr>
          <w:trHeight w:val="710" w:hRule="atLeast"/>
        </w:trPr>
        <w:tc>
          <w:tcPr>
            <w:tcW w:w="407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  <w:tcBorders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2024 года</w:t>
            </w:r>
          </w:p>
        </w:tc>
      </w:tr>
    </w:tbl>
    <w:p>
      <w:pPr>
        <w:pStyle w:val="Normal"/>
        <w:ind w:left="0" w:right="0"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</w:t>
      </w:r>
    </w:p>
    <w:p>
      <w:pPr>
        <w:pStyle w:val="Normal"/>
        <w:ind w:left="0" w:right="0"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left="-426" w:right="0" w:firstLine="426"/>
        <w:jc w:val="both"/>
        <w:rPr/>
      </w:pPr>
      <w:r>
        <w:rPr>
          <w:sz w:val="28"/>
          <w:szCs w:val="28"/>
        </w:rPr>
        <w:t>Внести в пункт 1 приложения 9</w:t>
      </w:r>
      <w:r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</w:rPr>
        <w:t>к Областному закону от 28 декабря 2005 года № 436-ЗС «О местном самоуправлении в Ростовской области» изменение, дополнив его строками 166-172 следующего содержания:</w:t>
      </w:r>
    </w:p>
    <w:tbl>
      <w:tblPr>
        <w:tblW w:w="10788" w:type="dxa"/>
        <w:jc w:val="left"/>
        <w:tblInd w:w="-1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709"/>
        <w:gridCol w:w="3119"/>
        <w:gridCol w:w="3544"/>
        <w:gridCol w:w="425"/>
        <w:gridCol w:w="2126"/>
        <w:gridCol w:w="426"/>
      </w:tblGrid>
      <w:tr>
        <w:trPr>
          <w:trHeight w:val="1607" w:hRule="atLeast"/>
        </w:trPr>
        <w:tc>
          <w:tcPr>
            <w:tcW w:w="439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дорожка протяженностью 879 м,  кадастровый номер 61:09:0000000:1072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Дубовское, </w:t>
              <w:br/>
              <w:t xml:space="preserve">ул. Первомайская, от </w:t>
              <w:br/>
              <w:t xml:space="preserve">пер. Элеваторный до </w:t>
              <w:br/>
              <w:t>ул. Пушкина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Дубовского сельского поселения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7" w:leader="none"/>
              </w:tabs>
              <w:snapToGrid w:val="false"/>
              <w:spacing w:before="0" w:after="200"/>
              <w:ind w:left="0" w:right="23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607" w:hRule="atLeast"/>
        </w:trPr>
        <w:tc>
          <w:tcPr>
            <w:tcW w:w="43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дорожка протяженностью 375 м, кадастровый номер 61:09:0000000:1084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Дубовское, </w:t>
              <w:br/>
              <w:t xml:space="preserve">пер. Кропоткина, от </w:t>
              <w:br/>
              <w:t xml:space="preserve">ул. Краснопартизанская, </w:t>
              <w:br/>
              <w:t>д. 111 до ул. Дзержинского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Дубовского сельского поселения</w:t>
            </w:r>
          </w:p>
          <w:p>
            <w:pPr>
              <w:pStyle w:val="Normal"/>
              <w:spacing w:before="0" w:after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7" w:leader="none"/>
              </w:tabs>
              <w:snapToGrid w:val="false"/>
              <w:spacing w:before="0" w:after="200"/>
              <w:ind w:left="0" w:right="23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607" w:hRule="atLeast"/>
        </w:trPr>
        <w:tc>
          <w:tcPr>
            <w:tcW w:w="43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дорожка протяженностью 744 м, кадастровый номер 61:09:0000000:1075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Дубовское, пер. Баррикадный, от </w:t>
              <w:br/>
              <w:t xml:space="preserve">ул. Комсомольская до </w:t>
              <w:br/>
              <w:t>ул. Краснопартизанская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Дубовского сельского поселения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7" w:leader="none"/>
              </w:tabs>
              <w:snapToGrid w:val="false"/>
              <w:spacing w:before="0" w:after="200"/>
              <w:ind w:left="0" w:right="23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607" w:hRule="atLeast"/>
        </w:trPr>
        <w:tc>
          <w:tcPr>
            <w:tcW w:w="43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Внутрипоселковая автомобильная дорога протяженностью 535 м, кадастровый номер 61:09:0000000:856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Дубовское, </w:t>
              <w:br/>
              <w:t>пер. Строительный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Дубовского сельского поселения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7" w:leader="none"/>
              </w:tabs>
              <w:snapToGrid w:val="false"/>
              <w:spacing w:before="0" w:after="200"/>
              <w:ind w:left="0" w:right="23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607" w:hRule="atLeast"/>
        </w:trPr>
        <w:tc>
          <w:tcPr>
            <w:tcW w:w="43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дорожка протяженностью 1130 м, кадастровый номер 61:09:0000000:855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Дубовское, ул. Садовая, от стадиона, 6а/9 до 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Элеваторный и от </w:t>
              <w:br/>
              <w:t xml:space="preserve">пер. Герцена до дома </w:t>
              <w:br/>
              <w:t>№ 203 по ул. Садовая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Дубовского сельского поселения</w:t>
            </w:r>
          </w:p>
          <w:p>
            <w:pPr>
              <w:pStyle w:val="Normal"/>
              <w:spacing w:before="0" w:after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7" w:leader="none"/>
              </w:tabs>
              <w:snapToGrid w:val="false"/>
              <w:spacing w:before="0" w:after="200"/>
              <w:ind w:left="0" w:right="23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607" w:hRule="atLeast"/>
        </w:trPr>
        <w:tc>
          <w:tcPr>
            <w:tcW w:w="43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дорожка протяженностью 1038 м, кадастровый номер 61:09:0000000:1080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Дубовское, пер. Герцена, от ул. Маркина до </w:t>
              <w:br/>
              <w:t xml:space="preserve">ул. Садовая, от пл. Павших Борцов до </w:t>
              <w:br/>
              <w:t>ул. Мелиоративная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Дубовского сельского поселения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7" w:leader="none"/>
              </w:tabs>
              <w:snapToGrid w:val="false"/>
              <w:spacing w:before="0" w:after="200"/>
              <w:ind w:left="0" w:right="23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607" w:hRule="atLeast"/>
        </w:trPr>
        <w:tc>
          <w:tcPr>
            <w:tcW w:w="43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дорожка протяженностью 765 м, кадастровый номер 61:09:0010301:1320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Ериковский,</w:t>
              <w:br/>
              <w:t>пер. Школьный,</w:t>
              <w:br/>
              <w:t xml:space="preserve">от пер. Школьный,1 до </w:t>
              <w:br/>
              <w:t>ул. Энгельса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Дубовского сельского поселения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7" w:leader="none"/>
              </w:tabs>
              <w:snapToGrid w:val="false"/>
              <w:ind w:left="0" w:right="23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317" w:leader="none"/>
              </w:tabs>
              <w:ind w:left="0" w:right="23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317" w:leader="none"/>
              </w:tabs>
              <w:ind w:left="0" w:right="23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317" w:leader="none"/>
              </w:tabs>
              <w:ind w:left="0" w:right="23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317" w:leader="none"/>
              </w:tabs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709" w:right="-1" w:firstLine="1003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>
      <w:pPr>
        <w:pStyle w:val="Normal"/>
        <w:ind w:left="-709" w:right="-1" w:firstLine="1003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left="-709" w:right="-1" w:firstLine="1003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>
      <w:pPr>
        <w:pStyle w:val="Normal"/>
        <w:spacing w:lineRule="auto" w:line="360"/>
        <w:ind w:left="-426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426" w:right="0"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>
      <w:pPr>
        <w:pStyle w:val="Normal"/>
        <w:ind w:left="-426" w:right="0"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left="-426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p>
      <w:pPr>
        <w:pStyle w:val="Normal"/>
        <w:spacing w:lineRule="auto" w:line="360"/>
        <w:ind w:left="-42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-42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5"/>
        <w:gridCol w:w="4464"/>
      </w:tblGrid>
      <w:tr>
        <w:trPr>
          <w:trHeight w:val="743" w:hRule="atLeast"/>
        </w:trPr>
        <w:tc>
          <w:tcPr>
            <w:tcW w:w="5055" w:type="dxa"/>
            <w:tcBorders/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Ростовской области                                </w:t>
            </w:r>
          </w:p>
        </w:tc>
        <w:tc>
          <w:tcPr>
            <w:tcW w:w="4464" w:type="dxa"/>
            <w:tcBorders/>
          </w:tcPr>
          <w:p>
            <w:pPr>
              <w:pStyle w:val="Normal"/>
              <w:snapToGrid w:val="false"/>
              <w:spacing w:before="0" w:after="200"/>
              <w:ind w:left="0" w:right="-53" w:hanging="0"/>
              <w:rPr/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В.Ю. Голубев                               </w:t>
            </w:r>
          </w:p>
        </w:tc>
      </w:tr>
    </w:tbl>
    <w:p>
      <w:pPr>
        <w:pStyle w:val="Normal"/>
        <w:widowControl w:val="false"/>
        <w:textAlignment w:val="baseline"/>
        <w:rPr>
          <w:rFonts w:eastAsia="Andale Sans UI;Arial Unicode MS" w:cs="Tahoma"/>
          <w:kern w:val="2"/>
          <w:sz w:val="28"/>
          <w:szCs w:val="28"/>
          <w:lang w:bidi="en-US"/>
        </w:rPr>
      </w:pPr>
      <w:r>
        <w:rPr>
          <w:rFonts w:eastAsia="Andale Sans UI;Arial Unicode MS" w:cs="Tahoma"/>
          <w:kern w:val="2"/>
          <w:sz w:val="28"/>
          <w:szCs w:val="28"/>
          <w:lang w:bidi="en-US"/>
        </w:rPr>
      </w:r>
    </w:p>
    <w:p>
      <w:pPr>
        <w:pStyle w:val="Normal"/>
        <w:widowControl w:val="false"/>
        <w:textAlignment w:val="baseline"/>
        <w:rPr>
          <w:rFonts w:eastAsia="Andale Sans UI;Arial Unicode MS" w:cs="Tahoma"/>
          <w:kern w:val="2"/>
          <w:sz w:val="28"/>
          <w:szCs w:val="28"/>
          <w:lang w:bidi="en-US"/>
        </w:rPr>
      </w:pPr>
      <w:r>
        <w:rPr>
          <w:rFonts w:eastAsia="Andale Sans UI;Arial Unicode MS" w:cs="Tahoma"/>
          <w:kern w:val="2"/>
          <w:sz w:val="28"/>
          <w:szCs w:val="28"/>
          <w:lang w:bidi="en-US"/>
        </w:rPr>
        <w:t>Председатель Собрания депутатов   –</w:t>
      </w:r>
    </w:p>
    <w:tbl>
      <w:tblPr>
        <w:tblW w:w="97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5"/>
      </w:tblGrid>
      <w:tr>
        <w:trPr>
          <w:trHeight w:val="276" w:hRule="atLeast"/>
        </w:trPr>
        <w:tc>
          <w:tcPr>
            <w:tcW w:w="9715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eastAsia="Andale Sans UI;Arial Unicode MS" w:cs="Tahoma"/>
                <w:kern w:val="2"/>
                <w:sz w:val="28"/>
                <w:szCs w:val="28"/>
                <w:lang w:bidi="en-US"/>
              </w:rPr>
            </w:pPr>
            <w:r>
              <w:rPr>
                <w:rFonts w:eastAsia="Andale Sans UI;Arial Unicode MS" w:cs="Tahoma"/>
                <w:kern w:val="2"/>
                <w:sz w:val="28"/>
                <w:szCs w:val="28"/>
                <w:lang w:bidi="en-US"/>
              </w:rPr>
              <w:t>глава Дубовского сельского поселения                                              И.А. Лысенко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ДУБОВСКОГО   СЕЛЬСКОГО ПОСЕЛЕНИЯ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РЕШЕНИЕ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284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«28»  декабря 2023 года                №  81                                 с. Дубовское</w:t>
      </w:r>
    </w:p>
    <w:p>
      <w:pPr>
        <w:pStyle w:val="Normal"/>
        <w:ind w:left="284" w:right="0" w:hanging="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ind w:left="284" w:right="0" w:hanging="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 утверждении прогнозного плана (программы)</w:t>
      </w:r>
    </w:p>
    <w:p>
      <w:pPr>
        <w:pStyle w:val="Normal"/>
        <w:ind w:left="284" w:right="0" w:hanging="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приватизации муниципального имущества</w:t>
      </w:r>
    </w:p>
    <w:p>
      <w:pPr>
        <w:pStyle w:val="Normal"/>
        <w:ind w:left="284" w:right="0" w:hanging="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Дубовского сельского поселения на 2024 год.</w:t>
      </w:r>
    </w:p>
    <w:p>
      <w:pPr>
        <w:pStyle w:val="Normal"/>
        <w:ind w:left="284" w:right="0" w:hanging="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ind w:left="284" w:right="0" w:firstLine="425"/>
        <w:jc w:val="both"/>
        <w:rPr/>
      </w:pPr>
      <w:r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>В соответствии с Федеральным законом от 21.12.2001 г. № 178 – ФЗ «О приватизации государственного и муниципального имущества»,</w:t>
      </w:r>
      <w:r>
        <w:rPr>
          <w:sz w:val="18"/>
          <w:szCs w:val="18"/>
        </w:rPr>
        <w:t xml:space="preserve"> </w:t>
      </w:r>
      <w:r>
        <w:rPr>
          <w:sz w:val="28"/>
          <w:szCs w:val="18"/>
        </w:rPr>
        <w:t>ст. 50 Федерального закона РФ от 06.10.2001 N 131-ФЗ "Об общих принципах организации местного самоуправления в Российской</w:t>
      </w:r>
      <w:r>
        <w:rPr>
          <w:sz w:val="18"/>
          <w:szCs w:val="18"/>
        </w:rPr>
        <w:t xml:space="preserve"> </w:t>
      </w:r>
      <w:r>
        <w:rPr>
          <w:sz w:val="28"/>
          <w:szCs w:val="18"/>
        </w:rPr>
        <w:t>Федерации",</w:t>
      </w:r>
      <w:r>
        <w:rPr>
          <w:color w:val="000000"/>
          <w:spacing w:val="2"/>
          <w:sz w:val="28"/>
          <w:szCs w:val="28"/>
        </w:rPr>
        <w:t xml:space="preserve">  Решением  Собрания депутатов Дубовского сельского поселения от 28.02.2006 г. № 24  « Об утверждении  порядка управления и распоряжения имуществом , находящимся в муниципальной собственности Дубовского сельского поселения» , в целях необходимости пополнения местного бюджета доходами от продажи муниципального имущества, Собрание депутатов Дубовского сельского поселения  </w:t>
      </w:r>
    </w:p>
    <w:p>
      <w:pPr>
        <w:pStyle w:val="Normal"/>
        <w:shd w:fill="FFFFFF" w:val="clear"/>
        <w:spacing w:before="326" w:after="0"/>
        <w:ind w:left="0" w:right="53" w:hanging="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РЕШИЛО:</w:t>
      </w:r>
    </w:p>
    <w:p>
      <w:pPr>
        <w:pStyle w:val="14"/>
        <w:ind w:left="0" w:right="0" w:firstLine="426"/>
        <w:jc w:val="both"/>
        <w:rPr/>
      </w:pPr>
      <w:r>
        <w:rPr>
          <w:sz w:val="28"/>
          <w:szCs w:val="28"/>
        </w:rPr>
        <w:t xml:space="preserve">1. Утвердить </w:t>
      </w:r>
      <w:r>
        <w:rPr>
          <w:color w:val="000000"/>
          <w:spacing w:val="2"/>
          <w:sz w:val="28"/>
          <w:szCs w:val="28"/>
        </w:rPr>
        <w:t>прогнозный план (программы) приватизации муниципального имущества Дубовского района на 2024 год и на плановый период 2025 и 2026 годов  согласно приложению к настоящему решению.</w:t>
      </w:r>
    </w:p>
    <w:p>
      <w:pPr>
        <w:pStyle w:val="14"/>
        <w:ind w:left="0" w:right="0" w:firstLine="426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   Настоящее решение вступает в силу с момента его опубликования, но не ранее 01 января 2024 года.</w:t>
      </w:r>
    </w:p>
    <w:p>
      <w:pPr>
        <w:pStyle w:val="Normal"/>
        <w:shd w:fill="FFFFFF" w:val="clear"/>
        <w:ind w:left="0" w:right="53" w:hanging="0"/>
        <w:jc w:val="both"/>
        <w:rPr/>
      </w:pPr>
      <w:r>
        <w:rPr>
          <w:color w:val="000000"/>
          <w:spacing w:val="2"/>
          <w:sz w:val="28"/>
          <w:szCs w:val="28"/>
        </w:rPr>
        <w:t xml:space="preserve">      </w:t>
      </w:r>
      <w:r>
        <w:rPr>
          <w:color w:val="000000"/>
          <w:spacing w:val="2"/>
          <w:sz w:val="28"/>
          <w:szCs w:val="28"/>
        </w:rPr>
        <w:t>3.</w:t>
      </w:r>
      <w:r>
        <w:rPr>
          <w:sz w:val="28"/>
          <w:szCs w:val="28"/>
        </w:rPr>
        <w:t xml:space="preserve"> Контроль за исполнением данного решения возложить на председателя</w:t>
      </w:r>
      <w:r>
        <w:rPr>
          <w:sz w:val="28"/>
          <w:szCs w:val="18"/>
        </w:rPr>
        <w:t xml:space="preserve"> комиссии по аграрным вопросам, экономике и бюджету, вопросам строительства, транспорта.</w:t>
      </w:r>
    </w:p>
    <w:p>
      <w:pPr>
        <w:pStyle w:val="Normal"/>
        <w:shd w:fill="FFFFFF" w:val="clear"/>
        <w:ind w:left="0" w:right="53" w:hanging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widowControl w:val="false"/>
        <w:textAlignment w:val="baseline"/>
        <w:rPr>
          <w:rFonts w:eastAsia="Andale Sans UI;Arial Unicode MS" w:cs="Tahoma"/>
          <w:b w:val="false"/>
          <w:b w:val="false"/>
          <w:bCs w:val="false"/>
          <w:kern w:val="2"/>
          <w:sz w:val="28"/>
          <w:szCs w:val="28"/>
          <w:u w:val="none"/>
          <w:lang w:bidi="en-US"/>
        </w:rPr>
      </w:pPr>
      <w:r>
        <w:rPr>
          <w:rFonts w:eastAsia="Andale Sans UI;Arial Unicode MS" w:cs="Tahoma"/>
          <w:b w:val="false"/>
          <w:bCs w:val="false"/>
          <w:kern w:val="2"/>
          <w:sz w:val="28"/>
          <w:szCs w:val="28"/>
          <w:u w:val="none"/>
          <w:lang w:bidi="en-US"/>
        </w:rPr>
        <w:t xml:space="preserve">Председатель Собрания депутатов  – </w:t>
      </w:r>
    </w:p>
    <w:p>
      <w:pPr>
        <w:pStyle w:val="Normal"/>
        <w:rPr>
          <w:rFonts w:eastAsia="Andale Sans UI;Arial Unicode MS" w:cs="Tahoma"/>
          <w:b w:val="false"/>
          <w:b w:val="false"/>
          <w:bCs w:val="false"/>
          <w:kern w:val="2"/>
          <w:sz w:val="28"/>
          <w:szCs w:val="28"/>
          <w:u w:val="none"/>
          <w:lang w:bidi="en-US"/>
        </w:rPr>
      </w:pPr>
      <w:r>
        <w:rPr>
          <w:rFonts w:eastAsia="Andale Sans UI;Arial Unicode MS" w:cs="Tahoma"/>
          <w:b w:val="false"/>
          <w:bCs w:val="false"/>
          <w:kern w:val="2"/>
          <w:sz w:val="28"/>
          <w:szCs w:val="28"/>
          <w:u w:val="none"/>
          <w:lang w:bidi="en-US"/>
        </w:rPr>
        <w:t>глава Дубовского сельского поселения                                    И.А. Лысенко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3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3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3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326"/>
        <w:jc w:val="both"/>
        <w:rPr>
          <w:sz w:val="28"/>
        </w:rPr>
      </w:pPr>
      <w:r>
        <w:rPr>
          <w:sz w:val="28"/>
        </w:rPr>
        <w:t xml:space="preserve"> </w:t>
      </w:r>
    </w:p>
    <w:p>
      <w:pPr>
        <w:pStyle w:val="5"/>
        <w:rPr>
          <w:sz w:val="24"/>
        </w:rPr>
      </w:pPr>
      <w:r>
        <w:rPr>
          <w:sz w:val="24"/>
        </w:rPr>
      </w: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shd w:fill="FFFFFF" w:val="clear"/>
        <w:spacing w:lineRule="exact" w:line="326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>
      <w:pPr>
        <w:pStyle w:val="Normal"/>
        <w:shd w:fill="FFFFFF" w:val="clear"/>
        <w:spacing w:lineRule="exact" w:line="326"/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Дубовского  сельского поселения</w:t>
      </w:r>
    </w:p>
    <w:p>
      <w:pPr>
        <w:pStyle w:val="Normal"/>
        <w:shd w:fill="FFFFFF" w:val="clear"/>
        <w:spacing w:lineRule="exact" w:line="326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от 28  декабря   2023 г. №  81</w:t>
      </w:r>
    </w:p>
    <w:p>
      <w:pPr>
        <w:pStyle w:val="Normal"/>
        <w:shd w:fill="FFFFFF" w:val="clear"/>
        <w:spacing w:lineRule="exact" w:line="326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hd w:fill="FFFFFF" w:val="clear"/>
        <w:spacing w:lineRule="exact" w:line="326"/>
        <w:jc w:val="center"/>
        <w:rPr>
          <w:sz w:val="28"/>
        </w:rPr>
      </w:pPr>
      <w:r>
        <w:rPr>
          <w:sz w:val="28"/>
        </w:rPr>
        <w:t>ПРОГНОЗНЫЙ ПЛАН (ПРОГРАММА)</w:t>
      </w:r>
    </w:p>
    <w:p>
      <w:pPr>
        <w:pStyle w:val="Normal"/>
        <w:shd w:fill="FFFFFF" w:val="clear"/>
        <w:spacing w:lineRule="exact" w:line="326"/>
        <w:jc w:val="center"/>
        <w:rPr>
          <w:sz w:val="28"/>
        </w:rPr>
      </w:pPr>
      <w:r>
        <w:rPr>
          <w:sz w:val="28"/>
        </w:rPr>
        <w:t xml:space="preserve">ПРИВАТИЗАЦИИ МУНИЦИПАЛЬНОГО ИМУЩЕСТВА ДУБОВСКОГО </w:t>
      </w:r>
    </w:p>
    <w:p>
      <w:pPr>
        <w:pStyle w:val="14"/>
        <w:jc w:val="center"/>
        <w:rPr>
          <w:sz w:val="28"/>
        </w:rPr>
      </w:pPr>
      <w:r>
        <w:rPr>
          <w:sz w:val="28"/>
        </w:rPr>
        <w:t>СЕЛЬСКОГО ПОСЕЛЕНИЯ  НА 2024  ГОД  И НА ПЛАНОВЫЙ ПЕРИОД 2025 И 2026 ГОДОВ</w:t>
      </w:r>
    </w:p>
    <w:p>
      <w:pPr>
        <w:pStyle w:val="Normal"/>
        <w:shd w:fill="FFFFFF" w:val="clear"/>
        <w:spacing w:lineRule="exact" w:line="32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/>
      </w:pPr>
      <w:r>
        <w:rPr>
          <w:color w:val="000000"/>
          <w:spacing w:val="-1"/>
          <w:sz w:val="28"/>
          <w:szCs w:val="28"/>
        </w:rPr>
        <w:t xml:space="preserve">       </w:t>
      </w:r>
      <w:r>
        <w:rPr>
          <w:color w:val="000000"/>
          <w:spacing w:val="-1"/>
          <w:sz w:val="28"/>
          <w:szCs w:val="28"/>
        </w:rPr>
        <w:t xml:space="preserve">Прогнозный план (программу) приватизации муниципального имущества Дубовского сельского поселения на 2020 год  разработан в соответствии с </w:t>
      </w:r>
      <w:r>
        <w:rPr>
          <w:color w:val="000000"/>
          <w:spacing w:val="2"/>
          <w:sz w:val="28"/>
          <w:szCs w:val="28"/>
        </w:rPr>
        <w:t>Федеральным законом от 21.12.2001 г. № 178 – ФЗ «О приватизации государственного и муниципального имущества»,</w:t>
      </w:r>
      <w:r>
        <w:rPr>
          <w:sz w:val="28"/>
          <w:szCs w:val="18"/>
        </w:rPr>
        <w:t xml:space="preserve"> Федеральным законом РФ от 06.10.2003 N 131-ФЗ "Об общих принципах организации местного самоуправления в Российской</w:t>
      </w:r>
      <w:r>
        <w:rPr>
          <w:sz w:val="18"/>
          <w:szCs w:val="18"/>
        </w:rPr>
        <w:t xml:space="preserve"> </w:t>
      </w:r>
      <w:r>
        <w:rPr>
          <w:sz w:val="28"/>
          <w:szCs w:val="18"/>
        </w:rPr>
        <w:t>Федерации",</w:t>
      </w:r>
      <w:r>
        <w:rPr>
          <w:color w:val="000000"/>
          <w:spacing w:val="2"/>
          <w:sz w:val="28"/>
          <w:szCs w:val="28"/>
        </w:rPr>
        <w:t xml:space="preserve">  Решением  Собрания депутатов Дубовского сельского поселения от 28.02.2006 г. № 24  « Об утверждении  порядка управления и распоряжения имуществом, находящимся в муниципальной собственности Дубовского сельского поселения».</w:t>
      </w:r>
    </w:p>
    <w:p>
      <w:pPr>
        <w:pStyle w:val="Normal"/>
        <w:shd w:fill="FFFFFF" w:val="clear"/>
        <w:spacing w:lineRule="exact" w:line="326"/>
        <w:ind w:left="0" w:right="0" w:firstLine="426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РАЗДЕЛ 1. ОСНОВНЫЕ НАПРАВЛЕНИЯ РЕАЛИЗАЦИИ ПОЛИТИКИ В СФЕРЕ ПРИВАТИЗАЦИИ МУНИЦИПАЛЬНОГО ИМУЩЕСТВА ДУБОВСКОГО СЕЛЬСКОГО ПОСЕЛЕНИЯ</w:t>
      </w:r>
    </w:p>
    <w:p>
      <w:pPr>
        <w:pStyle w:val="ConsPlusNormal1"/>
        <w:widowControl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18"/>
        </w:rPr>
        <w:t>Целью реализации прогнозного плана (программы) приватизации муниципального имущества Дубовского сельского поселения на 2024 и на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 плановый период 2025 и 2026 годов</w:t>
      </w:r>
      <w:r>
        <w:rPr>
          <w:sz w:val="28"/>
        </w:rPr>
        <w:t xml:space="preserve">   </w:t>
      </w:r>
      <w:r>
        <w:rPr>
          <w:rFonts w:cs="Times New Roman" w:ascii="Times New Roman" w:hAnsi="Times New Roman"/>
          <w:sz w:val="28"/>
          <w:szCs w:val="18"/>
        </w:rPr>
        <w:t xml:space="preserve"> является повышение эффективности управления муниципальной собственностью.</w:t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Основными задачами приватизации муниципального имущества Дубовского сельского поселения на 2024 год и на плановый период 2025 и 2026 годов как части формируемой в условиях рыночной экономики системы управления муниципальным имуществом является: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08"/>
          <w:tab w:val="left" w:pos="426" w:leader="none"/>
        </w:tabs>
        <w:spacing w:lineRule="exact" w:line="326"/>
        <w:ind w:left="426" w:right="0" w:hanging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Приватизация муниципального имущества Дубовского сельского поселения, не задействованного в обеспечении муниципальных функций (полномочий) Дубовского района.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08"/>
          <w:tab w:val="left" w:pos="426" w:leader="none"/>
        </w:tabs>
        <w:spacing w:lineRule="exact" w:line="326"/>
        <w:ind w:left="426" w:right="0" w:hanging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Формирование доходов местного бюджета.</w:t>
      </w:r>
    </w:p>
    <w:p>
      <w:pPr>
        <w:pStyle w:val="Normal"/>
        <w:shd w:fill="FFFFFF" w:val="clear"/>
        <w:spacing w:lineRule="exact" w:line="326"/>
        <w:jc w:val="both"/>
        <w:rPr/>
      </w:pPr>
      <w:r>
        <w:rPr>
          <w:sz w:val="28"/>
        </w:rPr>
        <w:t xml:space="preserve">Приватизация  муниципального имущества Дубовского сельского поселения </w:t>
      </w:r>
      <w:r>
        <w:rPr>
          <w:color w:val="000000"/>
          <w:spacing w:val="2"/>
          <w:sz w:val="28"/>
          <w:szCs w:val="28"/>
        </w:rPr>
        <w:t>2024 год на плановый период 2025 и 2026 годов</w:t>
      </w:r>
      <w:r>
        <w:rPr>
          <w:sz w:val="28"/>
        </w:rPr>
        <w:t xml:space="preserve">   будет проводиться в соответствии со следующими приоритетами:</w:t>
      </w:r>
    </w:p>
    <w:p>
      <w:pPr>
        <w:pStyle w:val="6"/>
        <w:numPr>
          <w:ilvl w:val="0"/>
          <w:numId w:val="3"/>
        </w:numPr>
        <w:tabs>
          <w:tab w:val="clear" w:pos="708"/>
          <w:tab w:val="left" w:pos="284" w:leader="none"/>
        </w:tabs>
        <w:ind w:left="426" w:right="0" w:hanging="0"/>
        <w:rPr/>
      </w:pPr>
      <w:r>
        <w:rPr/>
        <w:t>Приватизация зданий, строений и сооружений, признанных самостоятельными объектами недвижимости, одновременно с земельными участками, на которых они расположены, недвижимого имущества Дубовского сельского поселения, не задействованного в обеспечении муниципальных функций (полномочий) Дубовского сельского поселения.</w:t>
      </w:r>
    </w:p>
    <w:p>
      <w:pPr>
        <w:pStyle w:val="6"/>
        <w:numPr>
          <w:ilvl w:val="0"/>
          <w:numId w:val="3"/>
        </w:numPr>
        <w:tabs>
          <w:tab w:val="clear" w:pos="708"/>
          <w:tab w:val="left" w:pos="284" w:leader="none"/>
        </w:tabs>
        <w:ind w:left="426" w:right="0" w:hanging="0"/>
        <w:rPr/>
      </w:pPr>
      <w:r>
        <w:rPr/>
        <w:t xml:space="preserve">Поступление в местный бюджет всех запланированных доходов от приватизации в соответствии с действующим законодательством.   </w:t>
      </w:r>
    </w:p>
    <w:p>
      <w:pPr>
        <w:pStyle w:val="Normal"/>
        <w:shd w:fill="FFFFFF" w:val="clear"/>
        <w:spacing w:lineRule="exact" w:line="3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Основным принципом формирования программы приватизации является обеспечение максимальной бюджетной эффективности приватизации каждого объекта муниципального имущества Дубовского сельского поселения, которая будет достигаться за счет принятия индивидуальных решений о способе и начальной цене приватизируемого имущества на основании анализа складывающейся экономической ситуации, проведения независимой оценки имущества, определения рыночной стоимости объектов жилого и нежилого муниципального фонда  объектов недвижимого имущества, выставляемых на торги.</w:t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Планируемые поступления в местный бюджет от приватизации муниципального имущества Дубовского сельского поселения предполагается обеспечить за счет продажи объектов недвижимого имущества, не используемых муниципальным образованием длительное время, имеющих значительный процент износа и требующих капитальных затрат на восстановление, ремонт и содержание.</w:t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fill="FFFFFF" w:val="clear"/>
        <w:spacing w:lineRule="exact" w:line="326"/>
        <w:ind w:left="0" w:right="0" w:firstLine="426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Таблица 1</w:t>
      </w:r>
    </w:p>
    <w:p>
      <w:pPr>
        <w:pStyle w:val="14"/>
        <w:jc w:val="center"/>
        <w:rPr/>
      </w:pPr>
      <w:r>
        <w:rPr>
          <w:sz w:val="28"/>
        </w:rPr>
        <w:t>РАЗДЕЛ 2.</w:t>
      </w:r>
      <w:r>
        <w:rPr>
          <w:sz w:val="28"/>
          <w:szCs w:val="28"/>
        </w:rPr>
        <w:t xml:space="preserve">  МУНИЦИПАЛЬНОЕ ИМУЩЕСТВО ДУБОВСКОГО СЕЛЬСКОГО ПОСЕЛЕНИЯ, ПРИВАТИЗАЦИЯ КОТОРОГО ПЛАНИРУЕТСЯ В 2024-2026 ГОДАХ.</w:t>
      </w:r>
    </w:p>
    <w:p>
      <w:pPr>
        <w:pStyle w:val="Normal"/>
        <w:shd w:fill="FFFFFF" w:val="clear"/>
        <w:spacing w:lineRule="exact" w:line="326"/>
        <w:ind w:left="0" w:right="0" w:firstLine="42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207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701"/>
        <w:gridCol w:w="1984"/>
        <w:gridCol w:w="1843"/>
        <w:gridCol w:w="1843"/>
      </w:tblGrid>
      <w:tr>
        <w:trPr/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26"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 местонахождение муниципального имущества Дубовского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26"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Занимаемая объектом площадь, протяженность,/ земельного участка (кв.м.)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26" w:before="0" w:after="200"/>
              <w:ind w:left="0" w:right="0" w:firstLine="720"/>
              <w:jc w:val="both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Балансовая стоимость объекта (тыс. руб.)/кадастровая стоимость в рублях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26" w:before="0" w:after="200"/>
              <w:jc w:val="center"/>
              <w:rPr>
                <w:sz w:val="28"/>
              </w:rPr>
            </w:pPr>
            <w:r>
              <w:rPr>
                <w:sz w:val="28"/>
              </w:rPr>
              <w:t>Предполагаемая цена продажи (тыс. 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26"/>
              <w:jc w:val="center"/>
              <w:rPr>
                <w:sz w:val="24"/>
              </w:rPr>
            </w:pPr>
            <w:r>
              <w:rPr>
                <w:sz w:val="24"/>
              </w:rPr>
              <w:t>Способ и сроки приватизации</w:t>
            </w:r>
          </w:p>
          <w:p>
            <w:pPr>
              <w:pStyle w:val="Normal"/>
              <w:spacing w:lineRule="exact" w:line="326" w:before="0" w:after="20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26"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100"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26" w:before="0" w:after="200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100"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26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100"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100"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>
      <w:pPr>
        <w:pStyle w:val="Normal"/>
        <w:shd w:fill="FFFFFF" w:val="clear"/>
        <w:spacing w:lineRule="exact" w:line="326"/>
        <w:ind w:left="426" w:right="0" w:firstLine="426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hd w:fill="FFFFFF" w:val="clear"/>
        <w:spacing w:lineRule="exact" w:line="326"/>
        <w:ind w:left="426" w:right="0" w:firstLine="426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hd w:fill="FFFFFF" w:val="clear"/>
        <w:spacing w:lineRule="exact" w:line="326"/>
        <w:ind w:left="426" w:right="0" w:firstLine="426"/>
        <w:jc w:val="both"/>
        <w:rPr>
          <w:sz w:val="28"/>
        </w:rPr>
      </w:pPr>
      <w:r>
        <w:rPr>
          <w:sz w:val="28"/>
        </w:rPr>
      </w:r>
    </w:p>
    <w:p>
      <w:pPr>
        <w:pStyle w:val="Style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МУНИЦИПАЛЬНЫЕ УНИТАРНЫЕ ПРЕДПРИЯТИЯ, ПЛАНИРУЕМЫЕ К ПРИВАТИЗАЦИИ</w:t>
      </w:r>
    </w:p>
    <w:p>
      <w:pPr>
        <w:pStyle w:val="Normal"/>
        <w:shd w:fill="FFFFFF" w:val="clear"/>
        <w:spacing w:lineRule="exact" w:line="326"/>
        <w:ind w:left="0" w:right="0" w:firstLine="426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>
      <w:pPr>
        <w:pStyle w:val="Style42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1020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501"/>
        <w:gridCol w:w="3169"/>
        <w:gridCol w:w="2126"/>
      </w:tblGrid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</w:t>
            </w:r>
          </w:p>
          <w:p>
            <w:pPr>
              <w:pStyle w:val="Style42"/>
              <w:spacing w:before="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муниципального предприятия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spacing w:before="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Юридический адрес предприятия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Способ </w:t>
            </w:r>
          </w:p>
          <w:p>
            <w:pPr>
              <w:pStyle w:val="Style42"/>
              <w:spacing w:before="0" w:after="120"/>
              <w:ind w:left="0" w:right="-7"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приватизации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Предполагаемые сроки </w:t>
            </w:r>
          </w:p>
          <w:p>
            <w:pPr>
              <w:pStyle w:val="Style42"/>
              <w:spacing w:before="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приватизации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Муниципальное унитарное предприятие </w:t>
            </w:r>
          </w:p>
          <w:p>
            <w:pPr>
              <w:pStyle w:val="Style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«Исток»</w:t>
            </w:r>
          </w:p>
          <w:p>
            <w:pPr>
              <w:pStyle w:val="Style42"/>
              <w:spacing w:before="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spacing w:before="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Ростовская область, </w:t>
              <w:br/>
              <w:t xml:space="preserve">Дубовский район, </w:t>
              <w:br/>
              <w:t>с. Дубовское,</w:t>
              <w:br/>
              <w:t xml:space="preserve"> пер. Цветочный 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преобразование унитарного предприятия в общество с ограниченной ответственностью</w:t>
            </w:r>
          </w:p>
          <w:p>
            <w:pPr>
              <w:pStyle w:val="Style42"/>
              <w:spacing w:before="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путем реорганизации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42"/>
              <w:spacing w:before="0" w:after="12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полугодие 2024 г.</w:t>
            </w:r>
          </w:p>
        </w:tc>
      </w:tr>
    </w:tbl>
    <w:p>
      <w:pPr>
        <w:pStyle w:val="Normal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widowControl w:val="false"/>
        <w:textAlignment w:val="baseline"/>
        <w:rPr>
          <w:rFonts w:eastAsia="Andale Sans UI;Arial Unicode MS" w:cs="Tahoma"/>
          <w:kern w:val="2"/>
          <w:sz w:val="28"/>
          <w:szCs w:val="28"/>
          <w:lang w:eastAsia="ar-SA" w:bidi="en-US"/>
        </w:rPr>
      </w:pPr>
      <w:r>
        <w:rPr>
          <w:rFonts w:eastAsia="Andale Sans UI;Arial Unicode MS" w:cs="Tahoma"/>
          <w:kern w:val="2"/>
          <w:sz w:val="28"/>
          <w:szCs w:val="28"/>
          <w:lang w:eastAsia="ar-SA" w:bidi="en-US"/>
        </w:rPr>
      </w:r>
    </w:p>
    <w:p>
      <w:pPr>
        <w:pStyle w:val="Normal"/>
        <w:widowControl w:val="false"/>
        <w:textAlignment w:val="baseline"/>
        <w:rPr>
          <w:rFonts w:eastAsia="Andale Sans UI;Arial Unicode MS" w:cs="Tahoma"/>
          <w:kern w:val="2"/>
          <w:sz w:val="28"/>
          <w:szCs w:val="28"/>
          <w:lang w:eastAsia="ar-SA" w:bidi="en-US"/>
        </w:rPr>
      </w:pPr>
      <w:r>
        <w:rPr>
          <w:rFonts w:eastAsia="Andale Sans UI;Arial Unicode MS" w:cs="Tahoma"/>
          <w:kern w:val="2"/>
          <w:sz w:val="28"/>
          <w:szCs w:val="28"/>
          <w:lang w:eastAsia="ar-SA" w:bidi="en-US"/>
        </w:rPr>
      </w:r>
    </w:p>
    <w:p>
      <w:pPr>
        <w:pStyle w:val="Normal"/>
        <w:widowControl w:val="false"/>
        <w:textAlignment w:val="baseline"/>
        <w:rPr>
          <w:rFonts w:eastAsia="Andale Sans UI;Arial Unicode MS" w:cs="Tahoma"/>
          <w:kern w:val="2"/>
          <w:sz w:val="28"/>
          <w:szCs w:val="28"/>
          <w:lang w:bidi="en-US"/>
        </w:rPr>
      </w:pPr>
      <w:r>
        <w:rPr>
          <w:rFonts w:eastAsia="Andale Sans UI;Arial Unicode MS" w:cs="Tahoma"/>
          <w:kern w:val="2"/>
          <w:sz w:val="28"/>
          <w:szCs w:val="28"/>
          <w:lang w:bidi="en-US"/>
        </w:rPr>
        <w:t xml:space="preserve">Председатель Собрания депутатов  – </w:t>
      </w:r>
    </w:p>
    <w:p>
      <w:pPr>
        <w:pStyle w:val="Normal"/>
        <w:rPr>
          <w:rFonts w:eastAsia="Andale Sans UI;Arial Unicode MS" w:cs="Tahoma"/>
          <w:kern w:val="2"/>
          <w:sz w:val="28"/>
          <w:szCs w:val="28"/>
          <w:lang w:bidi="en-US"/>
        </w:rPr>
      </w:pPr>
      <w:r>
        <w:rPr>
          <w:rFonts w:eastAsia="Andale Sans UI;Arial Unicode MS" w:cs="Tahoma"/>
          <w:kern w:val="2"/>
          <w:sz w:val="28"/>
          <w:szCs w:val="28"/>
          <w:lang w:bidi="en-US"/>
        </w:rPr>
        <w:t>глава Дубовского сельского поселения                                    И.А. Лысенко</w:t>
      </w:r>
    </w:p>
    <w:p>
      <w:pPr>
        <w:pStyle w:val="Normal"/>
        <w:ind w:left="284" w:right="0" w:hanging="0"/>
        <w:jc w:val="center"/>
        <w:rPr/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ДУБОВСКОГО   СЕЛЬСКОГО ПОСЕЛЕНИЯ</w:t>
      </w:r>
      <w:r>
        <w:rPr>
          <w:sz w:val="28"/>
          <w:szCs w:val="28"/>
        </w:rPr>
        <w:t xml:space="preserve">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284" w:right="0" w:hanging="0"/>
        <w:jc w:val="center"/>
        <w:rPr/>
      </w:pPr>
      <w:r>
        <w:rPr>
          <w:b/>
          <w:sz w:val="28"/>
          <w:szCs w:val="28"/>
        </w:rPr>
        <w:t>«</w:t>
      </w:r>
      <w:r>
        <w:rPr>
          <w:b w:val="false"/>
          <w:bCs w:val="false"/>
          <w:sz w:val="28"/>
          <w:szCs w:val="28"/>
        </w:rPr>
        <w:t>28»  декабря 2023 года                №  82                                 с. Дубовское</w:t>
      </w:r>
    </w:p>
    <w:p>
      <w:pPr>
        <w:pStyle w:val="Normal"/>
        <w:ind w:left="284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284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 разрешении муниципальному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унитарному предприятию «Исток» о проведении торгов в электронной форме, муниципального имущества, посредством публичного предложения, с правом подписи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соответствии с Гражданским кодексом Российской Федерации, Федеральным законом от 14.11.2002 г. № 161-ФЗ «О государственных и муниципальных унитарных предприятиях на основании поступившего ходатайства от исполняющего обязанности МУП «Исток» Ю.П. Наровенко от 23.10.2023 г. № 1239, в целях повышения эффективности управления муниципальным имуществом и усиления контроля за финансово-хозяйственной деятельностью муниципальных унитарных предприятий   Собрание депутатов Дубовского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Разрешить муниципальному унитарному предприятию «Исток» продажу муниципального имущества в электронной форме посредством публичного предложения, с правом подписи: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мусоровоз – КО-427-73 на шасси МАЗ 534025, год выпуска ТС 2019, идентификационный номер (VIN)  Х5Н427735К0000065,  регистрационный знак: А865АО/671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2. Контроль за исполнением данного решения возложить на</w:t>
      </w:r>
      <w:r>
        <w:rPr>
          <w:sz w:val="28"/>
          <w:szCs w:val="18"/>
        </w:rPr>
        <w:t xml:space="preserve">  </w:t>
      </w:r>
      <w:r>
        <w:rPr>
          <w:sz w:val="28"/>
          <w:szCs w:val="28"/>
        </w:rPr>
        <w:t xml:space="preserve"> комиссию по бюджету, налогам и собственности, по аграрным вопросам, благоустройству, жилищно-коммунального хозяйства, транспорту и дорожной деятельности.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extAlignment w:val="baseline"/>
        <w:rPr>
          <w:rFonts w:eastAsia="Andale Sans UI;Arial Unicode MS" w:cs="Tahoma"/>
          <w:b w:val="false"/>
          <w:b w:val="false"/>
          <w:bCs w:val="false"/>
          <w:kern w:val="2"/>
          <w:sz w:val="28"/>
          <w:szCs w:val="28"/>
          <w:u w:val="none"/>
          <w:lang w:bidi="en-US"/>
        </w:rPr>
      </w:pPr>
      <w:r>
        <w:rPr>
          <w:rFonts w:eastAsia="Andale Sans UI;Arial Unicode MS" w:cs="Tahoma"/>
          <w:b w:val="false"/>
          <w:bCs w:val="false"/>
          <w:kern w:val="2"/>
          <w:sz w:val="28"/>
          <w:szCs w:val="28"/>
          <w:u w:val="none"/>
          <w:lang w:bidi="en-US"/>
        </w:rPr>
        <w:t xml:space="preserve">Председатель Собрания депутатов  – </w:t>
      </w:r>
    </w:p>
    <w:p>
      <w:pPr>
        <w:pStyle w:val="Normal"/>
        <w:rPr/>
      </w:pPr>
      <w:r>
        <w:rPr>
          <w:rFonts w:eastAsia="Andale Sans UI;Arial Unicode MS" w:cs="Tahoma"/>
          <w:b w:val="false"/>
          <w:bCs w:val="false"/>
          <w:kern w:val="2"/>
          <w:sz w:val="28"/>
          <w:szCs w:val="28"/>
          <w:u w:val="none"/>
          <w:lang w:bidi="en-US"/>
        </w:rPr>
        <w:t>глава Дубовского сельского поселения                                    И.А. Лысенко</w:t>
      </w:r>
      <w:r>
        <w:rPr>
          <w:sz w:val="28"/>
          <w:szCs w:val="28"/>
        </w:rPr>
        <w:t xml:space="preserve">    </w:t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Style39"/>
        <w:numPr>
          <w:ilvl w:val="0"/>
          <w:numId w:val="0"/>
        </w:numPr>
        <w:ind w:left="0" w:hanging="0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ОБРАЗОВАНИЕ «ДУБОВСКИЙ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СОБРАНИЕ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ДУБОВСКОГО СЕЛЬСКОГО ПОСЕЛЕНИЯ 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№ 83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«28» декабря 2023 г.                                                                           с.Дубовское </w:t>
      </w:r>
    </w:p>
    <w:p>
      <w:pPr>
        <w:pStyle w:val="NormalWeb"/>
        <w:spacing w:beforeAutospacing="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 на территории муниципального образования «Дубовского сельское поселения»</w:t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</w:r>
    </w:p>
    <w:p>
      <w:pPr>
        <w:pStyle w:val="BodyText2"/>
        <w:tabs>
          <w:tab w:val="clear" w:pos="708"/>
          <w:tab w:val="left" w:pos="0" w:leader="none"/>
        </w:tabs>
        <w:ind w:firstLine="851"/>
        <w:jc w:val="both"/>
        <w:rPr/>
      </w:pPr>
      <w:r>
        <w:rPr>
          <w:color w:val="000000"/>
        </w:rPr>
        <w:t xml:space="preserve">В соответствии с Областным законом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</w:t>
      </w:r>
      <w:r>
        <w:rPr/>
        <w:t>и на основании решения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Собрание депутатов Дубовского сельского поселения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РЕШИЛО:</w:t>
      </w:r>
    </w:p>
    <w:p>
      <w:pPr>
        <w:pStyle w:val="NormalWeb"/>
        <w:spacing w:beforeAutospacing="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места на территории Дубовского сельского поселения, в которых не допускается нахождение детей</w:t>
      </w:r>
      <w:r>
        <w:rPr>
          <w:sz w:val="28"/>
          <w:szCs w:val="28"/>
          <w:shd w:fill="FFFFFF" w:val="clear"/>
        </w:rPr>
        <w:t>, не достигшие возраста 18 лет,</w:t>
      </w:r>
      <w:r>
        <w:rPr>
          <w:sz w:val="28"/>
          <w:szCs w:val="28"/>
        </w:rPr>
        <w:t xml:space="preserve"> в любое время суток независимо от сопровождения родителями (лицами, их замещающими) или лиц, осуществляющих мероприятия с участием детей согласно Приложению № 1.</w:t>
      </w:r>
    </w:p>
    <w:p>
      <w:pPr>
        <w:pStyle w:val="NormalWeb"/>
        <w:spacing w:beforeAutospacing="0" w:before="0" w:after="0"/>
        <w:ind w:firstLine="851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2. </w:t>
      </w:r>
      <w:r>
        <w:rPr>
          <w:sz w:val="28"/>
          <w:szCs w:val="28"/>
        </w:rPr>
        <w:t>Определить места на территории Дубовского сельского поселения, в которых не допускается нахождение детей,</w:t>
      </w:r>
      <w:r>
        <w:rPr>
          <w:sz w:val="28"/>
          <w:szCs w:val="28"/>
          <w:shd w:fill="FFFFFF" w:val="clear"/>
        </w:rPr>
        <w:t xml:space="preserve"> не достигшие возраста 16 лет,</w:t>
      </w:r>
      <w:r>
        <w:rPr>
          <w:sz w:val="28"/>
          <w:szCs w:val="28"/>
        </w:rPr>
        <w:t xml:space="preserve"> в ночное время без сопровождения родителей (лиц, их замещающих) или лиц, осуществляющих мероприятия с участием детей согласно Приложению № 2.</w:t>
      </w:r>
    </w:p>
    <w:p>
      <w:pPr>
        <w:pStyle w:val="NormalWeb"/>
        <w:spacing w:beforeAutospacing="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Отменить Решение № 47 от 30.09.2022 года «Об утверждении перечня мест, нахождение в которых может причинить вред здоровью детей, их физическому, интеллектуальному, психическому, духовному и нравственному 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 на территории муниципального образования «Дубовского сельское поселения».</w:t>
      </w:r>
    </w:p>
    <w:p>
      <w:pPr>
        <w:pStyle w:val="NormalWeb"/>
        <w:spacing w:beforeAutospacing="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>
      <w:pPr>
        <w:pStyle w:val="ListParagraph"/>
        <w:tabs>
          <w:tab w:val="clear" w:pos="708"/>
          <w:tab w:val="left" w:pos="567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2"/>
        <w:jc w:val="left"/>
        <w:rPr/>
      </w:pPr>
      <w:r>
        <w:rPr/>
        <w:t>Председатель Собрания депутатов</w:t>
      </w:r>
      <w:bookmarkStart w:id="0" w:name="_GoBack"/>
      <w:bookmarkEnd w:id="0"/>
    </w:p>
    <w:p>
      <w:pPr>
        <w:pStyle w:val="BodyText2"/>
        <w:jc w:val="left"/>
        <w:rPr/>
      </w:pPr>
      <w:r>
        <w:rPr/>
        <w:t>Глава Дубовского сельского поселения                                       И.А. Лысенко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left="360" w:hanging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left="360" w:hanging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Приложение № 1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left="360" w:hanging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 решению Собрания депутатов                                                                           Дубовского  сельского поселения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left="360" w:hang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 28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декабря 2023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cs="Times New Roman" w:ascii="Times New Roman" w:hAnsi="Times New Roman"/>
          <w:color w:val="000000"/>
          <w:sz w:val="28"/>
          <w:szCs w:val="28"/>
        </w:rPr>
        <w:t>ода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№ 83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мест на территории Дубовского сельского поселения, в которых не допускается нахождение детей,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не достигшие возраста 18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лет,</w:t>
      </w:r>
      <w:r>
        <w:rPr>
          <w:rFonts w:cs="Times New Roman" w:ascii="Times New Roman" w:hAnsi="Times New Roman"/>
          <w:sz w:val="28"/>
          <w:szCs w:val="28"/>
        </w:rPr>
        <w:t xml:space="preserve"> в любое время суток независимо от сопровождения родителями (лицами, их замещающими) или лиц, осуществляющих мероприятия с участием детей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территории водонапорных башен Рожновского: башня Рожновского- пер.Герцена, 50А, с.Дубовское; башня Рожновского - ул.Первомайская, </w:t>
        <w:br/>
        <w:t>100-а/66, с.Дубовское; башня Рожновского –110 метров на запад от дома по ул.Кирова, 1, х.Ериковский;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территория пожарных гидрантов: ПГ 1 - пер. Элеваторный, 10, с.Дубовское; ПГ 2 - ул. Садовая, 1, с.Дубовское; ПГ 3 - ул. Садовая, 31, с.Дубовское; ПГ 4 - ул. Садовая, 41, с.Дубовское; ПГ 5 - ул. Садовая, 109а, с.Дубовское; ПГ 6 - ул. Пролетарская, 90, с.Дубовское; ПГ 7 - ул.Первомайская,  129, с.Дубовское; ПГ 8 - ул. Герасименко, 40, с.Дубовское; ПГ 9 - ул. Герасименко, 42, с.Дубовское; ПГ 10 - ул. Цурюпы 12, с.Дубовское; ПГ 11 - ул. Вокзальная/ пер. Потапова, с.Дубовское (справа  от ЖД вокзала); ПГ 12 - ул. Первомайская / пер. Герцена, 88, с.Дубовское ( двор поликлиники); 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 территория (помещения) котельной МБОУ </w:t>
      </w:r>
      <w:r>
        <w:rPr>
          <w:rFonts w:eastAsia="Times New Roman" w:cs="Times New Roman" w:ascii="Times New Roman" w:hAnsi="Times New Roman"/>
          <w:sz w:val="28"/>
          <w:szCs w:val="28"/>
        </w:rPr>
        <w:t>«Дубовская начальная школа № 1»</w:t>
      </w:r>
      <w:r>
        <w:rPr>
          <w:rFonts w:cs="Times New Roman" w:ascii="Times New Roman" w:hAnsi="Times New Roman"/>
          <w:sz w:val="28"/>
          <w:szCs w:val="28"/>
        </w:rPr>
        <w:t xml:space="preserve"> – ул.Садовая 8,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территория (помещения) котельной МБОУ </w:t>
      </w:r>
      <w:r>
        <w:rPr>
          <w:rFonts w:eastAsia="Times New Roman" w:cs="Times New Roman" w:ascii="Times New Roman" w:hAnsi="Times New Roman"/>
          <w:sz w:val="28"/>
          <w:szCs w:val="28"/>
        </w:rPr>
        <w:t>«Дубовская средняя школа № 1 имени Героя Советского Союза М.Ф. Потапова»</w:t>
      </w:r>
      <w:r>
        <w:rPr>
          <w:rFonts w:cs="Times New Roman" w:ascii="Times New Roman" w:hAnsi="Times New Roman"/>
          <w:sz w:val="28"/>
          <w:szCs w:val="28"/>
        </w:rPr>
        <w:t xml:space="preserve"> - ул.Садовая, 64, с. 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чердаки, подвалы, технические этажи, крыши жилых и нежилых строений, кроме жилых домов частного сектора;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сооружения и территории строящихся объектов, кроме случаев связанных с осуществлением трудовой деятельности;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территории (помещения) трансформаторных (электрических) подстанций;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территории газораспределительных подстанций;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территории брошенных домов, зданий и сооружений;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строящиеся и законсервированные  объекты капитального строительства и прилегающие к ним территории, в том числе расположенные по адресам: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</w:t>
      </w:r>
      <w:r>
        <w:rPr>
          <w:rFonts w:eastAsia="Times New Roman" w:cs="Times New Roman" w:ascii="Times New Roman" w:hAnsi="Times New Roman"/>
          <w:sz w:val="28"/>
          <w:szCs w:val="28"/>
        </w:rPr>
        <w:t>ул.Первомайская, 88 «а»</w:t>
      </w:r>
      <w:r>
        <w:rPr>
          <w:rFonts w:cs="Times New Roman" w:ascii="Times New Roman" w:hAnsi="Times New Roman"/>
          <w:sz w:val="28"/>
          <w:szCs w:val="28"/>
        </w:rPr>
        <w:t>, с.Дубовсокое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пер.Герцена, 22 «б»</w:t>
      </w:r>
      <w:r>
        <w:rPr>
          <w:rFonts w:cs="Times New Roman" w:ascii="Times New Roman" w:hAnsi="Times New Roman"/>
          <w:sz w:val="28"/>
          <w:szCs w:val="28"/>
        </w:rPr>
        <w:t>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ул.Маркина, 57</w:t>
      </w:r>
      <w:r>
        <w:rPr>
          <w:rFonts w:cs="Times New Roman" w:ascii="Times New Roman" w:hAnsi="Times New Roman"/>
          <w:sz w:val="28"/>
          <w:szCs w:val="28"/>
        </w:rPr>
        <w:t>, с.Дубовское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left="360" w:hanging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Приложение № 2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left="360" w:hanging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 решению Собрания депутатов                                                                           Дубовского  сельского поселения </w:t>
      </w:r>
    </w:p>
    <w:p>
      <w:pPr>
        <w:pStyle w:val="Normal"/>
        <w:spacing w:before="0"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 28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декабря 2023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cs="Times New Roman" w:ascii="Times New Roman" w:hAnsi="Times New Roman"/>
          <w:color w:val="000000"/>
          <w:sz w:val="28"/>
          <w:szCs w:val="28"/>
        </w:rPr>
        <w:t>ода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№ 83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мест на территории Дубовского сельского поселения, в которых не допускается нахождение детей,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не достигшие возраста 16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лет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в ночное время без сопровождения родителей (лиц, их замещающих) или лиц, осуществляющих мероприятия с участием детей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объекты (территории, помещения) МБУК ДР «Дубовский РДК » - пер.Герцена, 31,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объекты (территории, помещения) МБУК «Ериковский СДК» -пер.Школьная, 18, х.Ериковский;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объекты (территория, помещения) МБОУ «Дубовская начальная школа № 1» - ул.Садовая, 8, 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объекты (территория, помещения) МБОУ «Дубовская средняя школа № 1 имени Героя Советского Союза М.Ф. Потапова» - ул.Садовая, 64,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объекты (территория, помещения) ГБУ РО «ЦРБ» в Дубовском районе - ул.Первомайская, 88,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объекты (территория, помещения) МБУК ДР «МЦРБ» -  пл.Павших Борцов, 2,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объекты (территория, помещения) торговли, общественного питания, где в установленном законом порядке предусмотрена розничная продажа алкогольной продукции, пива и напитков, изготавливаемых на его основе: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магазин «Сунжа» - пер.Баррикадный, 61,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магазин «Гермес» - ул.Комсомольская, 14,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магазин «Гюмри» -  пер.Элеваторный, 12,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магазин «Три лимона» - пер.Крапоткина, 25,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магазин «Магнит» - ул.Ленина, 92,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магазин «Магнит» - пер.Баррикадный, 63,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магазин «Пятерочка» - ул.Ленина, 102,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магазин «Покупалка»- ул.Первомайская, 75А,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магазин «Ассорти-экспресс» - ул.Герцена, 69А, с.Дубовское;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объекты (территория, помещения) физкультурно-спортивных сооружений: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стадион – ул.Садовая, 6а/9,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детская игровая площадка - пер.Школьный, 18, х.Ериковский;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детская игровая площадка - ул.Садовая, 66/20,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детская игровая и спортивная площадка - ул.Северная 4,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детская игровая и спортивная площадка - ул. 2-я Кольцевая,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детская игровая и спортивная площадка - пер.Пионерский,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детская игровая и спортивная площадка - ул.Садовая, 64 «3»,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детская игровая и спортивная площадка - ул.Герасименко,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спортивная площадка - ул.Садовая, 64 «К»,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детская игровая и спортивная площадка (ГТО) - ул.Садовая, 66/20,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детская игровая и спортивная площадка - ул.Первомайская, 38«Б»,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детская игровая и спортивная площадка - ул.Первомайская,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территории кладбищ: кладбище - на пересечении ул.Гагарина и пер.Герцена, с.Дубовское; кладбище - 100 метров на восток от с.Дубовское; кладбище - 100 метров на север от х.Ериковский;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- общественные места, в том числе на улицах, переулках, парках, скверах расположенные на территории Дубовского сельского поселения;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автобусные остановки: ул. Краснопартизанская, 64, с.Дубовское; пер.Элеваторный, 3,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железнодорожная станция Ремонтная  - с.Дубовское;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водные объекты, берега рек расположенные на территории Дубовского сельского поселения, в том числе река Сал, длина – 8600 метров, предельная глубина – 2 метра, прибрежная зона – 20 метров.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center" w:pos="4875" w:leader="none"/>
          <w:tab w:val="left" w:pos="8970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РОСТОВСКАЯ ОБЛАСТЬ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ДУБОВСКИЙ РАЙОН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ДУБОВСКОГО   СЕЛЬСКОГО ПОСЕЛЕНИЯ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РЕШЕНИЕ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284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 w:val="false"/>
          <w:bCs w:val="false"/>
          <w:sz w:val="28"/>
          <w:szCs w:val="28"/>
        </w:rPr>
        <w:t>28»  декабря 2023 года                №  84                                 с. Дубовское</w:t>
      </w:r>
    </w:p>
    <w:p>
      <w:pPr>
        <w:pStyle w:val="Normal"/>
        <w:tabs>
          <w:tab w:val="clear" w:pos="708"/>
          <w:tab w:val="center" w:pos="4875" w:leader="none"/>
          <w:tab w:val="left" w:pos="8970" w:leader="none"/>
        </w:tabs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оплате труда муниципальных служащих ,а также работников , осуществляющих техническое обеспечение деятельности Администрации Дубовского сельского поселения и обслуживающего персонала Администрации Дубовского сельского поселения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706"/>
        <w:gridCol w:w="3746"/>
      </w:tblGrid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7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В целях приведения нормативного правового акта в соответствие с Федеральным законом от 02.03.2007 № 25-ФЗ «О муниципальной службе в Российской Федерации»,  Областным законом от 09.10.2007 № 786 "О муниципальной службе в Ростовской области", Постановлением Правительства Ростовской области от 10.11.2011 № 116 "О нормативах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 Уставом муниципального образования «Дубовское сельское поселение», Собрание депутатов Дубовского сельского поселения</w:t>
      </w:r>
    </w:p>
    <w:p>
      <w:pPr>
        <w:pStyle w:val="Normal"/>
        <w:tabs>
          <w:tab w:val="clear" w:pos="708"/>
          <w:tab w:val="left" w:pos="0" w:leader="none"/>
        </w:tabs>
        <w:ind w:right="-1" w:firstLine="283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0" w:leader="none"/>
        </w:tabs>
        <w:ind w:right="-1" w:firstLine="283"/>
        <w:jc w:val="center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РЕШИЛО:</w:t>
      </w:r>
    </w:p>
    <w:p>
      <w:pPr>
        <w:pStyle w:val="Normal"/>
        <w:tabs>
          <w:tab w:val="clear" w:pos="708"/>
          <w:tab w:val="left" w:pos="0" w:leader="none"/>
        </w:tabs>
        <w:ind w:right="-1" w:firstLine="283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Style32"/>
        <w:jc w:val="both"/>
        <w:rPr/>
      </w:pPr>
      <w:r>
        <w:rPr/>
        <w:t xml:space="preserve">1. </w:t>
      </w:r>
      <w:r>
        <w:rPr>
          <w:rFonts w:ascii="Times New Roman" w:hAnsi="Times New Roman"/>
          <w:sz w:val="28"/>
          <w:szCs w:val="28"/>
        </w:rPr>
        <w:t>Утвердить Положение об оплате труда муниципальных служащих, работников, осуществляющих техническое обеспечение деятельности Администрации Дубовского сельского поселения и обслуживающего персонала Администрации Дубовского сельского поселения, согласно Приложению.</w:t>
      </w:r>
    </w:p>
    <w:p>
      <w:pPr>
        <w:pStyle w:val="Style49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2. Признать утратившими силу: </w:t>
      </w:r>
      <w:r>
        <w:rPr>
          <w:rFonts w:cs="Times New Roman"/>
          <w:b w:val="false"/>
          <w:sz w:val="28"/>
          <w:szCs w:val="28"/>
          <w:lang w:bidi="zxx"/>
        </w:rPr>
        <w:t>решение Собрания депутатов Дубовского сельского поселения от 06.11.2008 г.№ 17 «</w:t>
      </w:r>
      <w:r>
        <w:rPr>
          <w:rFonts w:cs="Times New Roman"/>
          <w:b w:val="false"/>
          <w:bCs w:val="false"/>
          <w:sz w:val="28"/>
          <w:szCs w:val="28"/>
          <w:lang w:bidi="zxx"/>
        </w:rPr>
        <w:t xml:space="preserve">Об оплате труда работников, осуществляющих техническое обеспечение деятельности </w:t>
      </w:r>
      <w:r>
        <w:rPr>
          <w:rFonts w:cs="Times New Roman"/>
          <w:b w:val="false"/>
          <w:sz w:val="28"/>
          <w:szCs w:val="28"/>
          <w:lang w:bidi="zxx"/>
        </w:rPr>
        <w:t xml:space="preserve">органов местного самоуправления Дубовского сельского поселения, и обслуживающего персонала органов местного самоуправления Дубовского сельского поселения»»; </w:t>
      </w:r>
      <w:r>
        <w:rPr>
          <w:sz w:val="28"/>
          <w:szCs w:val="28"/>
        </w:rPr>
        <w:t>решение Собрания депутатов Дубовского сельского поселения от 07.04.2011 г. № 148 «</w:t>
      </w:r>
      <w:r>
        <w:rPr>
          <w:rFonts w:cs="Times New Roman"/>
          <w:b w:val="false"/>
          <w:bCs w:val="false"/>
          <w:sz w:val="28"/>
          <w:szCs w:val="28"/>
        </w:rPr>
        <w:t>О денежном содержании муниципальных служащих Дубовского сельского поселения</w:t>
      </w:r>
      <w:r>
        <w:rPr>
          <w:sz w:val="28"/>
          <w:szCs w:val="28"/>
        </w:rPr>
        <w:t>»;  решение Собрания депутатов Дубовского сельского поселения от 26.04.2011 г. № 105 «Об оплате труда выборных должностных лиц местного самоуправления, осуществляющих свои полномочия на постоянной основе и муниципальных служащих»;  решение Собрания депутатов Дубовского сельского поселения от 31.08.2011 г. № 165 «О внесении изменений  в Решение Собрания депутатов Дубовского сельского поселения от 07.04.2011 г. № 148 «</w:t>
      </w:r>
      <w:r>
        <w:rPr>
          <w:rFonts w:cs="Times New Roman"/>
          <w:b w:val="false"/>
          <w:bCs w:val="false"/>
          <w:sz w:val="28"/>
          <w:szCs w:val="28"/>
        </w:rPr>
        <w:t>О денежном содержании муниципальных служащих Дубовского сельского поселения</w:t>
      </w:r>
      <w:r>
        <w:rPr>
          <w:sz w:val="28"/>
          <w:szCs w:val="28"/>
        </w:rPr>
        <w:t>»; решение Собрания депутатов Дубовского сельского поселения от 19.04.2012 г. № 186 «О внесении изменений  в Решение Собрания депутатов Дубовского сельского поселения от 07.04.2011 г. № 148 «</w:t>
      </w:r>
      <w:r>
        <w:rPr>
          <w:rFonts w:cs="Times New Roman"/>
          <w:b w:val="false"/>
          <w:bCs w:val="false"/>
          <w:sz w:val="28"/>
          <w:szCs w:val="28"/>
        </w:rPr>
        <w:t>О денежном содержании муниципальных служащих Дубовского сельского поселения</w:t>
      </w:r>
      <w:r>
        <w:rPr>
          <w:sz w:val="28"/>
          <w:szCs w:val="28"/>
        </w:rPr>
        <w:t>»; решение Собрания депутатов Дубовского сельского поселения от 30.11.2012 г. № 14 «О внесении изменений  в Решение Собрания депутатов Дубовского сельского поселения от 07.04.2011 г. № 148 «</w:t>
      </w:r>
      <w:r>
        <w:rPr>
          <w:rFonts w:cs="Times New Roman"/>
          <w:b w:val="false"/>
          <w:bCs w:val="false"/>
          <w:sz w:val="28"/>
          <w:szCs w:val="28"/>
        </w:rPr>
        <w:t>О денежном содержании муниципальных служащих Дубовского сельского поселения</w:t>
      </w:r>
      <w:r>
        <w:rPr>
          <w:sz w:val="28"/>
          <w:szCs w:val="28"/>
        </w:rPr>
        <w:t>»; решение Собрания депутатов Дубовского сельского поселения от 27.12.2012 г. № 28 «О внесении изменений  в Решение Собрания депутатов Дубовского сельского поселения от 07.04.2011 г. № 148 «</w:t>
      </w:r>
      <w:r>
        <w:rPr>
          <w:rFonts w:cs="Times New Roman"/>
          <w:b w:val="false"/>
          <w:bCs w:val="false"/>
          <w:sz w:val="28"/>
          <w:szCs w:val="28"/>
        </w:rPr>
        <w:t>О денежном содержании муниципальных служащих Дубовского сельского поселения</w:t>
      </w:r>
      <w:r>
        <w:rPr>
          <w:sz w:val="28"/>
          <w:szCs w:val="28"/>
        </w:rPr>
        <w:t>»; решение Собрания депутатов Дубовского сельского поселения от 30.05.2013 г. № 47 «О внесении изменений  в Решение Собрания депутатов Дубовского сельского поселения от 07.04.2011 г. № 148 «</w:t>
      </w:r>
      <w:r>
        <w:rPr>
          <w:rFonts w:cs="Times New Roman"/>
          <w:b w:val="false"/>
          <w:bCs w:val="false"/>
          <w:sz w:val="28"/>
          <w:szCs w:val="28"/>
        </w:rPr>
        <w:t>О денежном содержании муниципальных служащих Дубовского сельского поселения</w:t>
      </w:r>
      <w:r>
        <w:rPr>
          <w:sz w:val="28"/>
          <w:szCs w:val="28"/>
        </w:rPr>
        <w:t>»;  решение Собрания депутатов Дубовского сельского поселения от 24.12.2013 г. № 76 «О внесении изменений  в Решение Собрания депутатов Дубовского сельского поселения от 07.04.2011 г. № 148 «</w:t>
      </w:r>
      <w:r>
        <w:rPr>
          <w:rFonts w:cs="Times New Roman"/>
          <w:b w:val="false"/>
          <w:bCs w:val="false"/>
          <w:sz w:val="28"/>
          <w:szCs w:val="28"/>
        </w:rPr>
        <w:t>О денежном содержании муниципальных служащих Дубовского сельского поселения</w:t>
      </w:r>
      <w:r>
        <w:rPr>
          <w:sz w:val="28"/>
          <w:szCs w:val="28"/>
        </w:rPr>
        <w:t>»; решение Собрания депутатов Дубовского сельского поселения от 27.10.2014 г. №103 «О внесении изменений  в Решение Собрания депутатов Дубовского сельского поселения от 07.04.2011 г. № 148 «</w:t>
      </w:r>
      <w:r>
        <w:rPr>
          <w:rFonts w:cs="Times New Roman"/>
          <w:b w:val="false"/>
          <w:bCs w:val="false"/>
          <w:sz w:val="28"/>
          <w:szCs w:val="28"/>
        </w:rPr>
        <w:t>О денежном содержании муниципальных служащих Дубовского сельского поселения</w:t>
      </w:r>
      <w:r>
        <w:rPr>
          <w:sz w:val="28"/>
          <w:szCs w:val="28"/>
        </w:rPr>
        <w:t>»; решение Собрания депутатов Дубовского сельского поселения от 25.12.2014 г. №114 «О внесении изменений  в Решение Собрания депутатов Дубовского сельского поселения от 07.04.2011 г. № 148 «</w:t>
      </w:r>
      <w:r>
        <w:rPr>
          <w:rFonts w:cs="Times New Roman"/>
          <w:b w:val="false"/>
          <w:bCs w:val="false"/>
          <w:sz w:val="28"/>
          <w:szCs w:val="28"/>
        </w:rPr>
        <w:t>О денежном содержании муниципальных служащих Дубовского сельского поселения</w:t>
      </w:r>
      <w:r>
        <w:rPr>
          <w:sz w:val="28"/>
          <w:szCs w:val="28"/>
        </w:rPr>
        <w:t>»; решение Собрания депутатов Дубовского сельского поселения от 25.05.2015 г. №132 «О внесении изменений  в Решение Собрания депутатов Дубовского сельского поселения от 07.04.2011 г. № 148 «</w:t>
      </w:r>
      <w:r>
        <w:rPr>
          <w:rFonts w:cs="Times New Roman"/>
          <w:b w:val="false"/>
          <w:bCs w:val="false"/>
          <w:sz w:val="28"/>
          <w:szCs w:val="28"/>
        </w:rPr>
        <w:t>О денежном содержании муниципальных служащих Дубовского сельского поселения</w:t>
      </w:r>
      <w:r>
        <w:rPr>
          <w:sz w:val="28"/>
          <w:szCs w:val="28"/>
        </w:rPr>
        <w:t>»: решение Собрания депутатов Дубовского сельского поселения от 24.10.2016 г. № 12 «О внесении изменений  в Решение Собрания депутатов Дубовского сельского поселения от 07.04.2011 г. № 148 «</w:t>
      </w:r>
      <w:r>
        <w:rPr>
          <w:rFonts w:cs="Times New Roman"/>
          <w:b w:val="false"/>
          <w:bCs w:val="false"/>
          <w:sz w:val="28"/>
          <w:szCs w:val="28"/>
        </w:rPr>
        <w:t>О денежном содержании муниципальных служащих Дубовского сельского поселения</w:t>
      </w:r>
      <w:r>
        <w:rPr>
          <w:sz w:val="28"/>
          <w:szCs w:val="28"/>
        </w:rPr>
        <w:t>»; решение Собрания депутатов Дубовского сельского поселения от 10.03.2017 г. № 36 «О внесении изменений в решение Собрания депутатов Дубовского сельского поселения от 06.11.2008 г.№ 17 «</w:t>
      </w:r>
      <w:r>
        <w:rPr>
          <w:rFonts w:cs="Times New Roman"/>
          <w:b w:val="false"/>
          <w:bCs w:val="false"/>
          <w:sz w:val="28"/>
          <w:szCs w:val="28"/>
          <w:lang w:bidi="zxx"/>
        </w:rPr>
        <w:t xml:space="preserve">Об оплате труда работников, осуществляющих техническое обеспечение деятельности </w:t>
      </w:r>
      <w:r>
        <w:rPr>
          <w:rFonts w:cs="Times New Roman"/>
          <w:b w:val="false"/>
          <w:sz w:val="28"/>
          <w:szCs w:val="28"/>
        </w:rPr>
        <w:t xml:space="preserve">органов местного самоуправления </w:t>
      </w:r>
      <w:r>
        <w:rPr>
          <w:rFonts w:cs="Times New Roman"/>
          <w:b w:val="false"/>
          <w:sz w:val="28"/>
          <w:szCs w:val="28"/>
          <w:lang w:bidi="zxx"/>
        </w:rPr>
        <w:t xml:space="preserve">Дубовского сельского поселения, и обслуживающего персонала </w:t>
      </w:r>
      <w:r>
        <w:rPr>
          <w:rFonts w:cs="Times New Roman"/>
          <w:b w:val="false"/>
          <w:sz w:val="28"/>
          <w:szCs w:val="28"/>
        </w:rPr>
        <w:t xml:space="preserve">органов местного самоуправления </w:t>
      </w:r>
      <w:r>
        <w:rPr>
          <w:rFonts w:cs="Times New Roman"/>
          <w:b w:val="false"/>
          <w:sz w:val="28"/>
          <w:szCs w:val="28"/>
          <w:lang w:bidi="zxx"/>
        </w:rPr>
        <w:t>Дубовского сельского поселения»»; решение Собрания депутатов Дубовского сельского поселения от 05.12.2017 г. № 64 «О внесении изменений в решение Собрания депутатов Дубовского сельского поселения от 06.11.2008 г.№ 17 «</w:t>
      </w:r>
      <w:r>
        <w:rPr>
          <w:rFonts w:cs="Times New Roman"/>
          <w:b w:val="false"/>
          <w:bCs w:val="false"/>
          <w:sz w:val="28"/>
          <w:szCs w:val="28"/>
          <w:lang w:bidi="zxx"/>
        </w:rPr>
        <w:t xml:space="preserve">Об оплате труда работников, осуществляющих техническое обеспечение деятельности </w:t>
      </w:r>
      <w:r>
        <w:rPr>
          <w:rFonts w:cs="Times New Roman"/>
          <w:b w:val="false"/>
          <w:sz w:val="28"/>
          <w:szCs w:val="28"/>
          <w:lang w:bidi="zxx"/>
        </w:rPr>
        <w:t>органов местного самоуправления Дубовского сельского поселения, и обслуживающего персонала органов местного самоуправления Дубовского сельского поселения»»; решение Собрания депутатов Дубовского сельского поселения от 02.11.2021 г. №  9 «О внесении изменений  в Решение Собрания депутатов Дубовского сельского поселения от 07.04.2011 г. № 148 «</w:t>
      </w:r>
      <w:r>
        <w:rPr>
          <w:rFonts w:cs="Times New Roman"/>
          <w:b w:val="false"/>
          <w:bCs w:val="false"/>
          <w:sz w:val="28"/>
          <w:szCs w:val="28"/>
          <w:lang w:bidi="zxx"/>
        </w:rPr>
        <w:t>О денежном содержании муниципальных служащих Дубовского сельского поселения</w:t>
      </w:r>
      <w:r>
        <w:rPr>
          <w:rFonts w:cs="Times New Roman"/>
          <w:b w:val="false"/>
          <w:sz w:val="28"/>
          <w:szCs w:val="28"/>
          <w:lang w:bidi="zxx"/>
        </w:rPr>
        <w:t>»; решение Собрания депутатов Дубовского сельского поселения от 23.11.2021 г. № 14 «О внесении изменений  в Решение Собрания депутатов Дубовского сельского поселения от 07.04.2011 г. № 148 «</w:t>
      </w:r>
      <w:r>
        <w:rPr>
          <w:rFonts w:cs="Times New Roman"/>
          <w:b w:val="false"/>
          <w:bCs w:val="false"/>
          <w:sz w:val="28"/>
          <w:szCs w:val="28"/>
          <w:lang w:bidi="zxx"/>
        </w:rPr>
        <w:t>О денежном содержании муниципальных служащих Дубовского сельского поселения</w:t>
      </w:r>
      <w:r>
        <w:rPr>
          <w:rFonts w:cs="Times New Roman"/>
          <w:b w:val="false"/>
          <w:sz w:val="28"/>
          <w:szCs w:val="28"/>
          <w:lang w:bidi="zxx"/>
        </w:rPr>
        <w:t>»; решение Собрания депутатов Дубовского сельского поселения от 23.11.2021 г. № 15 «О внесении изменений в решение Собрания депутатов Дубовского сельского поселения от 06.11.2008 г.№ 17 «</w:t>
      </w:r>
      <w:r>
        <w:rPr>
          <w:rFonts w:cs="Times New Roman"/>
          <w:b w:val="false"/>
          <w:bCs w:val="false"/>
          <w:sz w:val="28"/>
          <w:szCs w:val="28"/>
          <w:lang w:bidi="zxx"/>
        </w:rPr>
        <w:t xml:space="preserve">Об оплате труда работников, осуществляющих техническое обеспечение деятельности </w:t>
      </w:r>
      <w:r>
        <w:rPr>
          <w:rFonts w:cs="Times New Roman"/>
          <w:b w:val="false"/>
          <w:sz w:val="28"/>
          <w:szCs w:val="28"/>
          <w:lang w:bidi="zxx"/>
        </w:rPr>
        <w:t>органов местного самоуправления Дубовского сельского поселения, и обслуживающего персонала органов местного самоуправления Дубовского сельского поселения»»; решение Собрания депутатов Дубовского сельского поселения от 28.12.2021 г. № 25 «О внесении изменений в решение Собрания депутатов Дубовского сельского поселения от 06.11.2008 г.№ 17 «</w:t>
      </w:r>
      <w:r>
        <w:rPr>
          <w:rFonts w:cs="Times New Roman"/>
          <w:b w:val="false"/>
          <w:bCs w:val="false"/>
          <w:sz w:val="28"/>
          <w:szCs w:val="28"/>
          <w:lang w:bidi="zxx"/>
        </w:rPr>
        <w:t xml:space="preserve">Об оплате труда работников, осуществляющих техническое обеспечение деятельности </w:t>
      </w:r>
      <w:r>
        <w:rPr>
          <w:rFonts w:cs="Times New Roman"/>
          <w:b w:val="false"/>
          <w:sz w:val="28"/>
          <w:szCs w:val="28"/>
          <w:lang w:bidi="zxx"/>
        </w:rPr>
        <w:t>органов местного самоуправления Дубовского сельского поселения, и обслуживающего персонала органов местного самоуправления Дубовского сельского поселения»»;</w:t>
      </w:r>
    </w:p>
    <w:p>
      <w:pPr>
        <w:pStyle w:val="Normal"/>
        <w:tabs>
          <w:tab w:val="clear" w:pos="708"/>
          <w:tab w:val="left" w:pos="3286" w:leader="non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Председателя Собрания депутатов – главу Дубовского сельского поселения.</w:t>
      </w:r>
    </w:p>
    <w:p>
      <w:pPr>
        <w:pStyle w:val="Normal"/>
        <w:tabs>
          <w:tab w:val="clear" w:pos="708"/>
          <w:tab w:val="left" w:pos="3286" w:leader="non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и применяется к правоотношениям, возникшим с 01 января 2024 года.</w:t>
      </w:r>
    </w:p>
    <w:tbl>
      <w:tblPr>
        <w:tblW w:w="99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rPr/>
        <w:tc>
          <w:tcPr>
            <w:tcW w:w="9930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eastAsia="Andale Sans UI;Arial Unicode MS" w:cs="Tahoma" w:ascii="Times New Roman" w:hAnsi="Times New Roman"/>
                <w:kern w:val="2"/>
                <w:sz w:val="28"/>
                <w:szCs w:val="28"/>
                <w:lang w:bidi="en-US"/>
              </w:rPr>
              <w:t>Председатель Собрания депутатов  –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Andale Sans UI;Arial Unicode MS" w:cs="Tahoma" w:ascii="Times New Roman" w:hAnsi="Times New Roman"/>
                <w:kern w:val="2"/>
                <w:sz w:val="28"/>
                <w:szCs w:val="28"/>
                <w:lang w:bidi="en-US"/>
              </w:rPr>
              <w:t>глава Дубовского сельского поселения                                    И.А. Лысенко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Style49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ind w:left="284" w:right="0" w:hanging="0"/>
        <w:jc w:val="center"/>
        <w:rPr/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ДУБОВСКОГО   СЕЛЬСКОГО ПОСЕЛЕНИЯ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РЕШЕНИЕ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284" w:right="0" w:hanging="0"/>
        <w:jc w:val="center"/>
        <w:rPr/>
      </w:pPr>
      <w:r>
        <w:rPr>
          <w:b/>
          <w:sz w:val="28"/>
          <w:szCs w:val="28"/>
        </w:rPr>
        <w:t>«</w:t>
      </w:r>
      <w:r>
        <w:rPr>
          <w:b w:val="false"/>
          <w:bCs w:val="false"/>
          <w:sz w:val="28"/>
          <w:szCs w:val="28"/>
        </w:rPr>
        <w:t>28»  декабря 2023 года                №  85                                 с. Дубовское</w:t>
      </w:r>
    </w:p>
    <w:p>
      <w:pPr>
        <w:pStyle w:val="Normal"/>
        <w:tabs>
          <w:tab w:val="clear" w:pos="708"/>
          <w:tab w:val="center" w:pos="4875" w:leader="none"/>
          <w:tab w:val="left" w:pos="8970" w:leader="none"/>
        </w:tabs>
        <w:ind w:left="284" w:right="0" w:hanging="0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Normal"/>
        <w:ind w:left="4111" w:hanging="4111"/>
        <w:rPr>
          <w:b/>
          <w:b/>
        </w:rPr>
      </w:pPr>
      <w:r>
        <w:rPr>
          <w:b/>
        </w:rPr>
        <w:t xml:space="preserve">                                         </w:t>
      </w:r>
    </w:p>
    <w:p>
      <w:pPr>
        <w:pStyle w:val="Normal"/>
        <w:ind w:firstLine="540"/>
        <w:jc w:val="center"/>
        <w:rPr>
          <w:b w:val="false"/>
          <w:b w:val="false"/>
          <w:bCs w:val="false"/>
          <w:color w:val="000000"/>
        </w:rPr>
      </w:pPr>
      <w:r>
        <w:rPr>
          <w:rFonts w:eastAsia="Calibri"/>
          <w:b w:val="false"/>
          <w:bCs w:val="false"/>
          <w:color w:val="000000"/>
          <w:sz w:val="28"/>
          <w:szCs w:val="28"/>
          <w:lang w:eastAsia="en-US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 Федерации, социальную и культурную адаптацию мигрантов, профилактик межнациональных (межэтнических) конфликтов, проживающих на территории Дубовского сельского поселения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705"/>
        <w:gridCol w:w="3747"/>
      </w:tblGrid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5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747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Федеральным законом от 25.07.2002 № 114-ФЗ «О противодействии экстремистской деятельности», пунктом 7.2 части 1 статьи 14 (пунктом 6.2. части 1 статьи 15) Федерального закона от 06.10.2003 № 131-ФЗ «Об общих принципах организации местного самоуправления в Российской Федерации», Уставом сельского поселения, Собрание депутатов сельского поселения решило:</w:t>
      </w:r>
    </w:p>
    <w:p>
      <w:pPr>
        <w:pStyle w:val="Normal"/>
        <w:ind w:firstLine="540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РЕШИЛО: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сельского поселения согласно приложению.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решение подлежит размещению на официальном сайте администрации сельского поселения в информационно-телекоммуникационной сети «Интернет».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Решение вступает в силу после его официального опубликования.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 </w:t>
      </w:r>
    </w:p>
    <w:p>
      <w:pPr>
        <w:pStyle w:val="Normal"/>
        <w:widowControl w:val="false"/>
        <w:bidi w:val="0"/>
        <w:jc w:val="left"/>
        <w:textAlignment w:val="baseline"/>
        <w:rPr>
          <w:rFonts w:ascii="Times New Roman" w:hAnsi="Times New Roman"/>
        </w:rPr>
      </w:pPr>
      <w:r>
        <w:rPr>
          <w:rFonts w:eastAsia="Andale Sans UI;Arial Unicode MS" w:cs="Tahoma"/>
          <w:kern w:val="2"/>
          <w:sz w:val="28"/>
          <w:szCs w:val="28"/>
          <w:lang w:bidi="en-US"/>
        </w:rPr>
        <w:t>Председатель Собрания депутатов  –</w:t>
      </w:r>
    </w:p>
    <w:p>
      <w:pPr>
        <w:pStyle w:val="Normal"/>
        <w:widowControl w:val="false"/>
        <w:bidi w:val="0"/>
        <w:ind w:hanging="0"/>
        <w:jc w:val="left"/>
        <w:rPr>
          <w:rFonts w:ascii="Times New Roman" w:hAnsi="Times New Roman"/>
        </w:rPr>
      </w:pPr>
      <w:r>
        <w:rPr>
          <w:rFonts w:eastAsia="Andale Sans UI;Arial Unicode MS" w:cs="Tahoma"/>
          <w:kern w:val="2"/>
          <w:sz w:val="28"/>
          <w:szCs w:val="28"/>
          <w:lang w:eastAsia="en-US" w:bidi="en-US"/>
        </w:rPr>
        <w:t>глава Дубовского сельского поселения                                        И.А. Лысенко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 </w:t>
      </w:r>
    </w:p>
    <w:p>
      <w:pPr>
        <w:pStyle w:val="Normal"/>
        <w:ind w:firstLine="54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   </w:t>
      </w:r>
      <w:r>
        <w:rPr>
          <w:rFonts w:eastAsia="Calibri"/>
          <w:sz w:val="28"/>
          <w:szCs w:val="28"/>
          <w:lang w:eastAsia="en-US"/>
        </w:rPr>
        <w:t xml:space="preserve">Приложение к решению </w:t>
      </w:r>
    </w:p>
    <w:p>
      <w:pPr>
        <w:pStyle w:val="Normal"/>
        <w:ind w:left="2835" w:firstLine="2552"/>
        <w:jc w:val="right"/>
        <w:rPr/>
      </w:pPr>
      <w:r>
        <w:rPr>
          <w:rFonts w:eastAsia="Calibri"/>
          <w:sz w:val="28"/>
          <w:szCs w:val="28"/>
          <w:lang w:eastAsia="en-US"/>
        </w:rPr>
        <w:t xml:space="preserve">Собрания депутатов от     </w:t>
      </w:r>
    </w:p>
    <w:p>
      <w:pPr>
        <w:pStyle w:val="Normal"/>
        <w:ind w:left="2835" w:firstLine="2552"/>
        <w:jc w:val="right"/>
        <w:rPr/>
      </w:pPr>
      <w:r>
        <w:rPr>
          <w:rFonts w:eastAsia="Calibri"/>
          <w:sz w:val="28"/>
          <w:szCs w:val="28"/>
          <w:lang w:eastAsia="en-US"/>
        </w:rPr>
        <w:t xml:space="preserve">28.12.2023 г.  № 85 </w:t>
      </w:r>
    </w:p>
    <w:p>
      <w:pPr>
        <w:pStyle w:val="Normal"/>
        <w:ind w:firstLine="540"/>
        <w:jc w:val="right"/>
        <w:rPr/>
      </w:pP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ПОЛОЖЕНИЕ О СОЗДАНИИ УСЛОВИЙ ДЛЯ РЕАЛИЗАЦИИ МЕР,</w:t>
      </w:r>
    </w:p>
    <w:p>
      <w:pPr>
        <w:pStyle w:val="Normal"/>
        <w:ind w:firstLine="540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НАПРАВЛЕННЫХ НА УКРЕПЛЕНИЕ МЕЖНАЦИОНАЛЬНОГО И</w:t>
      </w:r>
    </w:p>
    <w:p>
      <w:pPr>
        <w:pStyle w:val="Normal"/>
        <w:ind w:firstLine="540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МЕЖКОНФЕССИОНАЛЬНОГО СОГЛАСИЯ, СОХРАНЕНИЕ И</w:t>
      </w:r>
    </w:p>
    <w:p>
      <w:pPr>
        <w:pStyle w:val="Normal"/>
        <w:ind w:firstLine="540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РАЗВИТИЕ ЯЗЫКОВ И КУЛЬТУРЫ НАРОДОВ РОССИЙСКОЙ</w:t>
      </w:r>
    </w:p>
    <w:p>
      <w:pPr>
        <w:pStyle w:val="Normal"/>
        <w:ind w:firstLine="540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ФЕДЕРАЦИИ, СОЦИАЛЬНУЮ И КУЛЬТУРНУЮ АДАПТАЦИЮ</w:t>
      </w:r>
    </w:p>
    <w:p>
      <w:pPr>
        <w:pStyle w:val="Normal"/>
        <w:ind w:firstLine="540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МИГРАНТОВ, ПРОФИЛАКТИКУ МЕЖНАЦИОНАЛЬНЫХ (МЕЖЭТНИЧЕСКИХ) КОНФЛИКТОВ, НА ТЕРРИТОРИИ </w:t>
      </w:r>
    </w:p>
    <w:p>
      <w:pPr>
        <w:pStyle w:val="Normal"/>
        <w:ind w:firstLine="540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pStyle w:val="Normal"/>
        <w:ind w:firstLine="540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Общие положения</w:t>
      </w:r>
    </w:p>
    <w:p>
      <w:pPr>
        <w:pStyle w:val="Normal"/>
        <w:ind w:firstLine="540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Уставом сельского поселения.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Цели и задачи</w:t>
      </w:r>
    </w:p>
    <w:p>
      <w:pPr>
        <w:pStyle w:val="Normal"/>
        <w:ind w:firstLine="540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сельского поселения являются: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2.1.1. предупреждение межнациональных и межконфессиональных конфликтов;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2.1.2. поддержка культурной самобытности народов, проживающих на территории поселения;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2.1.3. обеспечение социальной и культурной адаптации мигрантов, профилактика межнациональных (межэтнических) конфликтов;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2.1.4. обеспечение защиты личности и общества от межнациональных (межэтнических) конфликтов;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2.1.5. профилактика проявлений экстремизма и негативного отношения к мигрантам;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2.1.6. выявление и устранение причин и условий, способствующих возникновению межэтнических конфликтов;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2.1.7. формирование у граждан, проживающих на территории сельского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2.1.8. формирование толерантности и межэтнической культуры в молодежной среде.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обеспечение социальной и культурной адаптации мигрантов, профилактику межнациональных (межэтнических) конфликтов, являются: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2.2.1. информирование населения по вопросам миграционной политики;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2.2.2. содействие деятельности правоохранительных органов, осуществляющих меры по недопущению межнациональных конфликтов;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2.2.3. пропаганда толерантного поведения к людям других национальностей и религиозных конфессий;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2.2.4. разъяснительная работа среди детей и молодежи;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2.2.5. недопущение наличия лозунгов (знаков) экстремистской направленности на объектах инфраструктуры.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Полномочия органов местного самоуправления сельского поселения</w:t>
      </w:r>
    </w:p>
    <w:p>
      <w:pPr>
        <w:pStyle w:val="Normal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3.1. Полномочия собрания депутатов сельского поселения: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конфликтов.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3.1.2. 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конфликтов.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Полномочия администрации сельского поселения: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3.2.1. 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3.2.2. 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3.2.3. формирование и утверждение коллегиальных и совещательных органов при администрации сельского поселения, а также положений, регулирующих их деятельность;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3.2.4. 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Огневского сельского поселения,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Основные направления деятельности и механизм разработки и реализации мер</w:t>
      </w:r>
    </w:p>
    <w:p>
      <w:pPr>
        <w:pStyle w:val="Normal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</w:t>
        <w:tab/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сельского поселения,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4.1.1.</w:t>
        <w:tab/>
        <w:t xml:space="preserve">совершенствование муниципального управления в сфере реализации государственной национальной политики Российской Федерации;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4.1.2.</w:t>
        <w:tab/>
        <w:t xml:space="preserve">обеспечение межнационального мира и согласия, гармонизацию межнациональных, межконфессиональных, межэтнических отношений;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4.1.3.</w:t>
        <w:tab/>
        <w:t xml:space="preserve">создание условий для социальной и культурной адаптации и интеграции мигрантов;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4.1.4.</w:t>
        <w:tab/>
        <w:t xml:space="preserve">укрепление единства и духовной общности многонационального народа Российской Федерации (российской нации);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4.1.5.</w:t>
        <w:tab/>
        <w:t xml:space="preserve">сохранение и развитие этнокультурного многообразия народов России;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4.1.6.</w:t>
        <w:tab/>
        <w:t xml:space="preserve">создание условий для обеспечения прав национальных меньшинств России в социально-культурной сфере;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4.1.7.</w:t>
        <w:tab/>
        <w:t xml:space="preserve">развитие системы гражданско-патриотического воспитания подрастающего поколения;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4.1.8.</w:t>
        <w:tab/>
        <w:t xml:space="preserve">обеспечение оптимальных условий для сохранения и развития языков и культуры народов Российской Федерации;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4.1.9.</w:t>
        <w:tab/>
        <w:t xml:space="preserve">информационное обеспечение реализации мер, направленных на укрепление межнационального (межконфессионального) согласия;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4.1.10.</w:t>
        <w:tab/>
        <w:t xml:space="preserve">совершенствование взаимодействия органов местного самоуправления сельского поселения с государственными органами и институтами гражданского общества.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</w:t>
        <w:tab/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сельского поселения,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</w:t>
        <w:tab/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4.3.1.</w:t>
        <w:tab/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4.3.2.</w:t>
        <w:tab/>
        <w:t xml:space="preserve"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4.3.3.</w:t>
        <w:tab/>
        <w:t xml:space="preserve"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4.3.4.</w:t>
        <w:tab/>
        <w:t xml:space="preserve">создание условий для социальной и культурной адаптации мигрантов;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4.3.5.</w:t>
        <w:tab/>
        <w:t xml:space="preserve">создание условий для реализации деятельности национально-культурных общественных объединений, взаимодействие с ними;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4.3.6.</w:t>
        <w:tab/>
        <w:t>иные мероприятия, предусмотренные муниципальными программами сельского поселения.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Финансовое обеспечение</w:t>
      </w:r>
    </w:p>
    <w:p>
      <w:pPr>
        <w:pStyle w:val="Normal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 сельского поселения.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Rule="exact" w:line="24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sectPr>
          <w:footerReference w:type="default" r:id="rId3"/>
          <w:type w:val="nextPage"/>
          <w:pgSz w:w="11906" w:h="16838"/>
          <w:pgMar w:left="1418" w:right="1134" w:gutter="0" w:header="0" w:top="851" w:footer="709" w:bottom="766"/>
          <w:pgNumType w:fmt="decimal"/>
          <w:formProt w:val="false"/>
          <w:textDirection w:val="lrTb"/>
          <w:docGrid w:type="default" w:linePitch="360" w:charSpace="4096"/>
        </w:sectPr>
        <w:pStyle w:val="Normal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ДУБОВСКИЙ РАЙОН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ДУБОВСКОГО   СЕЛЬСКОГО ПОСЕЛЕНИЯ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РЕШЕНИЕ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284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 w:val="false"/>
          <w:bCs w:val="false"/>
          <w:sz w:val="28"/>
          <w:szCs w:val="28"/>
        </w:rPr>
        <w:t>28»  декабря 2023 года                №  86                                 с. Дубовское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284" w:hanging="14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widowControl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сообщения председателем Собрания депутатов – главой Ивановского сельского поселения, депутатами Собрания депутатов Дубовского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Normal"/>
        <w:widowControl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25.12.2008 № 273-ФЗ </w:t>
        <w:br/>
        <w:t>«О противодействии коррупции», от 06.10.2003 № 131-ФЗ «Об общих принципах организации местного самоуправления в Российской Федерации» Собрание депутатов Дубовского сельского поселения</w:t>
      </w:r>
    </w:p>
    <w:p>
      <w:pPr>
        <w:pStyle w:val="Normal"/>
        <w:widowControl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>
      <w:pPr>
        <w:pStyle w:val="Normal"/>
        <w:widowControl w:val="false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hyperlink w:anchor="Par23">
        <w:r>
          <w:rPr>
            <w:color w:val="000000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сообщения председателем Собрания депутатов – главой Дубовского сельского поселения, депутатами Собрания депутатов Дубовского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опубликования.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</w:r>
    </w:p>
    <w:p>
      <w:pPr>
        <w:sectPr>
          <w:footerReference w:type="default" r:id="rId4"/>
          <w:type w:val="nextPage"/>
          <w:pgSz w:w="11906" w:h="16838"/>
          <w:pgMar w:left="1134" w:right="567" w:gutter="0" w:header="0" w:top="851" w:footer="0" w:bottom="851"/>
          <w:pgNumType w:fmt="decimal"/>
          <w:formProt w:val="false"/>
          <w:textDirection w:val="lrTb"/>
          <w:docGrid w:type="default" w:linePitch="100" w:charSpace="4096"/>
        </w:sectPr>
        <w:pStyle w:val="ConsPlusNormal1"/>
        <w:jc w:val="both"/>
        <w:rPr>
          <w:color w:val="000000"/>
        </w:rPr>
      </w:pPr>
      <w:r>
        <w:rPr>
          <w:color w:val="000000"/>
        </w:rPr>
      </w:r>
    </w:p>
    <w:tbl>
      <w:tblPr>
        <w:tblW w:w="104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5"/>
        <w:gridCol w:w="5010"/>
      </w:tblGrid>
      <w:tr>
        <w:trPr/>
        <w:tc>
          <w:tcPr>
            <w:tcW w:w="5445" w:type="dxa"/>
            <w:tcBorders/>
          </w:tcPr>
          <w:p>
            <w:pPr>
              <w:pStyle w:val="ConsPlusNormal1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Собрания депутатов – </w:t>
            </w:r>
          </w:p>
          <w:p>
            <w:pPr>
              <w:pStyle w:val="ConsPlusNormal1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глава Дубовского сельского поселения</w:t>
            </w:r>
          </w:p>
        </w:tc>
        <w:tc>
          <w:tcPr>
            <w:tcW w:w="5010" w:type="dxa"/>
            <w:tcBorders/>
          </w:tcPr>
          <w:p>
            <w:pPr>
              <w:pStyle w:val="ConsPlusNormal1"/>
              <w:widowControl w:val="false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ConsPlusNormal1"/>
              <w:widowControl w:val="false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ConsPlusNormal1"/>
              <w:widowControl w:val="false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И.А. Лысенко </w:t>
            </w:r>
          </w:p>
        </w:tc>
      </w:tr>
    </w:tbl>
    <w:p>
      <w:pPr>
        <w:pStyle w:val="ConsPlusNormal1"/>
        <w:tabs>
          <w:tab w:val="clear" w:pos="708"/>
          <w:tab w:val="left" w:pos="7088" w:leader="none"/>
        </w:tabs>
        <w:ind w:left="6096" w:hanging="0"/>
        <w:jc w:val="center"/>
        <w:rPr>
          <w:color w:val="000000"/>
        </w:rPr>
      </w:pPr>
      <w:r>
        <w:br w:type="page"/>
      </w:r>
      <w:r>
        <w:rPr>
          <w:color w:val="000000"/>
        </w:rPr>
        <w:t>Приложение</w:t>
      </w:r>
    </w:p>
    <w:p>
      <w:pPr>
        <w:pStyle w:val="ConsPlusNormal1"/>
        <w:tabs>
          <w:tab w:val="clear" w:pos="708"/>
          <w:tab w:val="left" w:pos="7088" w:leader="none"/>
        </w:tabs>
        <w:ind w:left="6096" w:hanging="0"/>
        <w:jc w:val="center"/>
        <w:rPr>
          <w:color w:val="000000"/>
        </w:rPr>
      </w:pPr>
      <w:r>
        <w:rPr>
          <w:color w:val="000000"/>
        </w:rPr>
        <w:t xml:space="preserve">к решению Собрания депутатов Ивановского сельского поселения </w:t>
        <w:br/>
        <w:t>от 28 декабря 2023 № 86</w:t>
      </w:r>
    </w:p>
    <w:p>
      <w:pPr>
        <w:pStyle w:val="ConsPlusNormal1"/>
        <w:tabs>
          <w:tab w:val="clear" w:pos="708"/>
          <w:tab w:val="left" w:pos="7088" w:leader="none"/>
        </w:tabs>
        <w:ind w:left="6096" w:hanging="0"/>
        <w:jc w:val="center"/>
        <w:rPr>
          <w:color w:val="000000"/>
        </w:rPr>
      </w:pPr>
      <w:r>
        <w:rPr>
          <w:color w:val="000000"/>
        </w:rPr>
      </w:r>
      <w:bookmarkStart w:id="1" w:name="Par23"/>
      <w:bookmarkStart w:id="2" w:name="Par23"/>
      <w:bookmarkEnd w:id="2"/>
    </w:p>
    <w:p>
      <w:pPr>
        <w:pStyle w:val="ConsPlusNormal1"/>
        <w:ind w:firstLine="540"/>
        <w:jc w:val="center"/>
        <w:rPr>
          <w:color w:val="000000"/>
        </w:rPr>
      </w:pPr>
      <w:hyperlink w:anchor="Par23">
        <w:bookmarkStart w:id="3" w:name="Par231"/>
        <w:bookmarkEnd w:id="3"/>
        <w:r>
          <w:rPr>
            <w:color w:val="000000"/>
          </w:rPr>
          <w:t>ПОРЯДОК</w:t>
        </w:r>
      </w:hyperlink>
    </w:p>
    <w:p>
      <w:pPr>
        <w:pStyle w:val="ConsPlusNormal1"/>
        <w:ind w:firstLine="540"/>
        <w:jc w:val="center"/>
        <w:rPr>
          <w:color w:val="000000"/>
        </w:rPr>
      </w:pPr>
      <w:r>
        <w:rPr>
          <w:color w:val="000000"/>
        </w:rPr>
        <w:t>сообщения председателем Собрания депутатов – главой Дубовского сельского поселения, депутатами Собрания депутатов Дубовского сельского поселения</w:t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ConsPlusNormal1"/>
        <w:jc w:val="center"/>
        <w:rPr>
          <w:color w:val="000000"/>
        </w:rPr>
      </w:pPr>
      <w:r>
        <w:rPr>
          <w:color w:val="000000"/>
        </w:rPr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1. Настоящий Порядок разработан в соответствии с 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Федерального закона от 25.12.2008 № 273-ФЗ «О противодействии коррупции» (далее – Федеральный закон 25.12.2008 № 273-ФЗ) и устанавливает процедуру сообщения председателем Собрания депутатов – главой Дубовского сельского поселения, депутатами Собрания депутатов Дубовского сельского поселения</w:t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3. Лица, указанные в пункте 1 настоящего Порядка, обязаны сообщать</w:t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  <w:br/>
        <w:t>не позднее трех рабочих дней со дня, когда им стало об это известно.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 в письменной форме в виде уведомления</w:t>
        <w:br/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  <w:br/>
        <w:t>(далее – уведомление), по форме согласно приложению 1 к настоящему Порядку.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К уведомлению могут быть приложены материалы, имеющие отношение</w:t>
        <w:br/>
        <w:t>к обстоятельствам, послужившим основанием для его подготовки.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6. Уведомление должно быть подписано лицом, его представляющим, лично</w:t>
        <w:br/>
        <w:t>с указанием даты его составления и адресовано в Собрание депутатов Дубовского сельского поселения.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7.</w:t>
      </w:r>
      <w:r>
        <w:rPr/>
        <w:t xml:space="preserve"> Уведомление подлежит регистрации в журнале регистрации уведомлений</w:t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  <w:br/>
        <w:t>по форме согласно приложению 2 к настоящему Порядку (далее - журнал) в день его получения.</w:t>
      </w:r>
    </w:p>
    <w:p>
      <w:pPr>
        <w:pStyle w:val="ConsPlusNormal1"/>
        <w:ind w:firstLine="709"/>
        <w:jc w:val="both"/>
        <w:rPr/>
      </w:pPr>
      <w:r>
        <w:rPr>
          <w:color w:val="000000"/>
        </w:rPr>
        <w:t xml:space="preserve">8. </w:t>
      </w:r>
      <w:r>
        <w:rPr/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</w:t>
        <w:br/>
        <w:t>под роспись в журнале либо направляется по почте, о чем в журнале делается отметка.</w:t>
      </w:r>
    </w:p>
    <w:p>
      <w:pPr>
        <w:pStyle w:val="ConsPlusNormal1"/>
        <w:ind w:firstLine="709"/>
        <w:jc w:val="both"/>
        <w:rPr/>
      </w:pPr>
      <w:r>
        <w:rPr/>
        <w:t xml:space="preserve">9. Рассмотрение уведомления осуществляет постоянная </w:t>
      </w:r>
      <w:r>
        <w:rPr>
          <w:color w:val="000000"/>
        </w:rPr>
        <w:t>комиссия</w:t>
      </w:r>
      <w:r>
        <w:rPr>
          <w:rStyle w:val="Style28"/>
          <w:color w:val="000000"/>
        </w:rPr>
        <w:footnoteReference w:id="2"/>
      </w:r>
      <w:r>
        <w:rPr>
          <w:color w:val="000000"/>
        </w:rPr>
        <w:t xml:space="preserve"> Собрания депутатов Дубовского сельского поселения</w:t>
      </w:r>
      <w:r>
        <w:rPr/>
        <w:t xml:space="preserve"> (далее - комиссия).</w:t>
      </w:r>
    </w:p>
    <w:p>
      <w:pPr>
        <w:pStyle w:val="ConsPlusNormal1"/>
        <w:ind w:firstLine="709"/>
        <w:jc w:val="both"/>
        <w:rPr/>
      </w:pPr>
      <w:r>
        <w:rPr/>
        <w:t>10. Уведомление должно быть направлено в комиссию в течение трех рабочих дней со дня его регистрации в журнале.</w:t>
      </w:r>
    </w:p>
    <w:p>
      <w:pPr>
        <w:pStyle w:val="ConsPlusNormal1"/>
        <w:ind w:firstLine="709"/>
        <w:jc w:val="both"/>
        <w:rPr/>
      </w:pPr>
      <w:r>
        <w:rPr/>
        <w:t>11. Уведомление должно быть рассмотрено комиссией в течение 15 рабочих дней со дня его поступления.</w:t>
      </w:r>
    </w:p>
    <w:p>
      <w:pPr>
        <w:pStyle w:val="ConsPlusNormal1"/>
        <w:ind w:firstLine="709"/>
        <w:jc w:val="both"/>
        <w:rPr/>
      </w:pPr>
      <w:r>
        <w:rPr/>
        <w:t>12. По итогам рассмотрения уведомления, комиссия принимает одно</w:t>
        <w:br/>
        <w:t>из следующих решений:</w:t>
      </w:r>
    </w:p>
    <w:p>
      <w:pPr>
        <w:pStyle w:val="ConsPlusNormal1"/>
        <w:ind w:firstLine="709"/>
        <w:jc w:val="both"/>
        <w:rPr/>
      </w:pPr>
      <w:r>
        <w:rPr/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>
      <w:pPr>
        <w:pStyle w:val="ConsPlusNormal1"/>
        <w:ind w:firstLine="709"/>
        <w:jc w:val="both"/>
        <w:rPr/>
      </w:pPr>
      <w:r>
        <w:rPr/>
        <w:t>2) признать, что при исполнении лицом, указанным в пункте 1 настоящего Порядка, должностных обязанностей личная заинтересованность приводит</w:t>
        <w:br/>
        <w:t>или может привести к конфликту интересов;</w:t>
      </w:r>
    </w:p>
    <w:p>
      <w:pPr>
        <w:pStyle w:val="ConsPlusNormal1"/>
        <w:ind w:firstLine="709"/>
        <w:jc w:val="both"/>
        <w:rPr/>
      </w:pPr>
      <w:r>
        <w:rPr/>
        <w:t>3) признать, что лицо, указанное в пункте 1 настоящего Порядка,</w:t>
        <w:br/>
        <w:t xml:space="preserve">не соблюдало требования об урегулировании конфликта интересов. </w:t>
      </w:r>
    </w:p>
    <w:p>
      <w:pPr>
        <w:pStyle w:val="ConsPlusNormal1"/>
        <w:ind w:firstLine="709"/>
        <w:jc w:val="both"/>
        <w:rPr/>
      </w:pPr>
      <w:r>
        <w:rPr/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</w:t>
        <w:br/>
        <w:t>или по недопущению его возникновения.</w:t>
      </w:r>
    </w:p>
    <w:p>
      <w:pPr>
        <w:pStyle w:val="ConsPlusNormal1"/>
        <w:ind w:firstLine="709"/>
        <w:jc w:val="both"/>
        <w:rPr/>
      </w:pPr>
      <w:r>
        <w:rPr/>
        <w:t xml:space="preserve">14. В случае принятия решения, предусмотренного подпунктом 3 пункта 12 настоящего Порядка, комиссия рекомендует Собранию депутатов Дубовского сельского поселения применить к лицу, указанному в пункте 1 настоящего Порядка, меры ответственности, предусмотренные Федеральным законом от 06.10.2003 </w:t>
        <w:br/>
        <w:t>№ 131-ФЗ «Об общих принципах организации местного самоуправления</w:t>
        <w:br/>
        <w:t>в Российской Федерации».</w:t>
      </w:r>
    </w:p>
    <w:p>
      <w:pPr>
        <w:pStyle w:val="ConsPlusNormal1"/>
        <w:ind w:firstLine="709"/>
        <w:jc w:val="both"/>
        <w:rPr/>
      </w:pPr>
      <w:r>
        <w:rPr/>
        <w:t>15. Лица, указанные в пункте 1 настоящего Порядка, освобождаются</w:t>
        <w:br/>
        <w:t>от ответственности за несоблюдение требований о предотвращении или</w:t>
        <w:br/>
        <w:t xml:space="preserve">об урегулировании конфликта интересов и неисполнение обязанностей, установленных </w:t>
      </w:r>
      <w:r>
        <w:rPr>
          <w:color w:val="000000"/>
        </w:rPr>
        <w:t>Федеральным законом от 25.12.2008 № 273-ФЗ</w:t>
      </w:r>
      <w:r>
        <w:rPr/>
        <w:t xml:space="preserve"> 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25.12.2008</w:t>
        <w:br/>
        <w:t>№ 273-ФЗ.</w:t>
      </w:r>
    </w:p>
    <w:p>
      <w:pPr>
        <w:pStyle w:val="ConsPlusNormal1"/>
        <w:ind w:firstLine="709"/>
        <w:jc w:val="both"/>
        <w:rPr/>
      </w:pPr>
      <w:r>
        <w:rPr/>
        <w:t>16.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  <w:r>
        <w:br w:type="page"/>
      </w:r>
    </w:p>
    <w:p>
      <w:pPr>
        <w:pStyle w:val="ConsPlusNormal1"/>
        <w:ind w:left="4536" w:hanging="0"/>
        <w:jc w:val="center"/>
        <w:rPr>
          <w:color w:val="000000"/>
        </w:rPr>
      </w:pPr>
      <w:r>
        <w:rPr>
          <w:color w:val="000000"/>
        </w:rPr>
        <w:t>Приложение 1</w:t>
      </w:r>
    </w:p>
    <w:p>
      <w:pPr>
        <w:pStyle w:val="ConsPlusNormal1"/>
        <w:ind w:left="4536" w:hanging="0"/>
        <w:jc w:val="center"/>
        <w:rPr>
          <w:color w:val="000000"/>
        </w:rPr>
      </w:pPr>
      <w:r>
        <w:rPr>
          <w:color w:val="000000"/>
        </w:rPr>
        <w:t>к Порядку сообщения председателем Собрания депутатов – главой Дубовкого сельского поселения, депутатами Собрания депутатов Дубовского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ConsPlusNormal1"/>
        <w:ind w:left="48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ConsPlusNormal1"/>
        <w:ind w:left="5245" w:hanging="0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>
      <w:pPr>
        <w:pStyle w:val="ConsPlusNormal1"/>
        <w:ind w:left="5245" w:hanging="0"/>
        <w:jc w:val="center"/>
        <w:rPr>
          <w:color w:val="000000"/>
        </w:rPr>
      </w:pPr>
      <w:r>
        <w:rPr>
          <w:color w:val="000000"/>
        </w:rPr>
        <w:t>Дубовского сельского поселения</w:t>
      </w:r>
    </w:p>
    <w:p>
      <w:pPr>
        <w:pStyle w:val="ConsPlusNormal1"/>
        <w:ind w:left="5245" w:hanging="0"/>
        <w:rPr>
          <w:color w:val="000000"/>
        </w:rPr>
      </w:pPr>
      <w:r>
        <w:rPr>
          <w:color w:val="000000"/>
        </w:rPr>
      </w:r>
    </w:p>
    <w:p>
      <w:pPr>
        <w:pStyle w:val="ConsPlusNormal1"/>
        <w:ind w:left="5245" w:hanging="0"/>
        <w:jc w:val="both"/>
        <w:rPr>
          <w:color w:val="000000"/>
        </w:rPr>
      </w:pPr>
      <w:r>
        <w:rPr>
          <w:color w:val="000000"/>
        </w:rPr>
        <w:t>от _________________________________</w:t>
      </w:r>
    </w:p>
    <w:p>
      <w:pPr>
        <w:pStyle w:val="ConsPlusNormal1"/>
        <w:ind w:left="5245" w:hanging="0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>
      <w:pPr>
        <w:pStyle w:val="ConsPlusNormal1"/>
        <w:ind w:left="5245" w:hang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(Ф.И.О., замещаемая должность)</w:t>
      </w:r>
    </w:p>
    <w:p>
      <w:pPr>
        <w:pStyle w:val="ConsPlusNormal1"/>
        <w:ind w:firstLine="709"/>
        <w:rPr>
          <w:bCs/>
          <w:color w:val="000000"/>
        </w:rPr>
      </w:pPr>
      <w:r>
        <w:rPr>
          <w:bCs/>
          <w:color w:val="000000"/>
        </w:rPr>
      </w:r>
      <w:bookmarkStart w:id="4" w:name="Par67"/>
      <w:bookmarkStart w:id="5" w:name="Par67"/>
      <w:bookmarkEnd w:id="5"/>
    </w:p>
    <w:p>
      <w:pPr>
        <w:pStyle w:val="ConsPlusNormal1"/>
        <w:jc w:val="center"/>
        <w:rPr>
          <w:bCs/>
          <w:color w:val="000000"/>
        </w:rPr>
      </w:pPr>
      <w:r>
        <w:rPr>
          <w:bCs/>
          <w:color w:val="000000"/>
        </w:rPr>
        <w:t>УВЕДОМЛЕНИЕ</w:t>
      </w:r>
    </w:p>
    <w:p>
      <w:pPr>
        <w:pStyle w:val="ConsPlusNormal1"/>
        <w:jc w:val="center"/>
        <w:rPr>
          <w:color w:val="000000"/>
        </w:rPr>
      </w:pPr>
      <w:r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  <w:br/>
        <w:t>к конфликту интересов (нужное подчеркнуть).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>
      <w:pPr>
        <w:pStyle w:val="ConsPlusNormal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>
        <w:rPr>
          <w:color w:val="000000"/>
          <w:sz w:val="20"/>
          <w:szCs w:val="20"/>
        </w:rPr>
        <w:t>*</w:t>
      </w:r>
      <w:r>
        <w:rPr>
          <w:rStyle w:val="Style28"/>
          <w:color w:val="000000"/>
          <w:sz w:val="20"/>
          <w:szCs w:val="20"/>
        </w:rPr>
        <w:footnoteReference w:id="3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>
      <w:pPr>
        <w:pStyle w:val="ConsPlusNormal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color w:val="000000"/>
        </w:rPr>
        <w:t>Приложение: __________________________________________ на __ л. в 1 экз.</w:t>
      </w:r>
    </w:p>
    <w:p>
      <w:pPr>
        <w:pStyle w:val="ConsPlusNormal1"/>
        <w:ind w:left="566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1"/>
        <w:ind w:left="5664" w:firstLine="708"/>
        <w:jc w:val="both"/>
        <w:rPr>
          <w:color w:val="000000"/>
        </w:rPr>
      </w:pPr>
      <w:r>
        <w:rPr>
          <w:color w:val="000000"/>
        </w:rPr>
        <w:t>___________________________</w:t>
      </w:r>
    </w:p>
    <w:p>
      <w:pPr>
        <w:pStyle w:val="ConsPlusNormal1"/>
        <w:ind w:left="1416" w:firstLine="708"/>
        <w:jc w:val="both"/>
        <w:rPr>
          <w:color w:val="000000"/>
        </w:rPr>
      </w:pPr>
      <w:r>
        <w:rPr>
          <w:color w:val="000000"/>
          <w:vertAlign w:val="superscript"/>
        </w:rPr>
        <w:tab/>
        <w:tab/>
        <w:tab/>
        <w:tab/>
        <w:tab/>
        <w:tab/>
        <w:tab/>
        <w:tab/>
        <w:t>(подпись)</w:t>
      </w:r>
    </w:p>
    <w:p>
      <w:pPr>
        <w:pStyle w:val="ConsPlusNormal1"/>
        <w:ind w:firstLine="540"/>
        <w:jc w:val="right"/>
        <w:rPr>
          <w:color w:val="000000"/>
        </w:rPr>
      </w:pPr>
      <w:r>
        <w:rPr>
          <w:color w:val="000000"/>
        </w:rPr>
      </w:r>
    </w:p>
    <w:p>
      <w:pPr>
        <w:sectPr>
          <w:footerReference w:type="default" r:id="rId5"/>
          <w:footnotePr>
            <w:numFmt w:val="decimal"/>
          </w:footnotePr>
          <w:type w:val="nextPage"/>
          <w:pgSz w:w="11906" w:h="16838"/>
          <w:pgMar w:left="1418" w:right="1134" w:gutter="0" w:header="0" w:top="851" w:footer="709" w:bottom="766"/>
          <w:pgNumType w:fmt="decimal"/>
          <w:formProt w:val="false"/>
          <w:textDirection w:val="lrTb"/>
          <w:docGrid w:type="default" w:linePitch="360" w:charSpace="4096"/>
        </w:sectPr>
        <w:pStyle w:val="ConsPlusNormal1"/>
        <w:ind w:firstLine="540"/>
        <w:jc w:val="right"/>
        <w:rPr>
          <w:color w:val="000000"/>
        </w:rPr>
      </w:pPr>
      <w:r>
        <w:rPr>
          <w:color w:val="000000"/>
        </w:rPr>
        <w:t>«__» ___________ 20__ г.</w:t>
      </w:r>
    </w:p>
    <w:p>
      <w:pPr>
        <w:pStyle w:val="ConsPlusNormal1"/>
        <w:ind w:left="9498" w:hanging="0"/>
        <w:jc w:val="center"/>
        <w:rPr>
          <w:color w:val="000000"/>
        </w:rPr>
      </w:pPr>
      <w:r>
        <w:rPr>
          <w:color w:val="000000"/>
        </w:rPr>
        <w:t>Приложение 2</w:t>
      </w:r>
    </w:p>
    <w:p>
      <w:pPr>
        <w:pStyle w:val="ConsPlusNormal1"/>
        <w:ind w:left="9498" w:hanging="0"/>
        <w:jc w:val="center"/>
        <w:rPr>
          <w:color w:val="000000"/>
        </w:rPr>
      </w:pPr>
      <w:r>
        <w:rPr>
          <w:color w:val="000000"/>
        </w:rPr>
        <w:t>к Порядку сообщения председателем Собрания депутатов – главой Дубовского сельского поселения, депутатами Собрания депутатов Дубовкого сельского поселения</w:t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ConsPlusNormal1"/>
        <w:ind w:firstLine="540"/>
        <w:jc w:val="right"/>
        <w:rPr>
          <w:color w:val="000000"/>
        </w:rPr>
      </w:pPr>
      <w:r>
        <w:rPr>
          <w:color w:val="000000"/>
        </w:rPr>
      </w:r>
    </w:p>
    <w:p>
      <w:pPr>
        <w:pStyle w:val="ConsPlusNormal1"/>
        <w:jc w:val="center"/>
        <w:rPr>
          <w:bCs/>
        </w:rPr>
      </w:pPr>
      <w:r>
        <w:rPr>
          <w:bCs/>
        </w:rPr>
        <w:t xml:space="preserve">ЖУРНАЛ </w:t>
      </w:r>
    </w:p>
    <w:p>
      <w:pPr>
        <w:pStyle w:val="ConsPlusNormal1"/>
        <w:jc w:val="center"/>
        <w:rPr>
          <w:bCs/>
        </w:rPr>
      </w:pPr>
      <w:r>
        <w:rPr>
          <w:bCs/>
        </w:rPr>
        <w:t xml:space="preserve">регистрации уведомлений о возникновении личной </w:t>
      </w:r>
    </w:p>
    <w:p>
      <w:pPr>
        <w:pStyle w:val="ConsPlusNormal1"/>
        <w:jc w:val="center"/>
        <w:rPr>
          <w:bCs/>
        </w:rPr>
      </w:pPr>
      <w:r>
        <w:rPr>
          <w:bCs/>
        </w:rPr>
        <w:t xml:space="preserve">заинтересованности при исполнении должностных </w:t>
      </w:r>
    </w:p>
    <w:p>
      <w:pPr>
        <w:pStyle w:val="ConsPlusNormal1"/>
        <w:jc w:val="center"/>
        <w:rPr>
          <w:bCs/>
        </w:rPr>
      </w:pPr>
      <w:r>
        <w:rPr>
          <w:bCs/>
        </w:rPr>
        <w:t xml:space="preserve">обязанностей, которая приводит или может привести </w:t>
      </w:r>
    </w:p>
    <w:p>
      <w:pPr>
        <w:pStyle w:val="ConsPlusNormal1"/>
        <w:jc w:val="center"/>
        <w:rPr>
          <w:bCs/>
        </w:rPr>
      </w:pPr>
      <w:r>
        <w:rPr>
          <w:bCs/>
        </w:rPr>
        <w:t xml:space="preserve">к конфликту интересов </w:t>
      </w:r>
    </w:p>
    <w:p>
      <w:pPr>
        <w:pStyle w:val="ConsPlusNormal1"/>
        <w:numPr>
          <w:ilvl w:val="0"/>
          <w:numId w:val="0"/>
        </w:numPr>
        <w:ind w:left="0" w:firstLine="540"/>
        <w:jc w:val="both"/>
        <w:outlineLvl w:val="0"/>
        <w:rPr/>
      </w:pPr>
      <w:r>
        <w:rPr/>
      </w:r>
    </w:p>
    <w:tbl>
      <w:tblPr>
        <w:tblW w:w="15168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38"/>
        <w:gridCol w:w="1304"/>
        <w:gridCol w:w="1276"/>
        <w:gridCol w:w="1984"/>
        <w:gridCol w:w="2269"/>
        <w:gridCol w:w="2125"/>
        <w:gridCol w:w="2269"/>
        <w:gridCol w:w="1707"/>
        <w:gridCol w:w="1694"/>
      </w:tblGrid>
      <w:tr>
        <w:trPr/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№ </w:t>
            </w:r>
          </w:p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п/п 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Дата регистрации уведомления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Уведомление представлено 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Уведомление зарегистрировано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Отметка о получении либо направлении копии уведомления по почте </w:t>
            </w:r>
          </w:p>
        </w:tc>
      </w:tr>
      <w:tr>
        <w:trPr/>
        <w:tc>
          <w:tcPr>
            <w:tcW w:w="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numPr>
                <w:ilvl w:val="0"/>
                <w:numId w:val="0"/>
              </w:numPr>
              <w:ind w:left="0" w:firstLine="540"/>
              <w:jc w:val="both"/>
              <w:outlineLvl w:val="0"/>
              <w:rPr/>
            </w:pPr>
            <w:r>
              <w:rPr/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numPr>
                <w:ilvl w:val="0"/>
                <w:numId w:val="0"/>
              </w:numPr>
              <w:ind w:left="0" w:firstLine="540"/>
              <w:jc w:val="both"/>
              <w:outlineLvl w:val="0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numPr>
                <w:ilvl w:val="0"/>
                <w:numId w:val="0"/>
              </w:numPr>
              <w:ind w:left="0" w:firstLine="540"/>
              <w:jc w:val="both"/>
              <w:outlineLvl w:val="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должность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должность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подпись </w:t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5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7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8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/>
            </w:pPr>
            <w:r>
              <w:rPr/>
              <w:t xml:space="preserve">9 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/>
            </w:pPr>
            <w:r>
              <w:rPr/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/>
            </w:pPr>
            <w:r>
              <w:rPr/>
            </w:r>
          </w:p>
        </w:tc>
      </w:tr>
    </w:tbl>
    <w:p>
      <w:pPr>
        <w:pStyle w:val="ConsPlusNormal1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2564" w:leader="none"/>
        </w:tabs>
        <w:ind w:left="284" w:right="0" w:hanging="0"/>
        <w:jc w:val="center"/>
        <w:rPr/>
      </w:pPr>
      <w:r>
        <w:rPr>
          <w:b/>
          <w:bCs/>
          <w:sz w:val="28"/>
          <w:szCs w:val="28"/>
        </w:rPr>
        <w:t>Р</w:t>
      </w:r>
      <w:r>
        <w:rPr>
          <w:b/>
          <w:sz w:val="28"/>
          <w:szCs w:val="28"/>
        </w:rPr>
        <w:t>ОСТОВСКАЯ ОБЛАСТЬ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ДУБОВСКОГО   СЕЛЬСКОГО ПОСЕЛЕНИЯ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РЕШЕНИЕ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284" w:right="0" w:hanging="0"/>
        <w:jc w:val="center"/>
        <w:rPr/>
      </w:pPr>
      <w:r>
        <w:rPr>
          <w:b/>
          <w:sz w:val="28"/>
          <w:szCs w:val="28"/>
        </w:rPr>
        <w:t>«</w:t>
      </w:r>
      <w:r>
        <w:rPr>
          <w:b w:val="false"/>
          <w:bCs w:val="false"/>
          <w:sz w:val="28"/>
          <w:szCs w:val="28"/>
        </w:rPr>
        <w:t>28»  декабря 2023 года                №  87                                 с. Дубовское</w:t>
      </w:r>
    </w:p>
    <w:p>
      <w:pPr>
        <w:pStyle w:val="Normal"/>
        <w:tabs>
          <w:tab w:val="clear" w:pos="708"/>
          <w:tab w:val="left" w:pos="2564" w:leader="none"/>
        </w:tabs>
        <w:jc w:val="center"/>
        <w:rPr/>
      </w:pPr>
      <w:r>
        <w:rPr/>
      </w:r>
    </w:p>
    <w:p>
      <w:pPr>
        <w:pStyle w:val="Normal"/>
        <w:ind w:left="0" w:right="0" w:firstLine="567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ind w:left="0" w:right="0" w:firstLine="567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 утверждении плана работы Собрания депутатов</w:t>
      </w:r>
    </w:p>
    <w:p>
      <w:pPr>
        <w:pStyle w:val="Normal"/>
        <w:ind w:left="0" w:right="0" w:firstLine="567"/>
        <w:jc w:val="center"/>
        <w:rPr/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Дубовского сельского поселения  на 2024 год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23 Регламента Собрания депутатов Дубовского сельского поселения, Собрание депутатов Дубовского сельского поселения решило: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план работы Собрания депутатов Дубовского сельского поселения на 2024 год согласно приложению.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Решение вступает в силу с 01 января 2024 года. 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Контроль за выполнением настоящего решения оставляю за собой. </w:t>
      </w:r>
    </w:p>
    <w:p>
      <w:pPr>
        <w:pStyle w:val="Normal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</w:t>
      </w:r>
    </w:p>
    <w:p>
      <w:pPr>
        <w:sectPr>
          <w:footerReference w:type="default" r:id="rId6"/>
          <w:footnotePr>
            <w:numFmt w:val="decimal"/>
          </w:footnotePr>
          <w:type w:val="nextPage"/>
          <w:pgSz w:orient="landscape" w:w="16838" w:h="11906"/>
          <w:pgMar w:left="1134" w:right="567" w:gutter="0" w:header="0" w:top="1134" w:footer="720" w:bottom="1134"/>
          <w:pgNumType w:fmt="decimal"/>
          <w:formProt w:val="false"/>
          <w:titlePg/>
          <w:textDirection w:val="lrTb"/>
          <w:docGrid w:type="default" w:linePitch="100" w:charSpace="4096"/>
        </w:sect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Дубовского сельского поселения          </w:t>
        <w:tab/>
        <w:t xml:space="preserve">                    И.А. Лысенко</w:t>
      </w:r>
    </w:p>
    <w:p>
      <w:pPr>
        <w:pStyle w:val="Normal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</w:r>
      <w:bookmarkStart w:id="6" w:name="_GoBack1"/>
      <w:bookmarkStart w:id="7" w:name="_GoBack1"/>
      <w:bookmarkEnd w:id="7"/>
    </w:p>
    <w:p>
      <w:pPr>
        <w:pStyle w:val="Normal"/>
        <w:ind w:left="504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504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Собрания депутатов Дубовского  сельского поселения</w:t>
      </w:r>
    </w:p>
    <w:p>
      <w:pPr>
        <w:pStyle w:val="Normal"/>
        <w:ind w:left="5040" w:right="0" w:hanging="0"/>
        <w:jc w:val="center"/>
        <w:rPr/>
      </w:pPr>
      <w:r>
        <w:rPr>
          <w:sz w:val="28"/>
          <w:szCs w:val="28"/>
        </w:rPr>
        <w:t>от 28.12.2023 года № 87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ПЛАН РАБОТЫ  СОБРАНИЯ ДЕПУТАТОВ ДУБОВСКОГО СЕЛЬСКОГО ПОСЕЛЕНИЯ  НА 2024 ГОД</w:t>
      </w:r>
    </w:p>
    <w:p>
      <w:pPr>
        <w:pStyle w:val="Normal"/>
        <w:ind w:left="720" w:right="0" w:hanging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20" w:right="0" w:hanging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Раздел 1. Нормотворческая деятельность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4604"/>
        <w:gridCol w:w="3260"/>
      </w:tblGrid>
      <w:tr>
        <w:trPr/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за подготовку</w:t>
            </w:r>
          </w:p>
        </w:tc>
      </w:tr>
      <w:tr>
        <w:trPr/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Устав муниципального образования «Дубовского сельского поселения» в целях приведения его в соответствие с действующим законодательством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Дубовского сельского поселения</w:t>
            </w:r>
          </w:p>
        </w:tc>
      </w:tr>
      <w:tr>
        <w:trPr/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действующие нормативные правовые акты Собрания депутатов Дубовского сельского поселения в целях приведения их в соответствие с действующим законодательством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Собрания депутатов Дубовского сельского поселения (далее  депутаты Собрания депутатов), должностные лица Администрации Дубовского сельского поселения</w:t>
            </w:r>
          </w:p>
        </w:tc>
      </w:tr>
      <w:tr>
        <w:trPr/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бюджет Дубовского сельского поселения на 2024 год и на плановый период 2025 и 2026 годов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Дубовского сельского поселения</w:t>
            </w:r>
          </w:p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720" w:right="0" w:hanging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right="0" w:hanging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Раздел 2.Текущая деятельность</w:t>
      </w:r>
    </w:p>
    <w:p>
      <w:pPr>
        <w:pStyle w:val="Normal"/>
        <w:ind w:left="720" w:right="0" w:hanging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92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4679"/>
        <w:gridCol w:w="3202"/>
      </w:tblGrid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за подготовку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постоянных комиссий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слушания по обсуждению проектов муниципальных правовых актов по вопросам местного значения с участием жителей муниципального образования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Дубовского сельского поселения, рабочие группы Собрания депутатов</w:t>
            </w:r>
          </w:p>
          <w:p>
            <w:pPr>
              <w:pStyle w:val="Normal"/>
              <w:widowControl w:val="false"/>
              <w:autoSpaceDE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методической помощи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Дубовского сельского поселения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Совета муниципальных образований Ростовской области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Дубовского района</w:t>
            </w:r>
          </w:p>
        </w:tc>
      </w:tr>
    </w:tbl>
    <w:p>
      <w:pPr>
        <w:pStyle w:val="Normal"/>
        <w:ind w:left="720" w:right="0" w:hanging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right="0" w:hanging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hanging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Обеспечение доступа к информации о деятельности  Собрания депутатов Дубовского сельского поселения </w:t>
      </w:r>
    </w:p>
    <w:p>
      <w:pPr>
        <w:pStyle w:val="Normal"/>
        <w:ind w:left="0" w:right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92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4705"/>
        <w:gridCol w:w="3213"/>
      </w:tblGrid>
      <w:tr>
        <w:trPr/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за подготовку</w:t>
            </w:r>
          </w:p>
        </w:tc>
      </w:tr>
      <w:tr>
        <w:trPr/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0" w:right="0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(В соответствии с Регламентом Собрания депутатов Дубовского сельского поселения)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официальном сайте муниципального образования «Дубовское сельское поселение»: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оперативное размещение информации;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размещение текстов проектов нормативных и иных правовых актов  Собрания депутатов Дубовского сельского поселения;</w:t>
            </w:r>
          </w:p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размещение нормативных и иных правовых актов  Собрания депутатов Дубовского сельского поселения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Дубовского сельского поселения</w:t>
            </w:r>
          </w:p>
        </w:tc>
      </w:tr>
      <w:tr>
        <w:trPr/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(В соответствии с Регламентом Собрания депутатов Дубовского сельского поселения)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jc w:val="both"/>
              <w:rPr/>
            </w:pPr>
            <w:r>
              <w:rPr>
                <w:sz w:val="28"/>
                <w:szCs w:val="28"/>
              </w:rPr>
              <w:t>Опубликование нормативных и иных правовых актов Собрания депутатов Дубовского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Официальном вестнике Дубовского сельского поселения "Дубовский вестник"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Дубовского сельского поселения</w:t>
            </w:r>
          </w:p>
        </w:tc>
      </w:tr>
    </w:tbl>
    <w:p>
      <w:pPr>
        <w:pStyle w:val="2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  <w:lang w:eastAsia="ar-SA"/>
        </w:rPr>
      </w:pPr>
      <w:r>
        <w:rPr>
          <w:szCs w:val="28"/>
          <w:lang w:eastAsia="ar-SA"/>
        </w:rPr>
      </w:r>
    </w:p>
    <w:p>
      <w:pPr>
        <w:pStyle w:val="Normal"/>
        <w:rPr>
          <w:szCs w:val="28"/>
          <w:lang w:eastAsia="ar-SA"/>
        </w:rPr>
      </w:pPr>
      <w:r>
        <w:rPr>
          <w:szCs w:val="28"/>
          <w:lang w:eastAsia="ar-SA"/>
        </w:rPr>
      </w:r>
    </w:p>
    <w:p>
      <w:pPr>
        <w:pStyle w:val="2"/>
        <w:jc w:val="left"/>
        <w:rPr>
          <w:color w:val="000000"/>
          <w:szCs w:val="28"/>
        </w:rPr>
      </w:pPr>
      <w:r>
        <w:rPr>
          <w:color w:val="000000"/>
          <w:szCs w:val="28"/>
        </w:rPr>
        <w:tab/>
        <w:tab/>
        <w:tab/>
        <w:tab/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</w:t>
      </w:r>
    </w:p>
    <w:p>
      <w:pPr>
        <w:pStyle w:val="Normal"/>
        <w:ind w:left="0" w:right="0" w:firstLine="708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  <w:t xml:space="preserve">глава </w:t>
      </w:r>
      <w:r>
        <w:rPr>
          <w:b w:val="false"/>
          <w:bCs w:val="false"/>
          <w:sz w:val="28"/>
          <w:szCs w:val="28"/>
          <w:u w:val="none"/>
        </w:rPr>
        <w:t>Дубовского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 сельского поселения          </w:t>
        <w:tab/>
        <w:t xml:space="preserve">              И.А. Лысенко</w:t>
      </w:r>
    </w:p>
    <w:p>
      <w:pPr>
        <w:pStyle w:val="14"/>
        <w:ind w:left="0" w:right="0" w:firstLine="708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14"/>
        <w:ind w:left="0" w:right="0" w:firstLine="708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340" w:leader="none"/>
        </w:tabs>
        <w:ind w:left="0" w:right="0" w:firstLine="709"/>
        <w:jc w:val="both"/>
        <w:rPr>
          <w:rFonts w:ascii="Calibri" w:hAnsi="Calibri" w:cs="Calibri"/>
          <w:sz w:val="10"/>
          <w:szCs w:val="10"/>
        </w:rPr>
      </w:pPr>
      <w:r>
        <w:rPr>
          <w:rFonts w:cs="Calibri" w:ascii="Calibri" w:hAnsi="Calibri"/>
          <w:sz w:val="10"/>
          <w:szCs w:val="10"/>
        </w:rPr>
      </w:r>
    </w:p>
    <w:p>
      <w:pPr>
        <w:pStyle w:val="14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14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lineRule="auto" w:line="276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alibri" w:ascii="Calibri" w:hAnsi="Calibri"/>
          <w:b/>
          <w:sz w:val="28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64" w:leader="none"/>
        </w:tabs>
        <w:autoSpaceDE w:val="false"/>
        <w:spacing w:before="0" w:after="200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7"/>
      <w:footnotePr>
        <w:numFmt w:val="decimal"/>
      </w:footnotePr>
      <w:type w:val="nextPage"/>
      <w:pgSz w:w="11906" w:h="16838"/>
      <w:pgMar w:left="1701" w:right="1276" w:gutter="0" w:header="0" w:top="561" w:footer="0" w:bottom="6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Palatino Linotype">
    <w:charset w:val="cc"/>
    <w:family w:val="auto"/>
    <w:pitch w:val="default"/>
  </w:font>
  <w:font w:name="Times New Roman">
    <w:charset w:val="cc"/>
    <w:family w:val="auto"/>
    <w:pitch w:val="default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8"/>
      <w:shd w:val="clear" w:color="auto" w:fill="auto"/>
      <w:tabs>
        <w:tab w:val="clear" w:pos="708"/>
        <w:tab w:val="right" w:pos="16123" w:leader="none"/>
      </w:tabs>
      <w:ind w:left="1138" w:hanging="0"/>
      <w:rPr>
        <w:rFonts w:cs="Arial Unicode MS"/>
      </w:rPr>
    </w:pPr>
    <w:r>
      <w:rPr>
        <w:rFonts w:cs="Arial Unicode M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8"/>
      <w:shd w:val="clear" w:color="auto" w:fill="auto"/>
      <w:tabs>
        <w:tab w:val="clear" w:pos="708"/>
        <w:tab w:val="right" w:pos="16123" w:leader="none"/>
      </w:tabs>
      <w:ind w:left="1138" w:hanging="0"/>
      <w:rPr>
        <w:rFonts w:cs="Arial Unicode MS"/>
      </w:rPr>
    </w:pPr>
    <w:r>
      <w:rPr>
        <w:rFonts w:cs="Arial Unicode MS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1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541655"/>
              <wp:effectExtent l="0" t="0" r="0" b="0"/>
              <wp:wrapSquare wrapText="bothSides"/>
              <wp:docPr id="4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54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1"/>
                            <w:jc w:val="right"/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color w:val="000000"/>
                            </w:rPr>
                            <w:t>42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41"/>
                            <w:ind w:right="360" w:hanging="0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755.6pt;margin-top:0.05pt;width:1.1pt;height:42.6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1"/>
                      <w:jc w:val="right"/>
                      <w:rPr>
                        <w:rStyle w:val="Pagenumber"/>
                        <w:sz w:val="24"/>
                        <w:szCs w:val="24"/>
                      </w:rPr>
                    </w:pPr>
                    <w:r>
                      <w:rPr>
                        <w:rStyle w:val="Pagenumber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szCs w:val="2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4"/>
                        <w:szCs w:val="24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szCs w:val="24"/>
                        <w:color w:val="000000"/>
                      </w:rPr>
                      <w:t>42</w:t>
                    </w:r>
                    <w:r>
                      <w:rPr>
                        <w:rStyle w:val="Pagenumber"/>
                        <w:sz w:val="24"/>
                        <w:szCs w:val="24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41"/>
                      <w:ind w:right="360" w:hanging="0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52"/>
        <w:suppressLineNumbers/>
        <w:spacing w:before="0" w:after="200"/>
        <w:ind w:left="340" w:hanging="340"/>
        <w:rPr/>
      </w:pPr>
      <w:r>
        <w:rPr>
          <w:rStyle w:val="Style27"/>
        </w:rPr>
        <w:footnoteRef/>
      </w:r>
      <w:r>
        <w:rPr/>
      </w:r>
    </w:p>
  </w:footnote>
  <w:footnote w:id="3">
    <w:p>
      <w:pPr>
        <w:pStyle w:val="Style52"/>
        <w:suppressLineNumbers/>
        <w:spacing w:before="0" w:after="200"/>
        <w:ind w:left="340" w:hanging="340"/>
        <w:rPr/>
      </w:pPr>
      <w:r>
        <w:rPr>
          <w:rStyle w:val="Style27"/>
        </w:rPr>
        <w:footnoteRef/>
      </w: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6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e40648"/>
    <w:pPr>
      <w:keepNext w:val="true"/>
      <w:tabs>
        <w:tab w:val="clear" w:pos="708"/>
        <w:tab w:val="center" w:pos="4677" w:leader="none"/>
      </w:tabs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unhideWhenUsed/>
    <w:qFormat/>
    <w:rsid w:val="00e4064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e746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shd w:fill="FFFFFF" w:val="clear"/>
      <w:spacing w:lineRule="exact" w:line="326"/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shd w:fill="FFFFFF" w:val="clear"/>
      <w:spacing w:lineRule="exact" w:line="326"/>
      <w:ind w:left="0" w:right="0" w:firstLine="426"/>
      <w:jc w:val="both"/>
      <w:outlineLvl w:val="5"/>
    </w:pPr>
    <w:rPr>
      <w:color w:val="000000"/>
      <w:spacing w:val="2"/>
      <w:sz w:val="28"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qFormat/>
    <w:rsid w:val="00e4064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4064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9">
    <w:name w:val="Интернет-ссылка"/>
    <w:basedOn w:val="DefaultParagraphFont"/>
    <w:uiPriority w:val="99"/>
    <w:unhideWhenUsed/>
    <w:rsid w:val="004c15bf"/>
    <w:rPr>
      <w:color w:val="0000FF"/>
      <w:u w:val="single"/>
    </w:rPr>
  </w:style>
  <w:style w:type="character" w:styleId="Style10">
    <w:name w:val="Посещённая гиперссылка"/>
    <w:basedOn w:val="DefaultParagraphFont"/>
    <w:uiPriority w:val="99"/>
    <w:semiHidden/>
    <w:unhideWhenUsed/>
    <w:rsid w:val="004c15bf"/>
    <w:rPr>
      <w:color w:val="800080"/>
      <w:u w:val="single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002cf6"/>
    <w:rPr>
      <w:rFonts w:ascii="Tahoma" w:hAnsi="Tahoma" w:cs="Tahoma"/>
      <w:sz w:val="16"/>
      <w:szCs w:val="16"/>
    </w:rPr>
  </w:style>
  <w:style w:type="character" w:styleId="Style12">
    <w:name w:val="Выделение"/>
    <w:basedOn w:val="DefaultParagraphFont"/>
    <w:qFormat/>
    <w:rsid w:val="00732544"/>
    <w:rPr>
      <w:i/>
      <w:iCs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e746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22" w:customStyle="1">
    <w:name w:val="Основной текст 2 Знак"/>
    <w:basedOn w:val="DefaultParagraphFont"/>
    <w:link w:val="BodyText2"/>
    <w:qFormat/>
    <w:rsid w:val="00be7464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13" w:customStyle="1">
    <w:name w:val="Основной текст Знак"/>
    <w:basedOn w:val="DefaultParagraphFont"/>
    <w:uiPriority w:val="99"/>
    <w:qFormat/>
    <w:rsid w:val="00c72bad"/>
    <w:rPr/>
  </w:style>
  <w:style w:type="character" w:styleId="Style14" w:customStyle="1">
    <w:name w:val="Подпись к картинке_"/>
    <w:basedOn w:val="DefaultParagraphFont"/>
    <w:link w:val="Style37"/>
    <w:uiPriority w:val="99"/>
    <w:qFormat/>
    <w:locked/>
    <w:rsid w:val="00c72bad"/>
    <w:rPr>
      <w:rFonts w:ascii="Times New Roman" w:hAnsi="Times New Roman" w:cs="Times New Roman"/>
      <w:sz w:val="27"/>
      <w:szCs w:val="27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c72bad"/>
    <w:rPr>
      <w:rFonts w:ascii="Times New Roman" w:hAnsi="Times New Roman"/>
      <w:b/>
      <w:spacing w:val="0"/>
      <w:sz w:val="27"/>
    </w:rPr>
  </w:style>
  <w:style w:type="character" w:styleId="Style16" w:customStyle="1">
    <w:name w:val="Колонтитул_"/>
    <w:basedOn w:val="DefaultParagraphFont"/>
    <w:link w:val="Style38"/>
    <w:uiPriority w:val="99"/>
    <w:qFormat/>
    <w:locked/>
    <w:rsid w:val="00c72bad"/>
    <w:rPr>
      <w:rFonts w:ascii="Times New Roman" w:hAnsi="Times New Roman" w:cs="Times New Roman"/>
      <w:sz w:val="20"/>
      <w:szCs w:val="20"/>
      <w:shd w:fill="FFFFFF" w:val="clear"/>
      <w:lang w:val="en-US"/>
    </w:rPr>
  </w:style>
  <w:style w:type="character" w:styleId="Style17" w:customStyle="1">
    <w:name w:val="Название Знак"/>
    <w:basedOn w:val="DefaultParagraphFont"/>
    <w:qFormat/>
    <w:rsid w:val="00c72bad"/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c72bad"/>
    <w:rPr/>
  </w:style>
  <w:style w:type="character" w:styleId="Style19" w:customStyle="1">
    <w:name w:val="Нижний колонтитул Знак"/>
    <w:basedOn w:val="DefaultParagraphFont"/>
    <w:uiPriority w:val="99"/>
    <w:qFormat/>
    <w:rsid w:val="00c72bad"/>
    <w:rPr/>
  </w:style>
  <w:style w:type="character" w:styleId="Style20" w:customStyle="1">
    <w:name w:val="Основной текст с отступом Знак"/>
    <w:basedOn w:val="DefaultParagraphFont"/>
    <w:uiPriority w:val="99"/>
    <w:semiHidden/>
    <w:qFormat/>
    <w:rsid w:val="00932394"/>
    <w:rPr/>
  </w:style>
  <w:style w:type="character" w:styleId="Style21" w:customStyle="1">
    <w:name w:val="Абзац списка Знак"/>
    <w:link w:val="ListParagraph"/>
    <w:uiPriority w:val="99"/>
    <w:qFormat/>
    <w:locked/>
    <w:rsid w:val="00932394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1"/>
    <w:uiPriority w:val="99"/>
    <w:qFormat/>
    <w:locked/>
    <w:rsid w:val="00932394"/>
    <w:rPr>
      <w:rFonts w:ascii="Arial" w:hAnsi="Arial" w:eastAsia="Times New Roman" w:cs="Times New Roman"/>
      <w:sz w:val="20"/>
      <w:szCs w:val="20"/>
      <w:lang w:eastAsia="ru-RU"/>
    </w:rPr>
  </w:style>
  <w:style w:type="character" w:styleId="Strong">
    <w:name w:val="Strong"/>
    <w:uiPriority w:val="22"/>
    <w:qFormat/>
    <w:rsid w:val="00932394"/>
    <w:rPr>
      <w:rFonts w:cs="Times New Roman"/>
      <w:b/>
      <w:bCs/>
    </w:rPr>
  </w:style>
  <w:style w:type="character" w:styleId="Style22" w:customStyle="1">
    <w:name w:val="Цветовое выделение"/>
    <w:uiPriority w:val="99"/>
    <w:qFormat/>
    <w:rsid w:val="00242d65"/>
    <w:rPr>
      <w:b/>
      <w:bCs/>
      <w:color w:val="26282F"/>
    </w:rPr>
  </w:style>
  <w:style w:type="character" w:styleId="Style23" w:customStyle="1">
    <w:name w:val="Гипертекстовая ссылка"/>
    <w:uiPriority w:val="99"/>
    <w:qFormat/>
    <w:rsid w:val="00242d65"/>
    <w:rPr>
      <w:b w:val="false"/>
      <w:bCs w:val="false"/>
      <w:color w:val="106BBE"/>
    </w:rPr>
  </w:style>
  <w:style w:type="character" w:styleId="2Exact" w:customStyle="1">
    <w:name w:val="Основной текст (2) Exact"/>
    <w:basedOn w:val="DefaultParagraphFont"/>
    <w:qFormat/>
    <w:rsid w:val="00242d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_"/>
    <w:basedOn w:val="DefaultParagraphFont"/>
    <w:link w:val="24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32" w:customStyle="1">
    <w:name w:val="Основной текст (3)_"/>
    <w:basedOn w:val="DefaultParagraphFont"/>
    <w:link w:val="35"/>
    <w:qFormat/>
    <w:rsid w:val="00242d65"/>
    <w:rPr>
      <w:rFonts w:ascii="Times New Roman" w:hAnsi="Times New Roman" w:eastAsia="Times New Roman" w:cs="Times New Roman"/>
      <w:shd w:fill="FFFFFF" w:val="clear"/>
    </w:rPr>
  </w:style>
  <w:style w:type="character" w:styleId="314pt" w:customStyle="1">
    <w:name w:val="Основной текст (3) + 14 pt"/>
    <w:basedOn w:val="32"/>
    <w:qFormat/>
    <w:rsid w:val="00242d65"/>
    <w:rPr>
      <w:rFonts w:ascii="Times New Roman" w:hAnsi="Times New Roman" w:eastAsia="Times New Roman" w:cs="Times New Roman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4" w:customStyle="1">
    <w:name w:val="Основной текст (4)_"/>
    <w:basedOn w:val="DefaultParagraphFont"/>
    <w:link w:val="41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Blk" w:customStyle="1">
    <w:name w:val="blk"/>
    <w:qFormat/>
    <w:rsid w:val="00f72465"/>
    <w:rPr/>
  </w:style>
  <w:style w:type="character" w:styleId="33" w:customStyle="1">
    <w:name w:val="Основной текст 3 Знак"/>
    <w:basedOn w:val="DefaultParagraphFont"/>
    <w:link w:val="BodyText3"/>
    <w:uiPriority w:val="99"/>
    <w:semiHidden/>
    <w:qFormat/>
    <w:rsid w:val="00962e1a"/>
    <w:rPr>
      <w:sz w:val="16"/>
      <w:szCs w:val="16"/>
    </w:rPr>
  </w:style>
  <w:style w:type="character" w:styleId="34" w:customStyle="1">
    <w:name w:val="Основной текст с отступом 3 Знак"/>
    <w:basedOn w:val="DefaultParagraphFont"/>
    <w:link w:val="BodyTextIndent3"/>
    <w:uiPriority w:val="99"/>
    <w:semiHidden/>
    <w:qFormat/>
    <w:rsid w:val="00962e1a"/>
    <w:rPr>
      <w:sz w:val="16"/>
      <w:szCs w:val="16"/>
    </w:rPr>
  </w:style>
  <w:style w:type="character" w:styleId="Style24" w:customStyle="1">
    <w:name w:val="Подзаголовок Знак"/>
    <w:basedOn w:val="DefaultParagraphFont"/>
    <w:qFormat/>
    <w:rsid w:val="00da00f6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Style25">
    <w:name w:val="Основной шрифт абзаца"/>
    <w:qFormat/>
    <w:rPr/>
  </w:style>
  <w:style w:type="character" w:styleId="2TimesNewRoman">
    <w:name w:val="Основной текст (2) + Times New Roman"/>
    <w:basedOn w:val="Style25"/>
    <w:qFormat/>
    <w:rPr>
      <w:rFonts w:ascii="Times New Roman;Times New Roman" w:hAnsi="Times New Roman;Times New Roman" w:eastAsia="Times New Roman;Times New Roman" w:cs="Times New Roman;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shd w:fill="FFFFFF" w:val="clear"/>
      <w:vertAlign w:val="baseline"/>
      <w:lang w:val="en-US" w:bidi="en-US"/>
    </w:rPr>
  </w:style>
  <w:style w:type="character" w:styleId="Style26">
    <w:name w:val="Выделение жирным"/>
    <w:qFormat/>
    <w:rPr>
      <w:b/>
      <w:bCs/>
    </w:rPr>
  </w:style>
  <w:style w:type="character" w:styleId="FontStyle39">
    <w:name w:val="Font Style39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styleId="FontStyle60">
    <w:name w:val="Font Style60"/>
    <w:qFormat/>
    <w:rPr>
      <w:rFonts w:ascii="Times New Roman" w:hAnsi="Times New Roman" w:cs="Times New Roman"/>
      <w:sz w:val="24"/>
      <w:szCs w:val="24"/>
    </w:rPr>
  </w:style>
  <w:style w:type="character" w:styleId="FontStyle48">
    <w:name w:val="Font Style48"/>
    <w:qFormat/>
    <w:rPr>
      <w:rFonts w:ascii="Times New Roman" w:hAnsi="Times New Roman" w:cs="Times New Roman"/>
      <w:sz w:val="22"/>
      <w:szCs w:val="22"/>
    </w:rPr>
  </w:style>
  <w:style w:type="character" w:styleId="FontStyle40">
    <w:name w:val="Font Style40"/>
    <w:qFormat/>
    <w:rPr>
      <w:rFonts w:ascii="Times New Roman" w:hAnsi="Times New Roman" w:cs="Times New Roman"/>
      <w:sz w:val="26"/>
      <w:szCs w:val="26"/>
    </w:rPr>
  </w:style>
  <w:style w:type="character" w:styleId="FontStyle11">
    <w:name w:val="Font Style11"/>
    <w:qFormat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/>
  </w:style>
  <w:style w:type="character" w:styleId="WW8Num20z0">
    <w:name w:val="WW8Num20z0"/>
    <w:qFormat/>
    <w:rPr/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/>
  </w:style>
  <w:style w:type="character" w:styleId="WW8Num5z0">
    <w:name w:val="WW8Num5z0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/>
  </w:style>
  <w:style w:type="character" w:styleId="WW8Num17z0">
    <w:name w:val="WW8Num17z0"/>
    <w:qFormat/>
    <w:rPr/>
  </w:style>
  <w:style w:type="character" w:styleId="Pre">
    <w:name w:val="pre"/>
    <w:qFormat/>
    <w:rPr/>
  </w:style>
  <w:style w:type="character" w:styleId="Style27">
    <w:name w:val="Символ сноски"/>
    <w:qFormat/>
    <w:rPr/>
  </w:style>
  <w:style w:type="character" w:styleId="Style28">
    <w:name w:val="Привязка сноски"/>
    <w:rPr>
      <w:vertAlign w:val="superscript"/>
    </w:rPr>
  </w:style>
  <w:style w:type="character" w:styleId="Style29">
    <w:name w:val="Привязка концевой сноски"/>
    <w:rPr>
      <w:vertAlign w:val="superscript"/>
    </w:rPr>
  </w:style>
  <w:style w:type="character" w:styleId="Style30">
    <w:name w:val="Символ концевой сноски"/>
    <w:qFormat/>
    <w:rPr/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2">
    <w:name w:val="Body Text"/>
    <w:basedOn w:val="Normal"/>
    <w:link w:val="Style13"/>
    <w:uiPriority w:val="99"/>
    <w:unhideWhenUsed/>
    <w:rsid w:val="00c72bad"/>
    <w:pPr>
      <w:spacing w:before="0" w:after="120"/>
    </w:pPr>
    <w:rPr/>
  </w:style>
  <w:style w:type="paragraph" w:styleId="Style33">
    <w:name w:val="List"/>
    <w:basedOn w:val="Style32"/>
    <w:pPr/>
    <w:rPr>
      <w:rFonts w:cs="Mangal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36" w:customStyle="1">
    <w:name w:val="Содержимое таблицы"/>
    <w:basedOn w:val="Normal"/>
    <w:qFormat/>
    <w:rsid w:val="00e40648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sPlusNormal1" w:customStyle="1">
    <w:name w:val="ConsPlusNormal"/>
    <w:link w:val="ConsPlusNormal"/>
    <w:qFormat/>
    <w:rsid w:val="00e4064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406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e4064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Xl65" w:customStyle="1">
    <w:name w:val="xl65"/>
    <w:basedOn w:val="Normal"/>
    <w:qFormat/>
    <w:rsid w:val="004c15bf"/>
    <w:pP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9" w:customStyle="1">
    <w:name w:val="xl69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0" w:customStyle="1">
    <w:name w:val="xl7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1" w:customStyle="1">
    <w:name w:val="xl71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2" w:customStyle="1">
    <w:name w:val="xl8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3" w:customStyle="1">
    <w:name w:val="xl8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4" w:customStyle="1">
    <w:name w:val="xl8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5" w:customStyle="1">
    <w:name w:val="xl85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6" w:customStyle="1">
    <w:name w:val="xl86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Xl87" w:customStyle="1">
    <w:name w:val="xl87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8" w:customStyle="1">
    <w:name w:val="xl88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0" w:customStyle="1">
    <w:name w:val="xl9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1" w:customStyle="1">
    <w:name w:val="xl91"/>
    <w:basedOn w:val="Normal"/>
    <w:qFormat/>
    <w:rsid w:val="004c1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4c15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002c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Обычный (веб)1"/>
    <w:basedOn w:val="Normal"/>
    <w:qFormat/>
    <w:rsid w:val="00732544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Paragraph">
    <w:name w:val="List Paragraph"/>
    <w:basedOn w:val="Normal"/>
    <w:link w:val="Style21"/>
    <w:uiPriority w:val="34"/>
    <w:qFormat/>
    <w:rsid w:val="00be7464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qFormat/>
    <w:rsid w:val="00be7464"/>
    <w:pPr>
      <w:spacing w:lineRule="auto" w:line="240" w:beforeAutospacing="1" w:afterAutospacing="1"/>
    </w:pPr>
    <w:rPr>
      <w:rFonts w:ascii="Arial" w:hAnsi="Arial" w:eastAsia="Times New Roman" w:cs="Arial"/>
      <w:color w:val="333333"/>
      <w:sz w:val="20"/>
      <w:szCs w:val="20"/>
      <w:lang w:eastAsia="ru-RU"/>
    </w:rPr>
  </w:style>
  <w:style w:type="paragraph" w:styleId="ConsNormal" w:customStyle="1">
    <w:name w:val="ConsNormal"/>
    <w:qFormat/>
    <w:rsid w:val="00be746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Iauiue" w:customStyle="1">
    <w:name w:val="Iau?iue"/>
    <w:qFormat/>
    <w:rsid w:val="00be74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qFormat/>
    <w:rsid w:val="00be7464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Style37" w:customStyle="1">
    <w:name w:val="Подпись к картинке"/>
    <w:basedOn w:val="Normal"/>
    <w:link w:val="Style14"/>
    <w:uiPriority w:val="99"/>
    <w:qFormat/>
    <w:rsid w:val="00c72bad"/>
    <w:pPr>
      <w:shd w:val="clear" w:color="auto" w:fill="FFFFFF"/>
      <w:spacing w:lineRule="exact" w:line="321" w:before="0" w:after="0"/>
    </w:pPr>
    <w:rPr>
      <w:rFonts w:ascii="Times New Roman" w:hAnsi="Times New Roman" w:cs="Times New Roman"/>
      <w:sz w:val="27"/>
      <w:szCs w:val="27"/>
    </w:rPr>
  </w:style>
  <w:style w:type="paragraph" w:styleId="Style38" w:customStyle="1">
    <w:name w:val="Колонтитул"/>
    <w:basedOn w:val="Normal"/>
    <w:link w:val="Style16"/>
    <w:uiPriority w:val="99"/>
    <w:qFormat/>
    <w:rsid w:val="00c72bad"/>
    <w:pPr>
      <w:shd w:val="clear" w:color="auto" w:fill="FFFFFF"/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Style39">
    <w:name w:val="Title"/>
    <w:basedOn w:val="Normal"/>
    <w:link w:val="Style17"/>
    <w:qFormat/>
    <w:rsid w:val="00c72bad"/>
    <w:pPr>
      <w:spacing w:lineRule="auto" w:line="240" w:before="0" w:after="0"/>
      <w:jc w:val="center"/>
    </w:pPr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paragraph" w:styleId="Style40">
    <w:name w:val="Header"/>
    <w:basedOn w:val="Normal"/>
    <w:link w:val="Style18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41">
    <w:name w:val="Footer"/>
    <w:basedOn w:val="Normal"/>
    <w:link w:val="Style19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Указатель1"/>
    <w:basedOn w:val="Normal"/>
    <w:qFormat/>
    <w:rsid w:val="00c72ba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4"/>
      <w:szCs w:val="24"/>
      <w:lang w:eastAsia="ar-SA"/>
    </w:rPr>
  </w:style>
  <w:style w:type="paragraph" w:styleId="Style42">
    <w:name w:val="Body Text Indent"/>
    <w:basedOn w:val="Normal"/>
    <w:link w:val="Style20"/>
    <w:uiPriority w:val="99"/>
    <w:semiHidden/>
    <w:unhideWhenUsed/>
    <w:rsid w:val="00932394"/>
    <w:pPr>
      <w:spacing w:before="0" w:after="120"/>
      <w:ind w:left="283" w:hanging="0"/>
    </w:pPr>
    <w:rPr/>
  </w:style>
  <w:style w:type="paragraph" w:styleId="14" w:customStyle="1">
    <w:name w:val="Без интервала1"/>
    <w:uiPriority w:val="99"/>
    <w:qFormat/>
    <w:rsid w:val="009323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43" w:customStyle="1">
    <w:name w:val="Нормальный (таблица)"/>
    <w:basedOn w:val="Normal"/>
    <w:next w:val="Normal"/>
    <w:qFormat/>
    <w:rsid w:val="0093239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styleId="Style44" w:customStyle="1">
    <w:name w:val="Прижатый влево"/>
    <w:basedOn w:val="Normal"/>
    <w:next w:val="Normal"/>
    <w:uiPriority w:val="99"/>
    <w:qFormat/>
    <w:rsid w:val="00932394"/>
    <w:pPr>
      <w:widowControl w:val="false"/>
      <w:spacing w:lineRule="auto" w:line="240" w:before="0" w:after="0"/>
    </w:pPr>
    <w:rPr>
      <w:rFonts w:ascii="Arial" w:hAnsi="Arial" w:eastAsia="Times New Roman" w:cs="Arial"/>
      <w:sz w:val="26"/>
      <w:szCs w:val="26"/>
      <w:lang w:eastAsia="ru-RU"/>
    </w:rPr>
  </w:style>
  <w:style w:type="paragraph" w:styleId="ConsNonformat" w:customStyle="1">
    <w:name w:val="ConsNonformat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ConsTitle" w:customStyle="1">
    <w:name w:val="ConsTitle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24" w:customStyle="1">
    <w:name w:val="Основной текст (2)"/>
    <w:basedOn w:val="Normal"/>
    <w:link w:val="23"/>
    <w:qFormat/>
    <w:rsid w:val="00242d65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35" w:customStyle="1">
    <w:name w:val="Основной текст (3)"/>
    <w:basedOn w:val="Normal"/>
    <w:link w:val="32"/>
    <w:qFormat/>
    <w:rsid w:val="00242d65"/>
    <w:pPr>
      <w:widowControl w:val="false"/>
      <w:shd w:val="clear" w:color="auto" w:fill="FFFFFF"/>
      <w:spacing w:lineRule="exact" w:line="283" w:before="0" w:after="0"/>
      <w:jc w:val="center"/>
    </w:pPr>
    <w:rPr>
      <w:rFonts w:ascii="Times New Roman" w:hAnsi="Times New Roman" w:eastAsia="Times New Roman" w:cs="Times New Roman"/>
    </w:rPr>
  </w:style>
  <w:style w:type="paragraph" w:styleId="41" w:customStyle="1">
    <w:name w:val="Основной текст (4)"/>
    <w:basedOn w:val="Normal"/>
    <w:link w:val="4"/>
    <w:qFormat/>
    <w:rsid w:val="00242d65"/>
    <w:pPr>
      <w:widowControl w:val="false"/>
      <w:shd w:val="clear" w:color="auto" w:fill="FFFFFF"/>
      <w:spacing w:lineRule="exact" w:line="310" w:before="60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Style45" w:customStyle="1">
    <w:name w:val="Знак Знак Знак Знак Знак Знак"/>
    <w:basedOn w:val="Normal"/>
    <w:qFormat/>
    <w:rsid w:val="00962e1a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odyText3">
    <w:name w:val="Body Text 3"/>
    <w:basedOn w:val="Normal"/>
    <w:link w:val="33"/>
    <w:uiPriority w:val="99"/>
    <w:semiHidden/>
    <w:unhideWhenUsed/>
    <w:qFormat/>
    <w:rsid w:val="00962e1a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4"/>
    <w:uiPriority w:val="99"/>
    <w:semiHidden/>
    <w:unhideWhenUsed/>
    <w:qFormat/>
    <w:rsid w:val="00962e1a"/>
    <w:pPr>
      <w:spacing w:before="0" w:after="120"/>
      <w:ind w:left="283" w:hanging="0"/>
    </w:pPr>
    <w:rPr>
      <w:sz w:val="16"/>
      <w:szCs w:val="16"/>
    </w:rPr>
  </w:style>
  <w:style w:type="paragraph" w:styleId="Style46">
    <w:name w:val="Subtitle"/>
    <w:basedOn w:val="Normal"/>
    <w:link w:val="Style24"/>
    <w:qFormat/>
    <w:rsid w:val="00da00f6"/>
    <w:pPr>
      <w:spacing w:lineRule="auto" w:line="240" w:before="0" w:after="0"/>
      <w:ind w:left="-993" w:hanging="0"/>
      <w:jc w:val="center"/>
    </w:pPr>
    <w:rPr>
      <w:rFonts w:ascii="Times New Roman" w:hAnsi="Times New Roman" w:eastAsia="Times New Roman" w:cs="Times New Roman"/>
      <w:sz w:val="36"/>
      <w:szCs w:val="20"/>
      <w:lang w:eastAsia="ru-RU"/>
    </w:rPr>
  </w:style>
  <w:style w:type="paragraph" w:styleId="Style47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000000"/>
      <w:kern w:val="0"/>
      <w:sz w:val="24"/>
      <w:szCs w:val="24"/>
      <w:lang w:val="ru-RU" w:eastAsia="zh-CN" w:bidi="ar-SA"/>
    </w:rPr>
  </w:style>
  <w:style w:type="paragraph" w:styleId="Style48">
    <w:name w:val="Обычный (веб)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Style49">
    <w:name w:val="Без интервала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rmal2">
    <w:name w:val="consplusnormal"/>
    <w:basedOn w:val="Normal"/>
    <w:qFormat/>
    <w:pPr>
      <w:widowControl/>
      <w:spacing w:before="100" w:after="100"/>
      <w:ind w:left="0" w:right="0" w:hanging="0"/>
      <w:jc w:val="left"/>
    </w:pPr>
    <w:rPr>
      <w:rFonts w:ascii="Times New Roman" w:hAnsi="Times New Roman" w:eastAsia="Times New Roman" w:cs="Times New Roman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imes New Roman"/>
      <w:color w:val="auto"/>
      <w:kern w:val="2"/>
      <w:sz w:val="24"/>
      <w:szCs w:val="24"/>
      <w:lang w:val="de-DE" w:eastAsia="en-US" w:bidi="fa-IR"/>
    </w:rPr>
  </w:style>
  <w:style w:type="paragraph" w:styleId="ConsNormalTimesNewRoman">
    <w:name w:val="ConsNormal + Times New Roman"/>
    <w:basedOn w:val="Standard"/>
    <w:qFormat/>
    <w:pPr>
      <w:ind w:firstLine="562"/>
      <w:jc w:val="both"/>
    </w:pPr>
    <w:rPr>
      <w:color w:val="000000"/>
      <w:sz w:val="28"/>
      <w:szCs w:val="28"/>
    </w:rPr>
  </w:style>
  <w:style w:type="paragraph" w:styleId="Style101">
    <w:name w:val="Style10"/>
    <w:basedOn w:val="Normal"/>
    <w:qFormat/>
    <w:pPr>
      <w:widowControl w:val="false"/>
      <w:spacing w:lineRule="exact" w:line="324"/>
      <w:jc w:val="center"/>
    </w:pPr>
    <w:rPr>
      <w:sz w:val="24"/>
      <w:szCs w:val="24"/>
    </w:rPr>
  </w:style>
  <w:style w:type="paragraph" w:styleId="Style61">
    <w:name w:val="Style6"/>
    <w:basedOn w:val="Standard"/>
    <w:qFormat/>
    <w:pPr>
      <w:spacing w:lineRule="exact" w:line="317"/>
      <w:ind w:firstLine="562"/>
      <w:jc w:val="both"/>
    </w:pPr>
    <w:rPr>
      <w:sz w:val="28"/>
      <w:szCs w:val="28"/>
    </w:rPr>
  </w:style>
  <w:style w:type="paragraph" w:styleId="Style50">
    <w:name w:val="Таблицы (моноширинный)"/>
    <w:basedOn w:val="Normal"/>
    <w:next w:val="Normal"/>
    <w:qFormat/>
    <w:pPr>
      <w:ind w:hanging="0"/>
      <w:jc w:val="left"/>
    </w:pPr>
    <w:rPr>
      <w:rFonts w:ascii="Courier New" w:hAnsi="Courier New" w:cs="Courier New"/>
    </w:rPr>
  </w:style>
  <w:style w:type="paragraph" w:styleId="Consnonformat1">
    <w:name w:val="consnonformat"/>
    <w:basedOn w:val="Normal"/>
    <w:qFormat/>
    <w:pPr>
      <w:spacing w:lineRule="auto" w:line="240" w:before="63" w:after="63"/>
    </w:pPr>
    <w:rPr>
      <w:rFonts w:ascii="Arial" w:hAnsi="Arial" w:eastAsia="Batang;바탕" w:cs="Arial"/>
      <w:color w:val="000000"/>
      <w:sz w:val="20"/>
      <w:szCs w:val="20"/>
      <w:lang w:eastAsia="ko-KR"/>
    </w:rPr>
  </w:style>
  <w:style w:type="paragraph" w:styleId="Style51">
    <w:name w:val="Абзац списка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51">
    <w:name w:val="Основной текст5"/>
    <w:basedOn w:val="Normal"/>
    <w:qFormat/>
    <w:pPr>
      <w:widowControl w:val="false"/>
      <w:shd w:val="clear" w:fill="FFFFFF"/>
      <w:spacing w:lineRule="exact" w:line="202"/>
    </w:pPr>
    <w:rPr>
      <w:sz w:val="18"/>
      <w:shd w:fill="FFFFFF" w:val="clear"/>
      <w:lang w:val="ru-RU"/>
    </w:rPr>
  </w:style>
  <w:style w:type="paragraph" w:styleId="36">
    <w:name w:val="Основной текст 3"/>
    <w:basedOn w:val="Normal"/>
    <w:qFormat/>
    <w:pPr/>
    <w:rPr>
      <w:sz w:val="32"/>
      <w:lang w:val="ru-RU"/>
    </w:rPr>
  </w:style>
  <w:style w:type="paragraph" w:styleId="37">
    <w:name w:val="Основной текст с отступом 3"/>
    <w:basedOn w:val="Normal"/>
    <w:qFormat/>
    <w:pPr>
      <w:spacing w:lineRule="auto" w:line="360"/>
      <w:ind w:firstLine="720"/>
      <w:jc w:val="both"/>
    </w:pPr>
    <w:rPr>
      <w:bCs/>
      <w:sz w:val="28"/>
      <w:szCs w:val="28"/>
    </w:rPr>
  </w:style>
  <w:style w:type="paragraph" w:styleId="Bodytext">
    <w:name w:val="bodytext"/>
    <w:basedOn w:val="Normal"/>
    <w:qFormat/>
    <w:pPr>
      <w:spacing w:before="100" w:after="100"/>
    </w:pPr>
    <w:rPr>
      <w:rFonts w:eastAsia="Calibri"/>
      <w:sz w:val="24"/>
      <w:szCs w:val="24"/>
      <w:lang w:val="en-US"/>
    </w:rPr>
  </w:style>
  <w:style w:type="paragraph" w:styleId="25">
    <w:name w:val="Основной текст 2"/>
    <w:basedOn w:val="Normal"/>
    <w:qFormat/>
    <w:pPr>
      <w:spacing w:lineRule="auto" w:line="480" w:before="0" w:after="120"/>
    </w:pPr>
    <w:rPr/>
  </w:style>
  <w:style w:type="paragraph" w:styleId="Style52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20">
    <w:name w:val="WW8Num20"/>
    <w:qFormat/>
  </w:style>
  <w:style w:type="numbering" w:styleId="WW8Num12">
    <w:name w:val="WW8Num12"/>
    <w:qFormat/>
  </w:style>
  <w:style w:type="numbering" w:styleId="WW8Num5">
    <w:name w:val="WW8Num5"/>
    <w:qFormat/>
  </w:style>
  <w:style w:type="numbering" w:styleId="WW8Num3">
    <w:name w:val="WW8Num3"/>
    <w:qFormat/>
  </w:style>
  <w:style w:type="numbering" w:styleId="WW8Num17">
    <w:name w:val="WW8Num17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029B-7A78-4561-809C-3AF6D7B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LibreOffice/7.3.3.2$Windows_X86_64 LibreOffice_project/d1d0ea68f081ee2800a922cac8f79445e4603348</Application>
  <AppVersion>15.0000</AppVersion>
  <Pages>45</Pages>
  <Words>7080</Words>
  <Characters>51039</Characters>
  <CharactersWithSpaces>60132</CharactersWithSpaces>
  <Paragraphs>561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2020-05-22T11:21:00Z</dcterms:created>
  <dc:creator>RePack by Diakov</dc:creator>
  <dc:description/>
  <dc:language>ru-RU</dc:language>
  <cp:lastModifiedBy/>
  <dcterms:modified xsi:type="dcterms:W3CDTF">2023-12-29T11:57:15Z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