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552DF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</w:p>
    <w:p w:rsidR="00E1294B" w:rsidRPr="000433D2" w:rsidRDefault="00E95EE3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F71C77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31.07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2B5D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136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E95E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95E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Дубовское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</w:t>
      </w:r>
      <w:r w:rsidR="004305E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утверждении Положения об </w:t>
      </w:r>
      <w:r w:rsidR="004305EC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инициативных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95EE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Дубовского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8552DF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552DF" w:rsidRPr="008552DF" w:rsidRDefault="008552DF" w:rsidP="008552DF">
      <w:pPr>
        <w:spacing w:after="0"/>
        <w:rPr>
          <w:rFonts w:ascii="Times New Roman" w:hAnsi="Times New Roman"/>
          <w:sz w:val="28"/>
          <w:szCs w:val="28"/>
        </w:rPr>
      </w:pPr>
      <w:r w:rsidRPr="008552D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552DF" w:rsidRPr="008552DF" w:rsidRDefault="008552DF" w:rsidP="008552DF">
      <w:pPr>
        <w:spacing w:after="0"/>
        <w:rPr>
          <w:rFonts w:ascii="Times New Roman" w:hAnsi="Times New Roman"/>
          <w:sz w:val="28"/>
          <w:szCs w:val="28"/>
        </w:rPr>
      </w:pPr>
      <w:r w:rsidRPr="008552DF"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 w:rsidR="008552DF" w:rsidRPr="008552DF" w:rsidRDefault="008552DF" w:rsidP="008552DF">
      <w:pPr>
        <w:spacing w:after="0"/>
        <w:rPr>
          <w:rFonts w:ascii="Times New Roman" w:hAnsi="Times New Roman"/>
          <w:sz w:val="28"/>
          <w:szCs w:val="28"/>
        </w:rPr>
      </w:pPr>
      <w:r w:rsidRPr="008552DF">
        <w:rPr>
          <w:rFonts w:ascii="Times New Roman" w:hAnsi="Times New Roman"/>
          <w:sz w:val="28"/>
          <w:szCs w:val="28"/>
        </w:rPr>
        <w:t xml:space="preserve">глава Дубовского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52DF">
        <w:rPr>
          <w:rFonts w:ascii="Times New Roman" w:hAnsi="Times New Roman"/>
          <w:sz w:val="28"/>
          <w:szCs w:val="28"/>
        </w:rPr>
        <w:t xml:space="preserve">                                     И.А. Лысенко</w:t>
      </w: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552DF" w:rsidRDefault="008552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95EE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F71C77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«31» 07.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136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95E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Дубовское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95E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Дубовское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95E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Дубовском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95EE3">
        <w:rPr>
          <w:color w:val="000000" w:themeColor="text1"/>
          <w:sz w:val="28"/>
          <w:szCs w:val="28"/>
        </w:rPr>
        <w:t>Дубовского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E95EE3">
        <w:rPr>
          <w:rFonts w:ascii="Times New Roman" w:hAnsi="Times New Roman"/>
          <w:bCs/>
          <w:sz w:val="28"/>
          <w:szCs w:val="28"/>
        </w:rPr>
        <w:t>Дубовского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95EE3">
        <w:rPr>
          <w:sz w:val="28"/>
          <w:szCs w:val="28"/>
        </w:rPr>
        <w:t>Дубовского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95EE3">
        <w:rPr>
          <w:rFonts w:ascii="Times New Roman" w:hAnsi="Times New Roman"/>
          <w:sz w:val="28"/>
          <w:szCs w:val="28"/>
        </w:rPr>
        <w:t>Дубовского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</w:t>
      </w:r>
      <w:r w:rsidR="0001148A">
        <w:rPr>
          <w:rFonts w:ascii="Times New Roman" w:hAnsi="Times New Roman"/>
          <w:sz w:val="28"/>
          <w:szCs w:val="28"/>
        </w:rPr>
        <w:lastRenderedPageBreak/>
        <w:t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95EE3">
        <w:rPr>
          <w:rFonts w:ascii="Times New Roman" w:hAnsi="Times New Roman"/>
          <w:sz w:val="28"/>
          <w:szCs w:val="28"/>
        </w:rPr>
        <w:t>Дубовского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95EE3">
        <w:rPr>
          <w:rFonts w:ascii="Times New Roman" w:hAnsi="Times New Roman"/>
          <w:sz w:val="28"/>
          <w:szCs w:val="28"/>
        </w:rPr>
        <w:t>Дубовского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95EE3">
        <w:rPr>
          <w:rFonts w:ascii="Times New Roman" w:hAnsi="Times New Roman"/>
          <w:sz w:val="28"/>
          <w:szCs w:val="28"/>
        </w:rPr>
        <w:t>Дубовского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95EE3">
        <w:rPr>
          <w:color w:val="000000" w:themeColor="text1"/>
          <w:sz w:val="28"/>
          <w:szCs w:val="28"/>
        </w:rPr>
        <w:t>Дубовского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95EE3">
        <w:rPr>
          <w:rFonts w:ascii="Times New Roman" w:hAnsi="Times New Roman"/>
          <w:color w:val="000000" w:themeColor="text1"/>
          <w:sz w:val="28"/>
          <w:szCs w:val="28"/>
        </w:rPr>
        <w:t>Дубовского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95EE3">
        <w:rPr>
          <w:rFonts w:ascii="Times New Roman" w:hAnsi="Times New Roman"/>
          <w:sz w:val="28"/>
          <w:szCs w:val="28"/>
        </w:rPr>
        <w:t>Дуб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00CCA">
        <w:rPr>
          <w:rFonts w:ascii="Times New Roman" w:hAnsi="Times New Roman"/>
          <w:color w:val="000000" w:themeColor="text1"/>
          <w:sz w:val="28"/>
          <w:szCs w:val="28"/>
        </w:rPr>
        <w:t>Дуб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00CCA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00CCA">
        <w:rPr>
          <w:color w:val="000000" w:themeColor="text1"/>
          <w:sz w:val="28"/>
          <w:szCs w:val="28"/>
        </w:rPr>
        <w:t>Дуб</w:t>
      </w:r>
      <w:r w:rsidR="00D723E5">
        <w:rPr>
          <w:color w:val="000000" w:themeColor="text1"/>
          <w:sz w:val="28"/>
          <w:szCs w:val="28"/>
        </w:rPr>
        <w:t xml:space="preserve">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00CCA">
        <w:rPr>
          <w:color w:val="000000" w:themeColor="text1"/>
          <w:sz w:val="28"/>
          <w:szCs w:val="28"/>
        </w:rPr>
        <w:t>Дуб</w:t>
      </w:r>
      <w:r w:rsidR="00D723E5">
        <w:rPr>
          <w:color w:val="000000" w:themeColor="text1"/>
          <w:sz w:val="28"/>
          <w:szCs w:val="28"/>
        </w:rPr>
        <w:t xml:space="preserve">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00CCA">
        <w:rPr>
          <w:color w:val="000000" w:themeColor="text1"/>
          <w:sz w:val="28"/>
          <w:szCs w:val="28"/>
        </w:rPr>
        <w:t>Дуб</w:t>
      </w:r>
      <w:r w:rsidR="00D723E5">
        <w:rPr>
          <w:color w:val="000000" w:themeColor="text1"/>
          <w:sz w:val="28"/>
          <w:szCs w:val="28"/>
        </w:rPr>
        <w:t xml:space="preserve">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00CCA">
        <w:rPr>
          <w:color w:val="000000" w:themeColor="text1"/>
          <w:sz w:val="28"/>
          <w:szCs w:val="28"/>
        </w:rPr>
        <w:t>Дуб</w:t>
      </w:r>
      <w:r w:rsidR="00E16FB1">
        <w:rPr>
          <w:color w:val="000000" w:themeColor="text1"/>
          <w:sz w:val="28"/>
          <w:szCs w:val="28"/>
        </w:rPr>
        <w:t xml:space="preserve">овского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00CCA">
        <w:rPr>
          <w:color w:val="000000" w:themeColor="text1"/>
          <w:sz w:val="28"/>
          <w:szCs w:val="28"/>
        </w:rPr>
        <w:t>Дуб</w:t>
      </w:r>
      <w:r>
        <w:rPr>
          <w:color w:val="000000" w:themeColor="text1"/>
          <w:sz w:val="28"/>
          <w:szCs w:val="28"/>
        </w:rPr>
        <w:t>овского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00CCA">
        <w:rPr>
          <w:rFonts w:ascii="Times New Roman" w:hAnsi="Times New Roman" w:cs="Times New Roman"/>
          <w:color w:val="000000" w:themeColor="text1"/>
          <w:sz w:val="28"/>
          <w:szCs w:val="28"/>
        </w:rPr>
        <w:t>Дуб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00CCA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00CCA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00CCA">
        <w:rPr>
          <w:rFonts w:ascii="Times New Roman" w:hAnsi="Times New Roman"/>
          <w:color w:val="000000" w:themeColor="text1"/>
          <w:sz w:val="28"/>
          <w:szCs w:val="28"/>
        </w:rPr>
        <w:t>Дубо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="00D723E5" w:rsidRPr="0039331E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r w:rsidR="00900CCA">
        <w:rPr>
          <w:rFonts w:ascii="Times New Roman" w:hAnsi="Times New Roman"/>
          <w:sz w:val="28"/>
          <w:szCs w:val="28"/>
        </w:rPr>
        <w:t>Дуб</w:t>
      </w:r>
      <w:r w:rsidR="00D723E5">
        <w:rPr>
          <w:rFonts w:ascii="Times New Roman" w:hAnsi="Times New Roman"/>
          <w:sz w:val="28"/>
          <w:szCs w:val="28"/>
        </w:rPr>
        <w:t xml:space="preserve">овского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411970">
        <w:rPr>
          <w:rFonts w:ascii="Times New Roman" w:hAnsi="Times New Roman"/>
          <w:sz w:val="28"/>
          <w:szCs w:val="28"/>
        </w:rPr>
        <w:t>Дуб</w:t>
      </w:r>
      <w:r w:rsidR="0001148A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411970">
        <w:rPr>
          <w:rFonts w:ascii="Times New Roman" w:hAnsi="Times New Roman"/>
          <w:sz w:val="28"/>
          <w:szCs w:val="28"/>
        </w:rPr>
        <w:t>Дуб</w:t>
      </w:r>
      <w:r w:rsidR="0001148A">
        <w:rPr>
          <w:rFonts w:ascii="Times New Roman" w:hAnsi="Times New Roman"/>
          <w:sz w:val="28"/>
          <w:szCs w:val="28"/>
        </w:rPr>
        <w:t xml:space="preserve">овского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овское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овском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EE40D2" w:rsidRPr="00515F36">
        <w:rPr>
          <w:rFonts w:ascii="Times New Roman" w:hAnsi="Times New Roman"/>
          <w:sz w:val="28"/>
          <w:szCs w:val="28"/>
        </w:rPr>
        <w:t>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411970">
        <w:rPr>
          <w:rFonts w:ascii="Times New Roman" w:hAnsi="Times New Roman"/>
          <w:sz w:val="28"/>
          <w:szCs w:val="28"/>
        </w:rPr>
        <w:t>Дуб</w:t>
      </w:r>
      <w:r w:rsidR="00EE40D2" w:rsidRPr="00515F36">
        <w:rPr>
          <w:rFonts w:ascii="Times New Roman" w:hAnsi="Times New Roman"/>
          <w:sz w:val="28"/>
          <w:szCs w:val="28"/>
        </w:rPr>
        <w:t>овского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411970">
        <w:rPr>
          <w:sz w:val="28"/>
          <w:szCs w:val="28"/>
        </w:rPr>
        <w:t>Дуб</w:t>
      </w:r>
      <w:r w:rsidR="00EE40D2" w:rsidRPr="00515F36">
        <w:rPr>
          <w:sz w:val="28"/>
          <w:szCs w:val="28"/>
        </w:rPr>
        <w:t>овского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овского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овского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411970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овского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</w:t>
      </w:r>
      <w:r w:rsidR="001B11CF">
        <w:rPr>
          <w:rFonts w:ascii="Times New Roman" w:hAnsi="Times New Roman"/>
          <w:sz w:val="28"/>
        </w:rPr>
        <w:t>го отбора инициативных проектов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0337B">
        <w:rPr>
          <w:rFonts w:ascii="Times New Roman" w:hAnsi="Times New Roman"/>
          <w:sz w:val="28"/>
          <w:szCs w:val="28"/>
        </w:rPr>
        <w:t>Дуб</w:t>
      </w:r>
      <w:r w:rsidR="00D723E5">
        <w:rPr>
          <w:rFonts w:ascii="Times New Roman" w:hAnsi="Times New Roman"/>
          <w:sz w:val="28"/>
          <w:szCs w:val="28"/>
        </w:rPr>
        <w:t xml:space="preserve">овского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 xml:space="preserve">получения </w:t>
      </w:r>
      <w:r w:rsidR="00F809E0" w:rsidRPr="00631ED1">
        <w:rPr>
          <w:rFonts w:ascii="Times New Roman" w:hAnsi="Times New Roman"/>
          <w:sz w:val="28"/>
          <w:szCs w:val="28"/>
        </w:rPr>
        <w:lastRenderedPageBreak/>
        <w:t>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00337B">
        <w:rPr>
          <w:rFonts w:ascii="Times New Roman" w:hAnsi="Times New Roman"/>
          <w:sz w:val="28"/>
          <w:szCs w:val="28"/>
        </w:rPr>
        <w:t>Дуб</w:t>
      </w:r>
      <w:r w:rsidR="00D723E5">
        <w:rPr>
          <w:rFonts w:ascii="Times New Roman" w:hAnsi="Times New Roman"/>
          <w:sz w:val="28"/>
          <w:szCs w:val="28"/>
        </w:rPr>
        <w:t xml:space="preserve">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00337B">
        <w:rPr>
          <w:rFonts w:ascii="Times New Roman" w:hAnsi="Times New Roman"/>
          <w:sz w:val="28"/>
          <w:szCs w:val="28"/>
        </w:rPr>
        <w:t>Дубо</w:t>
      </w:r>
      <w:r w:rsidR="00A6221E">
        <w:rPr>
          <w:rFonts w:ascii="Times New Roman" w:hAnsi="Times New Roman"/>
          <w:sz w:val="28"/>
          <w:szCs w:val="28"/>
        </w:rPr>
        <w:t>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0337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0337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овского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0337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овского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0337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овское </w:t>
      </w:r>
      <w:r w:rsidR="0000337B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95F53" w:rsidRPr="00602491" w:rsidTr="00E95EE3">
        <w:tc>
          <w:tcPr>
            <w:tcW w:w="75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E95EE3">
        <w:tc>
          <w:tcPr>
            <w:tcW w:w="75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E95EE3">
        <w:trPr>
          <w:trHeight w:val="179"/>
        </w:trPr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E95EE3">
        <w:tc>
          <w:tcPr>
            <w:tcW w:w="759" w:type="dxa"/>
          </w:tcPr>
          <w:p w:rsidR="00F95F53" w:rsidRPr="002F1EA4" w:rsidRDefault="00F95F53" w:rsidP="00E95EE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E95EE3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овское 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E95EE3">
        <w:tc>
          <w:tcPr>
            <w:tcW w:w="425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E95E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F95F53" w:rsidRPr="00710BE5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(ю.л.), инд-й пред-ль (и.п.)</w:t>
            </w:r>
          </w:p>
        </w:tc>
        <w:tc>
          <w:tcPr>
            <w:tcW w:w="1417" w:type="dxa"/>
          </w:tcPr>
          <w:p w:rsidR="00F95F53" w:rsidRPr="00710BE5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:rsidTr="00E95EE3">
        <w:tc>
          <w:tcPr>
            <w:tcW w:w="425" w:type="dxa"/>
            <w:hideMark/>
          </w:tcPr>
          <w:p w:rsidR="00F95F53" w:rsidRPr="008349BE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E95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E95EE3">
        <w:trPr>
          <w:trHeight w:val="410"/>
        </w:trPr>
        <w:tc>
          <w:tcPr>
            <w:tcW w:w="425" w:type="dxa"/>
          </w:tcPr>
          <w:p w:rsidR="00F95F53" w:rsidRPr="007936FF" w:rsidRDefault="00F95F53" w:rsidP="00E95EE3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E95EE3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вского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5CB">
        <w:rPr>
          <w:rFonts w:ascii="Times New Roman" w:hAnsi="Times New Roman" w:cs="Times New Roman"/>
          <w:sz w:val="28"/>
          <w:szCs w:val="28"/>
        </w:rPr>
        <w:t>Дуб</w:t>
      </w:r>
      <w:r w:rsidR="005A3978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5CB">
        <w:rPr>
          <w:rFonts w:ascii="Times New Roman" w:hAnsi="Times New Roman" w:cs="Times New Roman"/>
          <w:sz w:val="28"/>
          <w:szCs w:val="28"/>
        </w:rPr>
        <w:t>Дуб</w:t>
      </w:r>
      <w:r w:rsidR="005A3978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9245C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245CB">
        <w:rPr>
          <w:rFonts w:ascii="Times New Roman" w:hAnsi="Times New Roman"/>
          <w:sz w:val="28"/>
          <w:szCs w:val="20"/>
        </w:rPr>
        <w:t>Дубов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45CB">
        <w:rPr>
          <w:rFonts w:ascii="Times New Roman" w:hAnsi="Times New Roman" w:cs="Times New Roman"/>
          <w:sz w:val="28"/>
          <w:szCs w:val="28"/>
        </w:rPr>
        <w:t>Дуб</w:t>
      </w:r>
      <w:r w:rsidR="00FC47F3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245CB">
        <w:rPr>
          <w:rFonts w:ascii="Times New Roman" w:hAnsi="Times New Roman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>овского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245CB">
        <w:rPr>
          <w:rFonts w:ascii="Times New Roman" w:hAnsi="Times New Roman"/>
          <w:color w:val="000000" w:themeColor="text1"/>
          <w:sz w:val="28"/>
          <w:szCs w:val="28"/>
        </w:rPr>
        <w:t>Дуб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A3" w:rsidRDefault="001507A3" w:rsidP="003D1FD5">
      <w:pPr>
        <w:spacing w:after="0" w:line="240" w:lineRule="auto"/>
      </w:pPr>
      <w:r>
        <w:separator/>
      </w:r>
    </w:p>
  </w:endnote>
  <w:endnote w:type="continuationSeparator" w:id="0">
    <w:p w:rsidR="001507A3" w:rsidRDefault="001507A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A3" w:rsidRDefault="001507A3" w:rsidP="003D1FD5">
      <w:pPr>
        <w:spacing w:after="0" w:line="240" w:lineRule="auto"/>
      </w:pPr>
      <w:r>
        <w:separator/>
      </w:r>
    </w:p>
  </w:footnote>
  <w:footnote w:type="continuationSeparator" w:id="0">
    <w:p w:rsidR="001507A3" w:rsidRDefault="001507A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E3" w:rsidRPr="0040571C" w:rsidRDefault="00CA3DB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E95EE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305E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E95EE3" w:rsidRDefault="00E95E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E3" w:rsidRPr="0040571C" w:rsidRDefault="00CA3DB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E95EE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305EC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E3" w:rsidRPr="00474B16" w:rsidRDefault="00CA3DB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E95EE3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4305EC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E95EE3" w:rsidRDefault="00E95E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37B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75D0D"/>
    <w:rsid w:val="00080310"/>
    <w:rsid w:val="0008150D"/>
    <w:rsid w:val="00082A1E"/>
    <w:rsid w:val="000839A2"/>
    <w:rsid w:val="0009479F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07A3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11CF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970"/>
    <w:rsid w:val="00411A39"/>
    <w:rsid w:val="00414F43"/>
    <w:rsid w:val="00422087"/>
    <w:rsid w:val="00422187"/>
    <w:rsid w:val="0042260D"/>
    <w:rsid w:val="00425ECD"/>
    <w:rsid w:val="004305EC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43C4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52DF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0CCA"/>
    <w:rsid w:val="00904E52"/>
    <w:rsid w:val="0090669A"/>
    <w:rsid w:val="00906931"/>
    <w:rsid w:val="0091081E"/>
    <w:rsid w:val="00915622"/>
    <w:rsid w:val="00915842"/>
    <w:rsid w:val="0092306D"/>
    <w:rsid w:val="009245CB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95CA7"/>
    <w:rsid w:val="009A46F9"/>
    <w:rsid w:val="009A6CA9"/>
    <w:rsid w:val="009B26BE"/>
    <w:rsid w:val="009B381C"/>
    <w:rsid w:val="009B7B6B"/>
    <w:rsid w:val="009C0044"/>
    <w:rsid w:val="009C0DFC"/>
    <w:rsid w:val="009C1212"/>
    <w:rsid w:val="009C35E5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3DBF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55A09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5EE3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1C77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1DAA1"/>
  <w15:docId w15:val="{FF21EBD6-9CD3-4D9A-A992-0F6E75D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681C-5323-4541-8E02-E5D24994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6713</Words>
  <Characters>38268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32</cp:revision>
  <cp:lastPrinted>2025-08-05T15:42:00Z</cp:lastPrinted>
  <dcterms:created xsi:type="dcterms:W3CDTF">2023-02-28T07:27:00Z</dcterms:created>
  <dcterms:modified xsi:type="dcterms:W3CDTF">2025-08-07T09:32:00Z</dcterms:modified>
</cp:coreProperties>
</file>